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150F74" w:rsidRDefault="009F4611" w:rsidP="00253975">
      <w:pPr>
        <w:pageBreakBefore/>
        <w:jc w:val="center"/>
        <w:rPr>
          <w:sz w:val="24"/>
          <w:szCs w:val="24"/>
        </w:rPr>
      </w:pPr>
      <w:r w:rsidRPr="00150F74">
        <w:rPr>
          <w:sz w:val="24"/>
          <w:szCs w:val="24"/>
        </w:rPr>
        <w:t>Федеральное государственное образовательное бюджетное учреждение</w:t>
      </w:r>
    </w:p>
    <w:p w14:paraId="122D37B7" w14:textId="77777777" w:rsidR="009F4611" w:rsidRPr="00150F74" w:rsidRDefault="009F4611" w:rsidP="009F4611">
      <w:pPr>
        <w:jc w:val="center"/>
        <w:rPr>
          <w:sz w:val="24"/>
          <w:szCs w:val="24"/>
        </w:rPr>
      </w:pPr>
      <w:r w:rsidRPr="00150F74">
        <w:rPr>
          <w:sz w:val="24"/>
          <w:szCs w:val="24"/>
        </w:rPr>
        <w:t>высшего образования</w:t>
      </w:r>
    </w:p>
    <w:p w14:paraId="6BBF1842" w14:textId="77777777" w:rsidR="009F4611" w:rsidRPr="00150F74" w:rsidRDefault="009F4611" w:rsidP="009F4611">
      <w:pPr>
        <w:jc w:val="center"/>
        <w:rPr>
          <w:b/>
          <w:caps/>
          <w:sz w:val="24"/>
          <w:szCs w:val="24"/>
        </w:rPr>
      </w:pPr>
      <w:r w:rsidRPr="00150F74">
        <w:rPr>
          <w:b/>
          <w:caps/>
          <w:sz w:val="24"/>
          <w:szCs w:val="24"/>
        </w:rPr>
        <w:t>«ФинансовЫЙ УНИВЕРСИТЕТ при Правительстве</w:t>
      </w:r>
    </w:p>
    <w:p w14:paraId="1D127F55" w14:textId="77777777" w:rsidR="009F4611" w:rsidRPr="00150F74" w:rsidRDefault="009F4611" w:rsidP="009F4611">
      <w:pPr>
        <w:jc w:val="center"/>
        <w:rPr>
          <w:b/>
          <w:caps/>
          <w:sz w:val="24"/>
          <w:szCs w:val="24"/>
        </w:rPr>
      </w:pPr>
      <w:r w:rsidRPr="00150F74">
        <w:rPr>
          <w:b/>
          <w:caps/>
          <w:sz w:val="24"/>
          <w:szCs w:val="24"/>
        </w:rPr>
        <w:t>Российской Федерации»</w:t>
      </w:r>
    </w:p>
    <w:p w14:paraId="69ABB452" w14:textId="77777777" w:rsidR="009F4611" w:rsidRPr="00150F74" w:rsidRDefault="009F4611" w:rsidP="009F4611">
      <w:pPr>
        <w:jc w:val="center"/>
        <w:rPr>
          <w:b/>
          <w:sz w:val="24"/>
          <w:szCs w:val="24"/>
        </w:rPr>
      </w:pPr>
      <w:r w:rsidRPr="00150F74">
        <w:rPr>
          <w:b/>
          <w:sz w:val="24"/>
          <w:szCs w:val="24"/>
        </w:rPr>
        <w:t>(Финансовый университет)</w:t>
      </w:r>
    </w:p>
    <w:p w14:paraId="7B31A2D3" w14:textId="77777777" w:rsidR="009F4611" w:rsidRPr="00150F74" w:rsidRDefault="009F4611" w:rsidP="009F4611">
      <w:pPr>
        <w:pStyle w:val="af7"/>
        <w:spacing w:line="360" w:lineRule="auto"/>
        <w:rPr>
          <w:rFonts w:ascii="Times New Roman" w:hAnsi="Times New Roman"/>
          <w:i w:val="0"/>
          <w:sz w:val="24"/>
          <w:szCs w:val="24"/>
        </w:rPr>
      </w:pPr>
      <w:r w:rsidRPr="00150F74">
        <w:rPr>
          <w:rFonts w:ascii="Times New Roman" w:hAnsi="Times New Roman"/>
          <w:i w:val="0"/>
          <w:sz w:val="24"/>
          <w:szCs w:val="24"/>
        </w:rPr>
        <w:t xml:space="preserve">Департамент </w:t>
      </w:r>
      <w:bookmarkStart w:id="0" w:name="_Hlk89608659"/>
      <w:r w:rsidRPr="00150F74">
        <w:rPr>
          <w:rFonts w:ascii="Times New Roman" w:hAnsi="Times New Roman"/>
          <w:i w:val="0"/>
          <w:sz w:val="24"/>
          <w:szCs w:val="24"/>
        </w:rPr>
        <w:t xml:space="preserve">бизнес-аналитики </w:t>
      </w:r>
      <w:bookmarkEnd w:id="0"/>
    </w:p>
    <w:p w14:paraId="3A406E37" w14:textId="7A7F5CDE" w:rsidR="009F4611" w:rsidRPr="00150F74" w:rsidRDefault="00CF0483" w:rsidP="009F4611">
      <w:pPr>
        <w:pStyle w:val="af7"/>
        <w:spacing w:before="0" w:line="360" w:lineRule="auto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Ф</w:t>
      </w:r>
      <w:r w:rsidR="009F4611" w:rsidRPr="00150F74">
        <w:rPr>
          <w:rFonts w:ascii="Times New Roman" w:hAnsi="Times New Roman"/>
          <w:i w:val="0"/>
          <w:sz w:val="24"/>
          <w:szCs w:val="24"/>
        </w:rPr>
        <w:t>акультет</w:t>
      </w:r>
      <w:r w:rsidR="00EB3529">
        <w:rPr>
          <w:rFonts w:ascii="Times New Roman" w:hAnsi="Times New Roman"/>
          <w:i w:val="0"/>
          <w:sz w:val="24"/>
          <w:szCs w:val="24"/>
        </w:rPr>
        <w:t>а</w:t>
      </w:r>
      <w:r w:rsidR="009F4611" w:rsidRPr="00150F74">
        <w:rPr>
          <w:rFonts w:ascii="Times New Roman" w:hAnsi="Times New Roman"/>
          <w:i w:val="0"/>
          <w:sz w:val="24"/>
          <w:szCs w:val="24"/>
        </w:rPr>
        <w:t xml:space="preserve"> налогов, аудита и бизнес-анализа</w:t>
      </w:r>
    </w:p>
    <w:p w14:paraId="21DE1244" w14:textId="77777777" w:rsidR="009F4611" w:rsidRPr="00150F74" w:rsidRDefault="009F4611" w:rsidP="009F4611">
      <w:pPr>
        <w:jc w:val="center"/>
        <w:rPr>
          <w:b/>
          <w:sz w:val="24"/>
          <w:szCs w:val="24"/>
        </w:rPr>
      </w:pPr>
    </w:p>
    <w:tbl>
      <w:tblPr>
        <w:tblW w:w="5000" w:type="pct"/>
        <w:tblInd w:w="993" w:type="dxa"/>
        <w:tblLook w:val="04A0" w:firstRow="1" w:lastRow="0" w:firstColumn="1" w:lastColumn="0" w:noHBand="0" w:noVBand="1"/>
      </w:tblPr>
      <w:tblGrid>
        <w:gridCol w:w="4936"/>
        <w:gridCol w:w="4701"/>
      </w:tblGrid>
      <w:tr w:rsidR="00B7240D" w14:paraId="38F5FA0A" w14:textId="77777777" w:rsidTr="00B7240D">
        <w:tc>
          <w:tcPr>
            <w:tcW w:w="2561" w:type="pct"/>
          </w:tcPr>
          <w:p w14:paraId="1406BBD0" w14:textId="77777777" w:rsidR="00B7240D" w:rsidRDefault="00B7240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СОГЛАСОВАНО</w:t>
            </w:r>
          </w:p>
          <w:p w14:paraId="615FCC9D" w14:textId="77777777" w:rsidR="00B7240D" w:rsidRDefault="00B7240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sz w:val="24"/>
                <w:szCs w:val="24"/>
                <w:lang w:eastAsia="ru-RU"/>
              </w:rPr>
              <w:t>РТЦентр</w:t>
            </w:r>
            <w:proofErr w:type="spellEnd"/>
            <w:r>
              <w:rPr>
                <w:sz w:val="24"/>
                <w:szCs w:val="24"/>
                <w:lang w:eastAsia="ru-RU"/>
              </w:rPr>
              <w:t>»</w:t>
            </w:r>
          </w:p>
          <w:p w14:paraId="333989C3" w14:textId="77777777" w:rsidR="00B7240D" w:rsidRDefault="00B7240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Генеральный директор, </w:t>
            </w:r>
          </w:p>
          <w:p w14:paraId="4166D8CE" w14:textId="77777777" w:rsidR="00B7240D" w:rsidRDefault="00B7240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к.э.н.  </w:t>
            </w:r>
            <w:proofErr w:type="spellStart"/>
            <w:r>
              <w:rPr>
                <w:sz w:val="24"/>
                <w:szCs w:val="24"/>
                <w:lang w:eastAsia="ru-RU"/>
              </w:rPr>
              <w:t>С.Н.Миловидова</w:t>
            </w:r>
            <w:proofErr w:type="spellEnd"/>
          </w:p>
          <w:p w14:paraId="21981DF2" w14:textId="77777777" w:rsidR="00B7240D" w:rsidRDefault="00B7240D">
            <w:pPr>
              <w:rPr>
                <w:sz w:val="24"/>
                <w:szCs w:val="24"/>
                <w:lang w:eastAsia="ru-RU"/>
              </w:rPr>
            </w:pPr>
          </w:p>
          <w:p w14:paraId="63C18ED9" w14:textId="77777777" w:rsidR="00B7240D" w:rsidRDefault="00B7240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_____________________________</w:t>
            </w:r>
          </w:p>
          <w:p w14:paraId="1392150B" w14:textId="77777777" w:rsidR="00B7240D" w:rsidRDefault="00B7240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(подпись представителя работодателя)</w:t>
            </w:r>
          </w:p>
          <w:p w14:paraId="663E0449" w14:textId="6CE1BA62" w:rsidR="00B7240D" w:rsidRDefault="00B7240D" w:rsidP="0016750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</w:t>
            </w:r>
            <w:r w:rsidR="00167508">
              <w:rPr>
                <w:sz w:val="24"/>
                <w:szCs w:val="24"/>
                <w:lang w:eastAsia="ru-RU"/>
              </w:rPr>
              <w:t>06</w:t>
            </w:r>
            <w:r>
              <w:rPr>
                <w:sz w:val="24"/>
                <w:szCs w:val="24"/>
                <w:lang w:eastAsia="ru-RU"/>
              </w:rPr>
              <w:t xml:space="preserve">» </w:t>
            </w:r>
            <w:r w:rsidR="00167508">
              <w:rPr>
                <w:sz w:val="24"/>
                <w:szCs w:val="24"/>
                <w:lang w:eastAsia="ru-RU"/>
              </w:rPr>
              <w:t>декабря</w:t>
            </w:r>
            <w:r>
              <w:rPr>
                <w:sz w:val="24"/>
                <w:szCs w:val="24"/>
                <w:lang w:eastAsia="ru-RU"/>
              </w:rPr>
              <w:t xml:space="preserve"> 2022 г.</w:t>
            </w:r>
          </w:p>
        </w:tc>
        <w:tc>
          <w:tcPr>
            <w:tcW w:w="2439" w:type="pct"/>
          </w:tcPr>
          <w:p w14:paraId="743754AF" w14:textId="77777777" w:rsidR="00B7240D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УТВЕРЖДАЮ</w:t>
            </w:r>
          </w:p>
          <w:p w14:paraId="2C05868F" w14:textId="77777777" w:rsidR="00520F94" w:rsidRPr="00520F94" w:rsidRDefault="00520F94" w:rsidP="00520F9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520F94">
              <w:rPr>
                <w:sz w:val="24"/>
                <w:szCs w:val="24"/>
                <w:lang w:eastAsia="ru-RU"/>
              </w:rPr>
              <w:t>Проректор по учебной</w:t>
            </w:r>
          </w:p>
          <w:p w14:paraId="6B07E826" w14:textId="77777777" w:rsidR="00520F94" w:rsidRPr="00520F94" w:rsidRDefault="00520F94" w:rsidP="00520F9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520F94">
              <w:rPr>
                <w:sz w:val="24"/>
                <w:szCs w:val="24"/>
                <w:lang w:eastAsia="ru-RU"/>
              </w:rPr>
              <w:t>и методической работе</w:t>
            </w:r>
          </w:p>
          <w:p w14:paraId="50A2AFD2" w14:textId="77777777" w:rsidR="00B7240D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</w:p>
          <w:p w14:paraId="0C3FEFC5" w14:textId="77777777" w:rsidR="00B7240D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_________________ Е.А. Каменева</w:t>
            </w:r>
          </w:p>
          <w:p w14:paraId="0BDE224D" w14:textId="572AED5B" w:rsidR="00B7240D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</w:t>
            </w:r>
            <w:r w:rsidR="00167508">
              <w:rPr>
                <w:rFonts w:eastAsia="Arial Unicode MS"/>
                <w:sz w:val="24"/>
                <w:szCs w:val="24"/>
                <w:lang w:eastAsia="ru-RU"/>
              </w:rPr>
              <w:t>19</w:t>
            </w:r>
            <w:r>
              <w:rPr>
                <w:sz w:val="24"/>
                <w:szCs w:val="24"/>
                <w:lang w:eastAsia="ru-RU"/>
              </w:rPr>
              <w:t xml:space="preserve">» </w:t>
            </w:r>
            <w:r w:rsidR="00167508">
              <w:rPr>
                <w:sz w:val="24"/>
                <w:szCs w:val="24"/>
                <w:lang w:eastAsia="ru-RU"/>
              </w:rPr>
              <w:t>декабря</w:t>
            </w:r>
            <w:r>
              <w:rPr>
                <w:sz w:val="24"/>
                <w:szCs w:val="24"/>
                <w:lang w:eastAsia="ru-RU"/>
              </w:rPr>
              <w:t xml:space="preserve"> 2022 г.</w:t>
            </w:r>
          </w:p>
          <w:p w14:paraId="63D68D42" w14:textId="77777777" w:rsidR="00B7240D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</w:tr>
    </w:tbl>
    <w:p w14:paraId="1E73A92F" w14:textId="77777777" w:rsidR="007E1502" w:rsidRPr="00150F74" w:rsidRDefault="007E1502" w:rsidP="007E1502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4"/>
          <w:szCs w:val="24"/>
        </w:rPr>
      </w:pPr>
    </w:p>
    <w:p w14:paraId="36D53AC5" w14:textId="77777777" w:rsidR="00716B67" w:rsidRPr="00716B67" w:rsidRDefault="00716B67" w:rsidP="00716B67">
      <w:pPr>
        <w:tabs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14:paraId="2D3C6D36" w14:textId="77777777" w:rsidR="00716B67" w:rsidRPr="00716B67" w:rsidRDefault="00716B67" w:rsidP="00716B67">
      <w:pPr>
        <w:tabs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716B67">
        <w:rPr>
          <w:b/>
          <w:sz w:val="24"/>
          <w:szCs w:val="24"/>
        </w:rPr>
        <w:t xml:space="preserve">Н.А. Никифорова </w:t>
      </w:r>
    </w:p>
    <w:p w14:paraId="02367BB3" w14:textId="77777777" w:rsidR="00716B67" w:rsidRPr="00716B67" w:rsidRDefault="00716B67" w:rsidP="00716B67">
      <w:pPr>
        <w:tabs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14:paraId="7F3435A6" w14:textId="77777777" w:rsidR="00716B67" w:rsidRPr="00716B67" w:rsidRDefault="00716B67" w:rsidP="00716B67">
      <w:pPr>
        <w:tabs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14:paraId="10FB2748" w14:textId="77777777" w:rsidR="00716B67" w:rsidRPr="00716B67" w:rsidRDefault="00716B67" w:rsidP="00716B67">
      <w:pPr>
        <w:tabs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716B67">
        <w:rPr>
          <w:b/>
          <w:sz w:val="24"/>
          <w:szCs w:val="24"/>
        </w:rPr>
        <w:t>АНАЛИЗ ФИНАНСОВОЙ ОТЧЕТНОСТИ</w:t>
      </w:r>
    </w:p>
    <w:p w14:paraId="0E1EB706" w14:textId="77777777" w:rsidR="00716B67" w:rsidRPr="00716B67" w:rsidRDefault="00716B67" w:rsidP="00716B67">
      <w:pPr>
        <w:tabs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14:paraId="4B6007B1" w14:textId="77777777" w:rsidR="00716B67" w:rsidRPr="00716B67" w:rsidRDefault="00716B67" w:rsidP="00716B67">
      <w:pPr>
        <w:tabs>
          <w:tab w:val="left" w:pos="709"/>
          <w:tab w:val="left" w:pos="993"/>
        </w:tabs>
        <w:jc w:val="center"/>
        <w:rPr>
          <w:bCs/>
          <w:sz w:val="24"/>
          <w:szCs w:val="24"/>
        </w:rPr>
      </w:pPr>
      <w:r w:rsidRPr="00716B67">
        <w:rPr>
          <w:bCs/>
          <w:sz w:val="24"/>
          <w:szCs w:val="24"/>
        </w:rPr>
        <w:t>Рабочая программа дисциплины</w:t>
      </w:r>
    </w:p>
    <w:p w14:paraId="3E13F914" w14:textId="77777777" w:rsidR="00716B67" w:rsidRPr="00716B67" w:rsidRDefault="00716B67" w:rsidP="00716B67">
      <w:pPr>
        <w:tabs>
          <w:tab w:val="left" w:pos="709"/>
          <w:tab w:val="left" w:pos="993"/>
        </w:tabs>
        <w:jc w:val="center"/>
        <w:rPr>
          <w:bCs/>
          <w:sz w:val="24"/>
          <w:szCs w:val="24"/>
        </w:rPr>
      </w:pPr>
      <w:r w:rsidRPr="00716B67">
        <w:rPr>
          <w:bCs/>
          <w:sz w:val="24"/>
          <w:szCs w:val="24"/>
        </w:rPr>
        <w:t>для студентов, обучающихся по направлению подготовки</w:t>
      </w:r>
    </w:p>
    <w:p w14:paraId="1F473DB3" w14:textId="77777777" w:rsidR="00716B67" w:rsidRPr="00716B67" w:rsidRDefault="00716B67" w:rsidP="00716B67">
      <w:pPr>
        <w:tabs>
          <w:tab w:val="left" w:pos="709"/>
          <w:tab w:val="left" w:pos="993"/>
        </w:tabs>
        <w:jc w:val="center"/>
        <w:rPr>
          <w:bCs/>
          <w:sz w:val="24"/>
          <w:szCs w:val="24"/>
        </w:rPr>
      </w:pPr>
      <w:r w:rsidRPr="00716B67">
        <w:rPr>
          <w:bCs/>
          <w:sz w:val="24"/>
          <w:szCs w:val="24"/>
        </w:rPr>
        <w:t xml:space="preserve">38.03.01 Экономика, </w:t>
      </w:r>
    </w:p>
    <w:p w14:paraId="0E56A7FC" w14:textId="4FC17E1F" w:rsidR="003B6F98" w:rsidRPr="003B6F98" w:rsidRDefault="00CF0483" w:rsidP="003B6F98">
      <w:pPr>
        <w:tabs>
          <w:tab w:val="left" w:pos="709"/>
          <w:tab w:val="left" w:pos="993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профиль </w:t>
      </w:r>
      <w:r w:rsidR="00716B67" w:rsidRPr="00716B67">
        <w:rPr>
          <w:bCs/>
          <w:sz w:val="24"/>
          <w:szCs w:val="24"/>
        </w:rPr>
        <w:t>Аудит и внутренний контроль</w:t>
      </w:r>
      <w:r>
        <w:rPr>
          <w:bCs/>
          <w:sz w:val="24"/>
          <w:szCs w:val="24"/>
        </w:rPr>
        <w:t>, У</w:t>
      </w:r>
      <w:r w:rsidR="003B6F98" w:rsidRPr="003B6F98">
        <w:rPr>
          <w:bCs/>
          <w:sz w:val="24"/>
          <w:szCs w:val="24"/>
        </w:rPr>
        <w:t>чет, анализ и аудит</w:t>
      </w:r>
    </w:p>
    <w:p w14:paraId="4DB8F9E7" w14:textId="4C57EB2F" w:rsidR="00B00B16" w:rsidRPr="00150F74" w:rsidRDefault="00B00B16" w:rsidP="007E1502">
      <w:pPr>
        <w:tabs>
          <w:tab w:val="left" w:pos="709"/>
          <w:tab w:val="left" w:pos="993"/>
        </w:tabs>
        <w:jc w:val="center"/>
        <w:rPr>
          <w:sz w:val="24"/>
          <w:szCs w:val="24"/>
        </w:rPr>
      </w:pPr>
    </w:p>
    <w:p w14:paraId="350887DE" w14:textId="49F50F5E" w:rsidR="009F4611" w:rsidRDefault="009F4611" w:rsidP="009F4611">
      <w:pPr>
        <w:shd w:val="clear" w:color="auto" w:fill="FFFFFF"/>
        <w:rPr>
          <w:sz w:val="24"/>
          <w:szCs w:val="24"/>
        </w:rPr>
      </w:pPr>
    </w:p>
    <w:p w14:paraId="595B7891" w14:textId="27B92C9F" w:rsidR="002914D3" w:rsidRDefault="002914D3" w:rsidP="009F4611">
      <w:pPr>
        <w:shd w:val="clear" w:color="auto" w:fill="FFFFFF"/>
        <w:rPr>
          <w:sz w:val="24"/>
          <w:szCs w:val="24"/>
        </w:rPr>
      </w:pPr>
    </w:p>
    <w:p w14:paraId="05F194D9" w14:textId="77777777" w:rsidR="002914D3" w:rsidRPr="00150F74" w:rsidRDefault="002914D3" w:rsidP="009F4611">
      <w:pPr>
        <w:shd w:val="clear" w:color="auto" w:fill="FFFFFF"/>
        <w:rPr>
          <w:sz w:val="24"/>
          <w:szCs w:val="24"/>
        </w:rPr>
      </w:pPr>
    </w:p>
    <w:p w14:paraId="1E9A7AB3" w14:textId="77777777" w:rsidR="00167508" w:rsidRPr="00167508" w:rsidRDefault="00167508" w:rsidP="00167508">
      <w:pPr>
        <w:tabs>
          <w:tab w:val="left" w:pos="709"/>
          <w:tab w:val="left" w:pos="993"/>
        </w:tabs>
        <w:ind w:left="-851" w:right="-711" w:firstLine="567"/>
        <w:jc w:val="center"/>
        <w:rPr>
          <w:i/>
          <w:sz w:val="24"/>
          <w:szCs w:val="24"/>
          <w:lang w:eastAsia="ar-SA"/>
        </w:rPr>
      </w:pPr>
      <w:r w:rsidRPr="00167508">
        <w:rPr>
          <w:i/>
          <w:sz w:val="24"/>
          <w:szCs w:val="24"/>
          <w:lang w:eastAsia="ar-SA"/>
        </w:rPr>
        <w:t>Рекомендовано Ученым советом Факультета налогов, аудита и бизнес-анализа</w:t>
      </w:r>
    </w:p>
    <w:p w14:paraId="2761E637" w14:textId="77777777" w:rsidR="00167508" w:rsidRPr="00167508" w:rsidRDefault="00167508" w:rsidP="00167508">
      <w:pPr>
        <w:tabs>
          <w:tab w:val="left" w:pos="709"/>
          <w:tab w:val="left" w:pos="993"/>
        </w:tabs>
        <w:ind w:firstLine="567"/>
        <w:jc w:val="center"/>
        <w:rPr>
          <w:i/>
          <w:sz w:val="24"/>
          <w:szCs w:val="24"/>
          <w:lang w:eastAsia="ar-SA"/>
        </w:rPr>
      </w:pPr>
      <w:r w:rsidRPr="00167508">
        <w:rPr>
          <w:i/>
          <w:sz w:val="24"/>
          <w:szCs w:val="24"/>
          <w:lang w:eastAsia="ar-SA"/>
        </w:rPr>
        <w:t>(протокол № 25 от 13 декабря 2022 г.)</w:t>
      </w:r>
    </w:p>
    <w:p w14:paraId="71C9A6DE" w14:textId="77777777" w:rsidR="00167508" w:rsidRPr="00167508" w:rsidRDefault="00167508" w:rsidP="00167508">
      <w:pPr>
        <w:tabs>
          <w:tab w:val="left" w:pos="709"/>
          <w:tab w:val="left" w:pos="993"/>
        </w:tabs>
        <w:ind w:right="-144" w:firstLine="567"/>
        <w:jc w:val="center"/>
        <w:rPr>
          <w:i/>
          <w:sz w:val="24"/>
          <w:szCs w:val="24"/>
          <w:lang w:eastAsia="ar-SA"/>
        </w:rPr>
      </w:pPr>
      <w:r w:rsidRPr="00167508">
        <w:rPr>
          <w:i/>
          <w:sz w:val="24"/>
          <w:szCs w:val="24"/>
          <w:lang w:eastAsia="ar-SA"/>
        </w:rPr>
        <w:t>Одобрено Советом учебно-научного Департамента бизнес-аналитики</w:t>
      </w:r>
    </w:p>
    <w:p w14:paraId="60137926" w14:textId="77777777" w:rsidR="00167508" w:rsidRPr="00167508" w:rsidRDefault="00167508" w:rsidP="00167508">
      <w:pPr>
        <w:tabs>
          <w:tab w:val="left" w:pos="709"/>
          <w:tab w:val="left" w:pos="993"/>
        </w:tabs>
        <w:ind w:firstLine="567"/>
        <w:jc w:val="center"/>
        <w:rPr>
          <w:i/>
          <w:sz w:val="24"/>
          <w:szCs w:val="24"/>
          <w:lang w:eastAsia="ar-SA"/>
        </w:rPr>
      </w:pPr>
      <w:r w:rsidRPr="00167508">
        <w:rPr>
          <w:i/>
          <w:sz w:val="24"/>
          <w:szCs w:val="24"/>
          <w:lang w:eastAsia="ar-SA"/>
        </w:rPr>
        <w:t>(протокол № 5 от 25 ноября 2022 г.)</w:t>
      </w:r>
    </w:p>
    <w:p w14:paraId="31062878" w14:textId="0F03AD91" w:rsidR="00443731" w:rsidRPr="00150F74" w:rsidRDefault="00443731" w:rsidP="00B81993">
      <w:pPr>
        <w:shd w:val="clear" w:color="auto" w:fill="FFFFFF"/>
        <w:tabs>
          <w:tab w:val="left" w:pos="709"/>
          <w:tab w:val="left" w:pos="993"/>
        </w:tabs>
        <w:spacing w:line="360" w:lineRule="auto"/>
        <w:rPr>
          <w:i/>
          <w:sz w:val="24"/>
          <w:szCs w:val="24"/>
        </w:rPr>
      </w:pPr>
    </w:p>
    <w:p w14:paraId="50AC4772" w14:textId="77777777" w:rsidR="00CF0483" w:rsidRDefault="00CF0483" w:rsidP="00B81993">
      <w:pPr>
        <w:tabs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14:paraId="641F614D" w14:textId="77777777" w:rsidR="00CF0483" w:rsidRDefault="00CF0483" w:rsidP="00B81993">
      <w:pPr>
        <w:tabs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14:paraId="70809BA1" w14:textId="77777777" w:rsidR="00CF0483" w:rsidRDefault="00CF0483" w:rsidP="00B81993">
      <w:pPr>
        <w:tabs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14:paraId="754811C4" w14:textId="77777777" w:rsidR="00CF0483" w:rsidRDefault="00CF0483" w:rsidP="00B81993">
      <w:pPr>
        <w:tabs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14:paraId="4EF0AF44" w14:textId="77777777" w:rsidR="00CF0483" w:rsidRDefault="00CF0483" w:rsidP="00B81993">
      <w:pPr>
        <w:tabs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14:paraId="20EE0762" w14:textId="5BAE75F9" w:rsidR="00402D22" w:rsidRPr="00150F74" w:rsidRDefault="00402D22" w:rsidP="00B81993">
      <w:pPr>
        <w:tabs>
          <w:tab w:val="left" w:pos="709"/>
          <w:tab w:val="left" w:pos="993"/>
        </w:tabs>
        <w:jc w:val="center"/>
        <w:rPr>
          <w:b/>
          <w:caps/>
          <w:sz w:val="24"/>
          <w:szCs w:val="24"/>
        </w:rPr>
      </w:pPr>
      <w:r w:rsidRPr="00150F74">
        <w:rPr>
          <w:b/>
          <w:sz w:val="24"/>
          <w:szCs w:val="24"/>
        </w:rPr>
        <w:t>Москва</w:t>
      </w:r>
      <w:r w:rsidRPr="00150F74">
        <w:rPr>
          <w:b/>
          <w:caps/>
          <w:sz w:val="24"/>
          <w:szCs w:val="24"/>
        </w:rPr>
        <w:t xml:space="preserve"> 2022</w:t>
      </w:r>
      <w:r w:rsidR="00C9047E" w:rsidRPr="00150F74">
        <w:rPr>
          <w:b/>
          <w:caps/>
          <w:sz w:val="24"/>
          <w:szCs w:val="24"/>
        </w:rPr>
        <w:br w:type="page"/>
      </w:r>
    </w:p>
    <w:p w14:paraId="24075423" w14:textId="77777777" w:rsidR="00B00B16" w:rsidRPr="00150F74" w:rsidRDefault="00B00B16" w:rsidP="00B81993">
      <w:pPr>
        <w:ind w:firstLine="397"/>
        <w:jc w:val="right"/>
        <w:rPr>
          <w:sz w:val="24"/>
          <w:szCs w:val="24"/>
          <w:lang w:eastAsia="ru-RU"/>
        </w:rPr>
      </w:pPr>
    </w:p>
    <w:sdt>
      <w:sdtPr>
        <w:rPr>
          <w:rFonts w:ascii="Times New Roman" w:hAnsi="Times New Roman"/>
          <w:color w:val="auto"/>
          <w:sz w:val="24"/>
          <w:szCs w:val="24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7FB3A5" w14:textId="35DF9A14" w:rsidR="00F2001F" w:rsidRPr="00150F74" w:rsidRDefault="00F2001F" w:rsidP="006F7BD2">
          <w:pPr>
            <w:pStyle w:val="af6"/>
            <w:spacing w:before="0" w:line="240" w:lineRule="auto"/>
            <w:contextualSpacing/>
            <w:jc w:val="center"/>
            <w:rPr>
              <w:rFonts w:ascii="Times New Roman" w:hAnsi="Times New Roman"/>
              <w:color w:val="auto"/>
              <w:sz w:val="24"/>
              <w:szCs w:val="24"/>
            </w:rPr>
          </w:pPr>
          <w:r w:rsidRPr="00150F74">
            <w:rPr>
              <w:rFonts w:ascii="Times New Roman" w:hAnsi="Times New Roman"/>
              <w:color w:val="auto"/>
              <w:sz w:val="24"/>
              <w:szCs w:val="24"/>
            </w:rPr>
            <w:t>Содержание</w:t>
          </w:r>
        </w:p>
        <w:p w14:paraId="3845C247" w14:textId="532AF71E" w:rsidR="006F7BD2" w:rsidRPr="00150F74" w:rsidRDefault="00F2001F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r w:rsidRPr="00150F74">
            <w:rPr>
              <w:sz w:val="24"/>
              <w:szCs w:val="24"/>
            </w:rPr>
            <w:fldChar w:fldCharType="begin"/>
          </w:r>
          <w:r w:rsidRPr="00150F74">
            <w:rPr>
              <w:sz w:val="24"/>
              <w:szCs w:val="24"/>
            </w:rPr>
            <w:instrText xml:space="preserve"> TOC \o "1-3" \h \z \u </w:instrText>
          </w:r>
          <w:r w:rsidRPr="00150F74">
            <w:rPr>
              <w:sz w:val="24"/>
              <w:szCs w:val="24"/>
            </w:rPr>
            <w:fldChar w:fldCharType="separate"/>
          </w:r>
          <w:hyperlink w:anchor="_Toc101365631" w:history="1">
            <w:r w:rsidR="006F7BD2" w:rsidRPr="00150F74">
              <w:rPr>
                <w:rStyle w:val="a9"/>
                <w:b/>
                <w:bCs/>
                <w:noProof/>
                <w:sz w:val="24"/>
                <w:szCs w:val="24"/>
              </w:rPr>
              <w:t>1.</w:t>
            </w:r>
            <w:r w:rsidR="006F7BD2" w:rsidRPr="00150F7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6F7BD2" w:rsidRPr="00150F74">
              <w:rPr>
                <w:rStyle w:val="a9"/>
                <w:b/>
                <w:bCs/>
                <w:noProof/>
                <w:sz w:val="24"/>
                <w:szCs w:val="24"/>
              </w:rPr>
              <w:t>Наименование дисциплины</w:t>
            </w:r>
            <w:r w:rsidR="006F7BD2" w:rsidRPr="00150F74">
              <w:rPr>
                <w:noProof/>
                <w:webHidden/>
                <w:sz w:val="24"/>
                <w:szCs w:val="24"/>
              </w:rPr>
              <w:tab/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begin"/>
            </w:r>
            <w:r w:rsidR="006F7BD2" w:rsidRPr="00150F74">
              <w:rPr>
                <w:noProof/>
                <w:webHidden/>
                <w:sz w:val="24"/>
                <w:szCs w:val="24"/>
              </w:rPr>
              <w:instrText xml:space="preserve"> PAGEREF _Toc101365631 \h </w:instrText>
            </w:r>
            <w:r w:rsidR="006F7BD2" w:rsidRPr="00150F74">
              <w:rPr>
                <w:noProof/>
                <w:webHidden/>
                <w:sz w:val="24"/>
                <w:szCs w:val="24"/>
              </w:rPr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40768">
              <w:rPr>
                <w:noProof/>
                <w:webHidden/>
                <w:sz w:val="24"/>
                <w:szCs w:val="24"/>
              </w:rPr>
              <w:t>3</w:t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73AE8A5" w14:textId="2C811420" w:rsidR="006F7BD2" w:rsidRPr="00150F74" w:rsidRDefault="00ED1328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101365632" w:history="1">
            <w:r w:rsidR="006F7BD2" w:rsidRPr="00150F74">
              <w:rPr>
                <w:rStyle w:val="a9"/>
                <w:b/>
                <w:noProof/>
                <w:sz w:val="24"/>
                <w:szCs w:val="24"/>
              </w:rPr>
              <w:t>2.</w:t>
            </w:r>
            <w:r w:rsidR="006F7BD2" w:rsidRPr="00150F7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6F7BD2" w:rsidRPr="00150F74">
              <w:rPr>
                <w:rStyle w:val="a9"/>
                <w:b/>
                <w:noProof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6F7BD2" w:rsidRPr="00150F74">
              <w:rPr>
                <w:noProof/>
                <w:webHidden/>
                <w:sz w:val="24"/>
                <w:szCs w:val="24"/>
              </w:rPr>
              <w:tab/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begin"/>
            </w:r>
            <w:r w:rsidR="006F7BD2" w:rsidRPr="00150F74">
              <w:rPr>
                <w:noProof/>
                <w:webHidden/>
                <w:sz w:val="24"/>
                <w:szCs w:val="24"/>
              </w:rPr>
              <w:instrText xml:space="preserve"> PAGEREF _Toc101365632 \h </w:instrText>
            </w:r>
            <w:r w:rsidR="006F7BD2" w:rsidRPr="00150F74">
              <w:rPr>
                <w:noProof/>
                <w:webHidden/>
                <w:sz w:val="24"/>
                <w:szCs w:val="24"/>
              </w:rPr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40768">
              <w:rPr>
                <w:noProof/>
                <w:webHidden/>
                <w:sz w:val="24"/>
                <w:szCs w:val="24"/>
              </w:rPr>
              <w:t>3</w:t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FBED63" w14:textId="6992DBB4" w:rsidR="006F7BD2" w:rsidRPr="00150F74" w:rsidRDefault="00ED1328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101365633" w:history="1">
            <w:r w:rsidR="006F7BD2" w:rsidRPr="00150F74">
              <w:rPr>
                <w:rStyle w:val="a9"/>
                <w:b/>
                <w:bCs/>
                <w:noProof/>
                <w:sz w:val="24"/>
                <w:szCs w:val="24"/>
              </w:rPr>
              <w:t>3.</w:t>
            </w:r>
            <w:r w:rsidR="006F7BD2" w:rsidRPr="00150F7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6F7BD2" w:rsidRPr="00150F74">
              <w:rPr>
                <w:rStyle w:val="a9"/>
                <w:b/>
                <w:bCs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6F7BD2" w:rsidRPr="00150F74">
              <w:rPr>
                <w:noProof/>
                <w:webHidden/>
                <w:sz w:val="24"/>
                <w:szCs w:val="24"/>
              </w:rPr>
              <w:tab/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begin"/>
            </w:r>
            <w:r w:rsidR="006F7BD2" w:rsidRPr="00150F74">
              <w:rPr>
                <w:noProof/>
                <w:webHidden/>
                <w:sz w:val="24"/>
                <w:szCs w:val="24"/>
              </w:rPr>
              <w:instrText xml:space="preserve"> PAGEREF _Toc101365633 \h </w:instrText>
            </w:r>
            <w:r w:rsidR="006F7BD2" w:rsidRPr="00150F74">
              <w:rPr>
                <w:noProof/>
                <w:webHidden/>
                <w:sz w:val="24"/>
                <w:szCs w:val="24"/>
              </w:rPr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40768">
              <w:rPr>
                <w:noProof/>
                <w:webHidden/>
                <w:sz w:val="24"/>
                <w:szCs w:val="24"/>
              </w:rPr>
              <w:t>4</w:t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0CEDAF0" w14:textId="205E9112" w:rsidR="006F7BD2" w:rsidRPr="00150F74" w:rsidRDefault="00ED1328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101365634" w:history="1">
            <w:r w:rsidR="006F7BD2" w:rsidRPr="00150F74">
              <w:rPr>
                <w:rStyle w:val="a9"/>
                <w:b/>
                <w:noProof/>
                <w:sz w:val="24"/>
                <w:szCs w:val="24"/>
              </w:rPr>
              <w:t>4.</w:t>
            </w:r>
            <w:r w:rsidR="006F7BD2" w:rsidRPr="00150F7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6F7BD2" w:rsidRPr="00150F74">
              <w:rPr>
                <w:rStyle w:val="a9"/>
                <w:b/>
                <w:noProof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F7BD2" w:rsidRPr="00150F74">
              <w:rPr>
                <w:noProof/>
                <w:webHidden/>
                <w:sz w:val="24"/>
                <w:szCs w:val="24"/>
              </w:rPr>
              <w:tab/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begin"/>
            </w:r>
            <w:r w:rsidR="006F7BD2" w:rsidRPr="00150F74">
              <w:rPr>
                <w:noProof/>
                <w:webHidden/>
                <w:sz w:val="24"/>
                <w:szCs w:val="24"/>
              </w:rPr>
              <w:instrText xml:space="preserve"> PAGEREF _Toc101365634 \h </w:instrText>
            </w:r>
            <w:r w:rsidR="006F7BD2" w:rsidRPr="00150F74">
              <w:rPr>
                <w:noProof/>
                <w:webHidden/>
                <w:sz w:val="24"/>
                <w:szCs w:val="24"/>
              </w:rPr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40768">
              <w:rPr>
                <w:noProof/>
                <w:webHidden/>
                <w:sz w:val="24"/>
                <w:szCs w:val="24"/>
              </w:rPr>
              <w:t>6</w:t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AB1F937" w14:textId="66C46A46" w:rsidR="006F7BD2" w:rsidRPr="00150F74" w:rsidRDefault="00ED1328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101365635" w:history="1">
            <w:r w:rsidR="006F7BD2" w:rsidRPr="00150F74">
              <w:rPr>
                <w:rStyle w:val="a9"/>
                <w:b/>
                <w:bCs/>
                <w:noProof/>
                <w:sz w:val="24"/>
                <w:szCs w:val="24"/>
              </w:rPr>
              <w:t>5.</w:t>
            </w:r>
            <w:r w:rsidR="006F7BD2" w:rsidRPr="00150F7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6F7BD2" w:rsidRPr="00150F74">
              <w:rPr>
                <w:rStyle w:val="a9"/>
                <w:b/>
                <w:bCs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F7BD2" w:rsidRPr="00150F74">
              <w:rPr>
                <w:noProof/>
                <w:webHidden/>
                <w:sz w:val="24"/>
                <w:szCs w:val="24"/>
              </w:rPr>
              <w:tab/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begin"/>
            </w:r>
            <w:r w:rsidR="006F7BD2" w:rsidRPr="00150F74">
              <w:rPr>
                <w:noProof/>
                <w:webHidden/>
                <w:sz w:val="24"/>
                <w:szCs w:val="24"/>
              </w:rPr>
              <w:instrText xml:space="preserve"> PAGEREF _Toc101365635 \h </w:instrText>
            </w:r>
            <w:r w:rsidR="006F7BD2" w:rsidRPr="00150F74">
              <w:rPr>
                <w:noProof/>
                <w:webHidden/>
                <w:sz w:val="24"/>
                <w:szCs w:val="24"/>
              </w:rPr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40768">
              <w:rPr>
                <w:noProof/>
                <w:webHidden/>
                <w:sz w:val="24"/>
                <w:szCs w:val="24"/>
              </w:rPr>
              <w:t>7</w:t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8B26628" w14:textId="6E845045" w:rsidR="006F7BD2" w:rsidRPr="00150F74" w:rsidRDefault="00ED1328">
          <w:pPr>
            <w:pStyle w:val="23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01365636" w:history="1">
            <w:r w:rsidR="006F7BD2" w:rsidRPr="00150F74">
              <w:rPr>
                <w:rStyle w:val="a9"/>
                <w:bCs/>
                <w:noProof/>
                <w:sz w:val="24"/>
                <w:szCs w:val="24"/>
              </w:rPr>
              <w:t>5.1. Содержание дисциплины</w:t>
            </w:r>
            <w:r w:rsidR="006F7BD2" w:rsidRPr="00150F74">
              <w:rPr>
                <w:noProof/>
                <w:webHidden/>
                <w:sz w:val="24"/>
                <w:szCs w:val="24"/>
              </w:rPr>
              <w:tab/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begin"/>
            </w:r>
            <w:r w:rsidR="006F7BD2" w:rsidRPr="00150F74">
              <w:rPr>
                <w:noProof/>
                <w:webHidden/>
                <w:sz w:val="24"/>
                <w:szCs w:val="24"/>
              </w:rPr>
              <w:instrText xml:space="preserve"> PAGEREF _Toc101365636 \h </w:instrText>
            </w:r>
            <w:r w:rsidR="006F7BD2" w:rsidRPr="00150F74">
              <w:rPr>
                <w:noProof/>
                <w:webHidden/>
                <w:sz w:val="24"/>
                <w:szCs w:val="24"/>
              </w:rPr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40768">
              <w:rPr>
                <w:noProof/>
                <w:webHidden/>
                <w:sz w:val="24"/>
                <w:szCs w:val="24"/>
              </w:rPr>
              <w:t>7</w:t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F05E8B2" w14:textId="4D6695E1" w:rsidR="006F7BD2" w:rsidRPr="00150F74" w:rsidRDefault="00ED1328">
          <w:pPr>
            <w:pStyle w:val="23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01365637" w:history="1">
            <w:r w:rsidR="006F7BD2" w:rsidRPr="00150F74">
              <w:rPr>
                <w:rStyle w:val="a9"/>
                <w:noProof/>
                <w:sz w:val="24"/>
                <w:szCs w:val="24"/>
              </w:rPr>
              <w:t>5.2. Учебно-тематический план</w:t>
            </w:r>
            <w:r w:rsidR="006F7BD2" w:rsidRPr="00150F74">
              <w:rPr>
                <w:noProof/>
                <w:webHidden/>
                <w:sz w:val="24"/>
                <w:szCs w:val="24"/>
              </w:rPr>
              <w:tab/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begin"/>
            </w:r>
            <w:r w:rsidR="006F7BD2" w:rsidRPr="00150F74">
              <w:rPr>
                <w:noProof/>
                <w:webHidden/>
                <w:sz w:val="24"/>
                <w:szCs w:val="24"/>
              </w:rPr>
              <w:instrText xml:space="preserve"> PAGEREF _Toc101365637 \h </w:instrText>
            </w:r>
            <w:r w:rsidR="006F7BD2" w:rsidRPr="00150F74">
              <w:rPr>
                <w:noProof/>
                <w:webHidden/>
                <w:sz w:val="24"/>
                <w:szCs w:val="24"/>
              </w:rPr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40768">
              <w:rPr>
                <w:noProof/>
                <w:webHidden/>
                <w:sz w:val="24"/>
                <w:szCs w:val="24"/>
              </w:rPr>
              <w:t>10</w:t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0BCB82D" w14:textId="6A9E310C" w:rsidR="006F7BD2" w:rsidRPr="00150F74" w:rsidRDefault="00ED1328">
          <w:pPr>
            <w:pStyle w:val="23"/>
            <w:tabs>
              <w:tab w:val="left" w:pos="880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01365638" w:history="1">
            <w:r w:rsidR="006F7BD2" w:rsidRPr="00150F74">
              <w:rPr>
                <w:rStyle w:val="a9"/>
                <w:noProof/>
                <w:sz w:val="24"/>
                <w:szCs w:val="24"/>
              </w:rPr>
              <w:t>5.3.</w:t>
            </w:r>
            <w:r w:rsidR="006F7BD2" w:rsidRPr="00150F74">
              <w:rPr>
                <w:rFonts w:eastAsiaTheme="minorEastAsia"/>
                <w:noProof/>
                <w:sz w:val="24"/>
                <w:szCs w:val="24"/>
                <w:lang w:eastAsia="ru-RU"/>
              </w:rPr>
              <w:tab/>
            </w:r>
            <w:r w:rsidR="006F7BD2" w:rsidRPr="00150F74">
              <w:rPr>
                <w:rStyle w:val="a9"/>
                <w:noProof/>
                <w:sz w:val="24"/>
                <w:szCs w:val="24"/>
              </w:rPr>
              <w:t>Содержание семинаров, практических занятий</w:t>
            </w:r>
            <w:r w:rsidR="006F7BD2" w:rsidRPr="00150F74">
              <w:rPr>
                <w:noProof/>
                <w:webHidden/>
                <w:sz w:val="24"/>
                <w:szCs w:val="24"/>
              </w:rPr>
              <w:tab/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begin"/>
            </w:r>
            <w:r w:rsidR="006F7BD2" w:rsidRPr="00150F74">
              <w:rPr>
                <w:noProof/>
                <w:webHidden/>
                <w:sz w:val="24"/>
                <w:szCs w:val="24"/>
              </w:rPr>
              <w:instrText xml:space="preserve"> PAGEREF _Toc101365638 \h </w:instrText>
            </w:r>
            <w:r w:rsidR="006F7BD2" w:rsidRPr="00150F74">
              <w:rPr>
                <w:noProof/>
                <w:webHidden/>
                <w:sz w:val="24"/>
                <w:szCs w:val="24"/>
              </w:rPr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40768">
              <w:rPr>
                <w:noProof/>
                <w:webHidden/>
                <w:sz w:val="24"/>
                <w:szCs w:val="24"/>
              </w:rPr>
              <w:t>11</w:t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2F26314" w14:textId="26E6BA9B" w:rsidR="006F7BD2" w:rsidRPr="00150F74" w:rsidRDefault="00ED1328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101365639" w:history="1">
            <w:r w:rsidR="006F7BD2" w:rsidRPr="00150F74">
              <w:rPr>
                <w:rStyle w:val="a9"/>
                <w:b/>
                <w:bCs/>
                <w:noProof/>
                <w:sz w:val="24"/>
                <w:szCs w:val="24"/>
              </w:rPr>
              <w:t>6.</w:t>
            </w:r>
            <w:r w:rsidR="006F7BD2" w:rsidRPr="00150F7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6F7BD2" w:rsidRPr="00150F74">
              <w:rPr>
                <w:rStyle w:val="a9"/>
                <w:b/>
                <w:bCs/>
                <w:noProof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</w:t>
            </w:r>
            <w:r w:rsidR="006F7BD2" w:rsidRPr="00150F74">
              <w:rPr>
                <w:noProof/>
                <w:webHidden/>
                <w:sz w:val="24"/>
                <w:szCs w:val="24"/>
              </w:rPr>
              <w:tab/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begin"/>
            </w:r>
            <w:r w:rsidR="006F7BD2" w:rsidRPr="00150F74">
              <w:rPr>
                <w:noProof/>
                <w:webHidden/>
                <w:sz w:val="24"/>
                <w:szCs w:val="24"/>
              </w:rPr>
              <w:instrText xml:space="preserve"> PAGEREF _Toc101365639 \h </w:instrText>
            </w:r>
            <w:r w:rsidR="006F7BD2" w:rsidRPr="00150F74">
              <w:rPr>
                <w:noProof/>
                <w:webHidden/>
                <w:sz w:val="24"/>
                <w:szCs w:val="24"/>
              </w:rPr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40768">
              <w:rPr>
                <w:noProof/>
                <w:webHidden/>
                <w:sz w:val="24"/>
                <w:szCs w:val="24"/>
              </w:rPr>
              <w:t>20</w:t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7CFA9BE" w14:textId="6E7D3429" w:rsidR="006F7BD2" w:rsidRPr="00150F74" w:rsidRDefault="00ED1328">
          <w:pPr>
            <w:pStyle w:val="23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01365640" w:history="1">
            <w:r w:rsidR="006F7BD2" w:rsidRPr="00150F74">
              <w:rPr>
                <w:rStyle w:val="a9"/>
                <w:bCs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F7BD2" w:rsidRPr="00150F74">
              <w:rPr>
                <w:noProof/>
                <w:webHidden/>
                <w:sz w:val="24"/>
                <w:szCs w:val="24"/>
              </w:rPr>
              <w:tab/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begin"/>
            </w:r>
            <w:r w:rsidR="006F7BD2" w:rsidRPr="00150F74">
              <w:rPr>
                <w:noProof/>
                <w:webHidden/>
                <w:sz w:val="24"/>
                <w:szCs w:val="24"/>
              </w:rPr>
              <w:instrText xml:space="preserve"> PAGEREF _Toc101365640 \h </w:instrText>
            </w:r>
            <w:r w:rsidR="006F7BD2" w:rsidRPr="00150F74">
              <w:rPr>
                <w:noProof/>
                <w:webHidden/>
                <w:sz w:val="24"/>
                <w:szCs w:val="24"/>
              </w:rPr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40768">
              <w:rPr>
                <w:noProof/>
                <w:webHidden/>
                <w:sz w:val="24"/>
                <w:szCs w:val="24"/>
              </w:rPr>
              <w:t>20</w:t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4AFAFB3" w14:textId="63DE8D6C" w:rsidR="006F7BD2" w:rsidRPr="00150F74" w:rsidRDefault="00ED1328">
          <w:pPr>
            <w:pStyle w:val="23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01365641" w:history="1">
            <w:r w:rsidR="006F7BD2" w:rsidRPr="00150F74">
              <w:rPr>
                <w:rStyle w:val="a9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6F7BD2" w:rsidRPr="00150F74">
              <w:rPr>
                <w:noProof/>
                <w:webHidden/>
                <w:sz w:val="24"/>
                <w:szCs w:val="24"/>
              </w:rPr>
              <w:tab/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begin"/>
            </w:r>
            <w:r w:rsidR="006F7BD2" w:rsidRPr="00150F74">
              <w:rPr>
                <w:noProof/>
                <w:webHidden/>
                <w:sz w:val="24"/>
                <w:szCs w:val="24"/>
              </w:rPr>
              <w:instrText xml:space="preserve"> PAGEREF _Toc101365641 \h </w:instrText>
            </w:r>
            <w:r w:rsidR="006F7BD2" w:rsidRPr="00150F74">
              <w:rPr>
                <w:noProof/>
                <w:webHidden/>
                <w:sz w:val="24"/>
                <w:szCs w:val="24"/>
              </w:rPr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40768">
              <w:rPr>
                <w:noProof/>
                <w:webHidden/>
                <w:sz w:val="24"/>
                <w:szCs w:val="24"/>
              </w:rPr>
              <w:t>22</w:t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2F4190D" w14:textId="4AFA5B17" w:rsidR="006F7BD2" w:rsidRPr="00150F74" w:rsidRDefault="00ED1328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101365642" w:history="1">
            <w:r w:rsidR="006F7BD2" w:rsidRPr="00150F74">
              <w:rPr>
                <w:rStyle w:val="a9"/>
                <w:b/>
                <w:bCs/>
                <w:noProof/>
                <w:sz w:val="24"/>
                <w:szCs w:val="24"/>
              </w:rPr>
              <w:t>7.</w:t>
            </w:r>
            <w:r w:rsidR="006F7BD2" w:rsidRPr="00150F7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6F7BD2" w:rsidRPr="00150F74">
              <w:rPr>
                <w:rStyle w:val="a9"/>
                <w:b/>
                <w:bCs/>
                <w:noProof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</w:t>
            </w:r>
            <w:r w:rsidR="006F7BD2" w:rsidRPr="00150F74">
              <w:rPr>
                <w:noProof/>
                <w:webHidden/>
                <w:sz w:val="24"/>
                <w:szCs w:val="24"/>
              </w:rPr>
              <w:tab/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begin"/>
            </w:r>
            <w:r w:rsidR="006F7BD2" w:rsidRPr="00150F74">
              <w:rPr>
                <w:noProof/>
                <w:webHidden/>
                <w:sz w:val="24"/>
                <w:szCs w:val="24"/>
              </w:rPr>
              <w:instrText xml:space="preserve"> PAGEREF _Toc101365642 \h </w:instrText>
            </w:r>
            <w:r w:rsidR="006F7BD2" w:rsidRPr="00150F74">
              <w:rPr>
                <w:noProof/>
                <w:webHidden/>
                <w:sz w:val="24"/>
                <w:szCs w:val="24"/>
              </w:rPr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40768">
              <w:rPr>
                <w:noProof/>
                <w:webHidden/>
                <w:sz w:val="24"/>
                <w:szCs w:val="24"/>
              </w:rPr>
              <w:t>31</w:t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71FC50" w14:textId="5316537D" w:rsidR="006F7BD2" w:rsidRPr="00150F74" w:rsidRDefault="00ED1328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101365643" w:history="1">
            <w:r w:rsidR="006F7BD2" w:rsidRPr="00150F74">
              <w:rPr>
                <w:rStyle w:val="a9"/>
                <w:b/>
                <w:noProof/>
                <w:sz w:val="24"/>
                <w:szCs w:val="24"/>
              </w:rPr>
              <w:t>8.</w:t>
            </w:r>
            <w:r w:rsidR="006F7BD2" w:rsidRPr="00150F7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6F7BD2" w:rsidRPr="00150F74">
              <w:rPr>
                <w:rStyle w:val="a9"/>
                <w:b/>
                <w:noProof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6F7BD2" w:rsidRPr="00150F74">
              <w:rPr>
                <w:noProof/>
                <w:webHidden/>
                <w:sz w:val="24"/>
                <w:szCs w:val="24"/>
              </w:rPr>
              <w:tab/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begin"/>
            </w:r>
            <w:r w:rsidR="006F7BD2" w:rsidRPr="00150F74">
              <w:rPr>
                <w:noProof/>
                <w:webHidden/>
                <w:sz w:val="24"/>
                <w:szCs w:val="24"/>
              </w:rPr>
              <w:instrText xml:space="preserve"> PAGEREF _Toc101365643 \h </w:instrText>
            </w:r>
            <w:r w:rsidR="006F7BD2" w:rsidRPr="00150F74">
              <w:rPr>
                <w:noProof/>
                <w:webHidden/>
                <w:sz w:val="24"/>
                <w:szCs w:val="24"/>
              </w:rPr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40768">
              <w:rPr>
                <w:noProof/>
                <w:webHidden/>
                <w:sz w:val="24"/>
                <w:szCs w:val="24"/>
              </w:rPr>
              <w:t>43</w:t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4E954D1" w14:textId="43FE4507" w:rsidR="006F7BD2" w:rsidRPr="00150F74" w:rsidRDefault="00ED1328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101365644" w:history="1">
            <w:r w:rsidR="006F7BD2" w:rsidRPr="00150F74">
              <w:rPr>
                <w:rStyle w:val="a9"/>
                <w:b/>
                <w:noProof/>
                <w:sz w:val="24"/>
                <w:szCs w:val="24"/>
              </w:rPr>
              <w:t>9.</w:t>
            </w:r>
            <w:r w:rsidR="006F7BD2" w:rsidRPr="00150F7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6F7BD2" w:rsidRPr="00150F74">
              <w:rPr>
                <w:rStyle w:val="a9"/>
                <w:b/>
                <w:noProof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6F7BD2" w:rsidRPr="00150F74">
              <w:rPr>
                <w:noProof/>
                <w:webHidden/>
                <w:sz w:val="24"/>
                <w:szCs w:val="24"/>
              </w:rPr>
              <w:tab/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begin"/>
            </w:r>
            <w:r w:rsidR="006F7BD2" w:rsidRPr="00150F74">
              <w:rPr>
                <w:noProof/>
                <w:webHidden/>
                <w:sz w:val="24"/>
                <w:szCs w:val="24"/>
              </w:rPr>
              <w:instrText xml:space="preserve"> PAGEREF _Toc101365644 \h </w:instrText>
            </w:r>
            <w:r w:rsidR="006F7BD2" w:rsidRPr="00150F74">
              <w:rPr>
                <w:noProof/>
                <w:webHidden/>
                <w:sz w:val="24"/>
                <w:szCs w:val="24"/>
              </w:rPr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40768">
              <w:rPr>
                <w:noProof/>
                <w:webHidden/>
                <w:sz w:val="24"/>
                <w:szCs w:val="24"/>
              </w:rPr>
              <w:t>43</w:t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667A1E6" w14:textId="76C01F4E" w:rsidR="006F7BD2" w:rsidRPr="00150F74" w:rsidRDefault="00ED1328">
          <w:pPr>
            <w:pStyle w:val="10"/>
            <w:tabs>
              <w:tab w:val="left" w:pos="600"/>
            </w:tabs>
            <w:rPr>
              <w:rFonts w:eastAsiaTheme="minorEastAsia"/>
              <w:noProof/>
              <w:sz w:val="24"/>
              <w:szCs w:val="24"/>
            </w:rPr>
          </w:pPr>
          <w:hyperlink w:anchor="_Toc101365645" w:history="1">
            <w:r w:rsidR="006F7BD2" w:rsidRPr="00150F74">
              <w:rPr>
                <w:rStyle w:val="a9"/>
                <w:b/>
                <w:noProof/>
                <w:sz w:val="24"/>
                <w:szCs w:val="24"/>
              </w:rPr>
              <w:t>10.</w:t>
            </w:r>
            <w:r w:rsidR="006F7BD2" w:rsidRPr="00150F7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6F7BD2" w:rsidRPr="00150F74">
              <w:rPr>
                <w:rStyle w:val="a9"/>
                <w:b/>
                <w:noProof/>
                <w:sz w:val="24"/>
                <w:szCs w:val="24"/>
              </w:rPr>
              <w:t>Методические указания для обучающихся по освоению дисциплины</w:t>
            </w:r>
            <w:r w:rsidR="006F7BD2" w:rsidRPr="00150F74">
              <w:rPr>
                <w:noProof/>
                <w:webHidden/>
                <w:sz w:val="24"/>
                <w:szCs w:val="24"/>
              </w:rPr>
              <w:tab/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begin"/>
            </w:r>
            <w:r w:rsidR="006F7BD2" w:rsidRPr="00150F74">
              <w:rPr>
                <w:noProof/>
                <w:webHidden/>
                <w:sz w:val="24"/>
                <w:szCs w:val="24"/>
              </w:rPr>
              <w:instrText xml:space="preserve"> PAGEREF _Toc101365645 \h </w:instrText>
            </w:r>
            <w:r w:rsidR="006F7BD2" w:rsidRPr="00150F74">
              <w:rPr>
                <w:noProof/>
                <w:webHidden/>
                <w:sz w:val="24"/>
                <w:szCs w:val="24"/>
              </w:rPr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40768">
              <w:rPr>
                <w:noProof/>
                <w:webHidden/>
                <w:sz w:val="24"/>
                <w:szCs w:val="24"/>
              </w:rPr>
              <w:t>46</w:t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0BAFBCE" w14:textId="46AE8F76" w:rsidR="006F7BD2" w:rsidRPr="00150F74" w:rsidRDefault="00ED1328">
          <w:pPr>
            <w:pStyle w:val="10"/>
            <w:rPr>
              <w:rFonts w:eastAsiaTheme="minorEastAsia"/>
              <w:noProof/>
              <w:sz w:val="24"/>
              <w:szCs w:val="24"/>
            </w:rPr>
          </w:pPr>
          <w:hyperlink w:anchor="_Toc101365646" w:history="1">
            <w:r w:rsidR="006F7BD2" w:rsidRPr="00150F74">
              <w:rPr>
                <w:rStyle w:val="a9"/>
                <w:b/>
                <w:bCs/>
                <w:noProof/>
                <w:kern w:val="32"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F7BD2" w:rsidRPr="00150F74">
              <w:rPr>
                <w:noProof/>
                <w:webHidden/>
                <w:sz w:val="24"/>
                <w:szCs w:val="24"/>
              </w:rPr>
              <w:tab/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begin"/>
            </w:r>
            <w:r w:rsidR="006F7BD2" w:rsidRPr="00150F74">
              <w:rPr>
                <w:noProof/>
                <w:webHidden/>
                <w:sz w:val="24"/>
                <w:szCs w:val="24"/>
              </w:rPr>
              <w:instrText xml:space="preserve"> PAGEREF _Toc101365646 \h </w:instrText>
            </w:r>
            <w:r w:rsidR="006F7BD2" w:rsidRPr="00150F74">
              <w:rPr>
                <w:noProof/>
                <w:webHidden/>
                <w:sz w:val="24"/>
                <w:szCs w:val="24"/>
              </w:rPr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40768">
              <w:rPr>
                <w:noProof/>
                <w:webHidden/>
                <w:sz w:val="24"/>
                <w:szCs w:val="24"/>
              </w:rPr>
              <w:t>47</w:t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5ABC12" w14:textId="538FF8D6" w:rsidR="006F7BD2" w:rsidRPr="00150F74" w:rsidRDefault="00ED1328">
          <w:pPr>
            <w:pStyle w:val="10"/>
            <w:rPr>
              <w:rFonts w:eastAsiaTheme="minorEastAsia"/>
              <w:noProof/>
              <w:sz w:val="24"/>
              <w:szCs w:val="24"/>
            </w:rPr>
          </w:pPr>
          <w:hyperlink w:anchor="_Toc101365647" w:history="1">
            <w:r w:rsidR="006F7BD2" w:rsidRPr="00150F74">
              <w:rPr>
                <w:rStyle w:val="a9"/>
                <w:b/>
                <w:noProof/>
                <w:sz w:val="24"/>
                <w:szCs w:val="24"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 w:rsidR="006F7BD2" w:rsidRPr="00150F74">
              <w:rPr>
                <w:noProof/>
                <w:webHidden/>
                <w:sz w:val="24"/>
                <w:szCs w:val="24"/>
              </w:rPr>
              <w:tab/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begin"/>
            </w:r>
            <w:r w:rsidR="006F7BD2" w:rsidRPr="00150F74">
              <w:rPr>
                <w:noProof/>
                <w:webHidden/>
                <w:sz w:val="24"/>
                <w:szCs w:val="24"/>
              </w:rPr>
              <w:instrText xml:space="preserve"> PAGEREF _Toc101365647 \h </w:instrText>
            </w:r>
            <w:r w:rsidR="006F7BD2" w:rsidRPr="00150F74">
              <w:rPr>
                <w:noProof/>
                <w:webHidden/>
                <w:sz w:val="24"/>
                <w:szCs w:val="24"/>
              </w:rPr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40768">
              <w:rPr>
                <w:noProof/>
                <w:webHidden/>
                <w:sz w:val="24"/>
                <w:szCs w:val="24"/>
              </w:rPr>
              <w:t>48</w:t>
            </w:r>
            <w:r w:rsidR="006F7BD2" w:rsidRPr="00150F7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1BBD2B" w14:textId="53EDB4CA" w:rsidR="00F2001F" w:rsidRPr="00150F74" w:rsidRDefault="00F2001F" w:rsidP="000D61C0">
          <w:pPr>
            <w:contextualSpacing/>
            <w:rPr>
              <w:sz w:val="24"/>
              <w:szCs w:val="24"/>
            </w:rPr>
          </w:pPr>
          <w:r w:rsidRPr="00150F74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6EAD5789" w14:textId="4B3B8625" w:rsidR="00D67B1A" w:rsidRPr="00150F74" w:rsidRDefault="00D67B1A">
      <w:pPr>
        <w:rPr>
          <w:sz w:val="24"/>
          <w:szCs w:val="24"/>
        </w:rPr>
      </w:pPr>
      <w:r w:rsidRPr="00150F74">
        <w:rPr>
          <w:sz w:val="24"/>
          <w:szCs w:val="24"/>
        </w:rPr>
        <w:br w:type="page"/>
      </w:r>
    </w:p>
    <w:p w14:paraId="0B0418A3" w14:textId="77777777" w:rsidR="0002764B" w:rsidRPr="00150F74" w:rsidRDefault="0002764B" w:rsidP="007A7FFA">
      <w:pPr>
        <w:pStyle w:val="1"/>
        <w:pageBreakBefore/>
        <w:numPr>
          <w:ilvl w:val="0"/>
          <w:numId w:val="1"/>
        </w:numPr>
        <w:rPr>
          <w:rStyle w:val="FontStyle17"/>
          <w:sz w:val="24"/>
          <w:szCs w:val="24"/>
        </w:rPr>
      </w:pPr>
      <w:bookmarkStart w:id="1" w:name="_Toc466310748"/>
      <w:bookmarkStart w:id="2" w:name="_Toc101365631"/>
      <w:r w:rsidRPr="00150F74">
        <w:rPr>
          <w:rStyle w:val="FontStyle17"/>
          <w:sz w:val="24"/>
          <w:szCs w:val="24"/>
        </w:rPr>
        <w:lastRenderedPageBreak/>
        <w:t>Наименование дисциплины</w:t>
      </w:r>
      <w:bookmarkEnd w:id="1"/>
      <w:bookmarkEnd w:id="2"/>
    </w:p>
    <w:p w14:paraId="3731CE0D" w14:textId="77777777" w:rsidR="00DE6875" w:rsidRPr="00150F74" w:rsidRDefault="00DE6875" w:rsidP="00DE6875">
      <w:pPr>
        <w:rPr>
          <w:sz w:val="24"/>
          <w:szCs w:val="24"/>
        </w:rPr>
      </w:pPr>
    </w:p>
    <w:p w14:paraId="0CBAA257" w14:textId="1B133D83" w:rsidR="0002764B" w:rsidRPr="00150F74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4"/>
          <w:szCs w:val="24"/>
          <w:lang w:eastAsia="zh-CN"/>
        </w:rPr>
      </w:pPr>
      <w:r w:rsidRPr="00150F74">
        <w:rPr>
          <w:rStyle w:val="FontStyle17"/>
          <w:b w:val="0"/>
          <w:sz w:val="24"/>
          <w:szCs w:val="24"/>
          <w:lang w:eastAsia="zh-CN"/>
        </w:rPr>
        <w:t>Учебная дисциплина «</w:t>
      </w:r>
      <w:r w:rsidR="00716B67" w:rsidRPr="00150F74">
        <w:rPr>
          <w:rStyle w:val="FontStyle17"/>
          <w:b w:val="0"/>
          <w:sz w:val="24"/>
          <w:szCs w:val="24"/>
          <w:lang w:eastAsia="zh-CN"/>
        </w:rPr>
        <w:t>Анализ финансовой отчётности</w:t>
      </w:r>
      <w:r w:rsidR="00D72459" w:rsidRPr="00150F74">
        <w:rPr>
          <w:rStyle w:val="FontStyle17"/>
          <w:b w:val="0"/>
          <w:sz w:val="24"/>
          <w:szCs w:val="24"/>
          <w:lang w:eastAsia="zh-CN"/>
        </w:rPr>
        <w:t>».</w:t>
      </w:r>
    </w:p>
    <w:p w14:paraId="6EF2A05F" w14:textId="77777777" w:rsidR="00DE6875" w:rsidRPr="00150F74" w:rsidRDefault="00DE6875" w:rsidP="0031068E">
      <w:pPr>
        <w:pStyle w:val="1"/>
        <w:rPr>
          <w:rStyle w:val="FontStyle17"/>
          <w:sz w:val="24"/>
          <w:szCs w:val="24"/>
        </w:rPr>
      </w:pPr>
      <w:bookmarkStart w:id="3" w:name="_Toc466310749"/>
    </w:p>
    <w:p w14:paraId="7999498B" w14:textId="7BE91D30" w:rsidR="00615277" w:rsidRPr="00150F74" w:rsidRDefault="00615277" w:rsidP="007A7FFA">
      <w:pPr>
        <w:pStyle w:val="1"/>
        <w:numPr>
          <w:ilvl w:val="0"/>
          <w:numId w:val="1"/>
        </w:numPr>
        <w:ind w:left="1066" w:hanging="357"/>
        <w:jc w:val="both"/>
        <w:rPr>
          <w:rStyle w:val="FontStyle17"/>
          <w:bCs w:val="0"/>
          <w:sz w:val="24"/>
          <w:szCs w:val="24"/>
        </w:rPr>
      </w:pPr>
      <w:bookmarkStart w:id="4" w:name="_Toc101365632"/>
      <w:bookmarkEnd w:id="3"/>
      <w:r w:rsidRPr="00150F74">
        <w:rPr>
          <w:rStyle w:val="FontStyle17"/>
          <w:bCs w:val="0"/>
          <w:sz w:val="24"/>
          <w:szCs w:val="24"/>
        </w:rPr>
        <w:t>Перечень планируемых результатов освоения образовательной программы с указ</w:t>
      </w:r>
      <w:r w:rsidR="00236961" w:rsidRPr="00150F74">
        <w:rPr>
          <w:rStyle w:val="FontStyle17"/>
          <w:bCs w:val="0"/>
          <w:sz w:val="24"/>
          <w:szCs w:val="24"/>
        </w:rPr>
        <w:t>анием индикаторов их достижения</w:t>
      </w:r>
      <w:r w:rsidRPr="00150F74">
        <w:rPr>
          <w:rStyle w:val="FontStyle17"/>
          <w:bCs w:val="0"/>
          <w:sz w:val="24"/>
          <w:szCs w:val="24"/>
        </w:rPr>
        <w:t xml:space="preserve"> </w:t>
      </w:r>
      <w:r w:rsidR="00236961" w:rsidRPr="00150F74">
        <w:rPr>
          <w:rStyle w:val="FontStyle17"/>
          <w:bCs w:val="0"/>
          <w:sz w:val="24"/>
          <w:szCs w:val="24"/>
        </w:rPr>
        <w:t>и</w:t>
      </w:r>
      <w:r w:rsidRPr="00150F74">
        <w:rPr>
          <w:rStyle w:val="FontStyle17"/>
          <w:bCs w:val="0"/>
          <w:sz w:val="24"/>
          <w:szCs w:val="24"/>
        </w:rPr>
        <w:t xml:space="preserve"> планируемы</w:t>
      </w:r>
      <w:r w:rsidR="00236961" w:rsidRPr="00150F74">
        <w:rPr>
          <w:rStyle w:val="FontStyle17"/>
          <w:bCs w:val="0"/>
          <w:sz w:val="24"/>
          <w:szCs w:val="24"/>
        </w:rPr>
        <w:t>х</w:t>
      </w:r>
      <w:r w:rsidRPr="00150F74">
        <w:rPr>
          <w:rStyle w:val="FontStyle17"/>
          <w:bCs w:val="0"/>
          <w:sz w:val="24"/>
          <w:szCs w:val="24"/>
        </w:rPr>
        <w:t xml:space="preserve"> результат</w:t>
      </w:r>
      <w:r w:rsidR="00236961" w:rsidRPr="00150F74">
        <w:rPr>
          <w:rStyle w:val="FontStyle17"/>
          <w:bCs w:val="0"/>
          <w:sz w:val="24"/>
          <w:szCs w:val="24"/>
        </w:rPr>
        <w:t>ов</w:t>
      </w:r>
      <w:r w:rsidRPr="00150F74">
        <w:rPr>
          <w:rStyle w:val="FontStyle17"/>
          <w:bCs w:val="0"/>
          <w:sz w:val="24"/>
          <w:szCs w:val="24"/>
        </w:rPr>
        <w:t xml:space="preserve"> обучения по дисциплине</w:t>
      </w:r>
      <w:bookmarkEnd w:id="4"/>
    </w:p>
    <w:p w14:paraId="08A754E8" w14:textId="4EAAAB4E" w:rsidR="00615277" w:rsidRDefault="006C6668" w:rsidP="006C6668">
      <w:pPr>
        <w:spacing w:line="276" w:lineRule="auto"/>
        <w:jc w:val="right"/>
        <w:rPr>
          <w:bCs/>
          <w:sz w:val="24"/>
          <w:szCs w:val="24"/>
          <w:lang w:eastAsia="ru-RU"/>
        </w:rPr>
      </w:pPr>
      <w:r w:rsidRPr="00150F74">
        <w:rPr>
          <w:bCs/>
          <w:sz w:val="24"/>
          <w:szCs w:val="24"/>
          <w:lang w:eastAsia="ru-RU"/>
        </w:rPr>
        <w:t>Таблица 1</w:t>
      </w:r>
      <w:r w:rsidR="0013493E">
        <w:rPr>
          <w:bCs/>
          <w:sz w:val="24"/>
          <w:szCs w:val="24"/>
          <w:lang w:eastAsia="ru-RU"/>
        </w:rPr>
        <w:t>.1</w:t>
      </w:r>
    </w:p>
    <w:p w14:paraId="145E3A1B" w14:textId="05DBF05E" w:rsidR="0013493E" w:rsidRDefault="0013493E" w:rsidP="0013493E">
      <w:pPr>
        <w:spacing w:line="276" w:lineRule="auto"/>
        <w:rPr>
          <w:b/>
          <w:bCs/>
          <w:iCs/>
          <w:sz w:val="24"/>
          <w:szCs w:val="24"/>
          <w:lang w:eastAsia="ru-RU"/>
        </w:rPr>
      </w:pPr>
      <w:r w:rsidRPr="0013493E">
        <w:rPr>
          <w:b/>
          <w:bCs/>
          <w:iCs/>
          <w:sz w:val="24"/>
          <w:szCs w:val="24"/>
          <w:lang w:eastAsia="ru-RU"/>
        </w:rPr>
        <w:t>ОП "Бизнес-анализ, налоги и аудит", Профиль: "Аудит и внутренний контроль"</w:t>
      </w:r>
    </w:p>
    <w:p w14:paraId="021DB74C" w14:textId="0CA3C612" w:rsidR="0013493E" w:rsidRPr="0013493E" w:rsidRDefault="0013493E" w:rsidP="0013493E">
      <w:pPr>
        <w:spacing w:line="276" w:lineRule="auto"/>
        <w:rPr>
          <w:b/>
          <w:bCs/>
          <w:iCs/>
          <w:sz w:val="24"/>
          <w:szCs w:val="24"/>
          <w:lang w:eastAsia="ru-RU"/>
        </w:rPr>
      </w:pPr>
      <w:r w:rsidRPr="0013493E">
        <w:rPr>
          <w:b/>
          <w:bCs/>
          <w:iCs/>
          <w:sz w:val="24"/>
          <w:szCs w:val="24"/>
          <w:lang w:eastAsia="ru-RU"/>
        </w:rPr>
        <w:t>ОП "Налоги, аудит и бизнес-анализ"</w:t>
      </w:r>
      <w:r>
        <w:rPr>
          <w:b/>
          <w:bCs/>
          <w:iCs/>
          <w:sz w:val="24"/>
          <w:szCs w:val="24"/>
          <w:lang w:eastAsia="ru-RU"/>
        </w:rPr>
        <w:t>,</w:t>
      </w:r>
      <w:r w:rsidRPr="0013493E">
        <w:rPr>
          <w:b/>
          <w:bCs/>
          <w:iCs/>
          <w:sz w:val="24"/>
          <w:szCs w:val="24"/>
          <w:lang w:eastAsia="ru-RU"/>
        </w:rPr>
        <w:t xml:space="preserve"> Профиль: </w:t>
      </w:r>
      <w:r>
        <w:rPr>
          <w:b/>
          <w:bCs/>
          <w:iCs/>
          <w:sz w:val="24"/>
          <w:szCs w:val="24"/>
          <w:lang w:eastAsia="ru-RU"/>
        </w:rPr>
        <w:t>«</w:t>
      </w:r>
      <w:r w:rsidRPr="0013493E">
        <w:rPr>
          <w:b/>
          <w:bCs/>
          <w:iCs/>
          <w:sz w:val="24"/>
          <w:szCs w:val="24"/>
          <w:lang w:eastAsia="ru-RU"/>
        </w:rPr>
        <w:t>Аудит и внутренний контроль</w:t>
      </w:r>
      <w:r>
        <w:rPr>
          <w:b/>
          <w:bCs/>
          <w:iCs/>
          <w:sz w:val="24"/>
          <w:szCs w:val="24"/>
          <w:lang w:eastAsia="ru-RU"/>
        </w:rPr>
        <w:t>»</w:t>
      </w:r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985"/>
        <w:gridCol w:w="2833"/>
        <w:gridCol w:w="3262"/>
      </w:tblGrid>
      <w:tr w:rsidR="00D72459" w:rsidRPr="00150F74" w14:paraId="21F7DA8B" w14:textId="77777777" w:rsidTr="005C7CCF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DEB9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Код компе-</w:t>
            </w:r>
            <w:proofErr w:type="spellStart"/>
            <w:r w:rsidRPr="00150F74">
              <w:rPr>
                <w:b/>
                <w:bCs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3AFF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26AC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6CC0" w14:textId="46D23C0D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2F7D3A" w:rsidRPr="00150F74" w14:paraId="21129C4D" w14:textId="77777777" w:rsidTr="007079C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0F99" w14:textId="77777777" w:rsidR="002F7D3A" w:rsidRDefault="000F594D" w:rsidP="002F7D3A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ПКП-1</w:t>
            </w:r>
          </w:p>
          <w:p w14:paraId="5D558FBE" w14:textId="77777777" w:rsidR="005A433E" w:rsidRDefault="005A433E" w:rsidP="002F7D3A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B5FAD4A" w14:textId="323F391D" w:rsidR="005A433E" w:rsidRPr="005411D8" w:rsidRDefault="005A433E" w:rsidP="002F7D3A">
            <w:pPr>
              <w:pStyle w:val="afa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CBD3" w14:textId="2CC428B1" w:rsidR="002F7D3A" w:rsidRPr="00150F74" w:rsidRDefault="00DC4DF0" w:rsidP="002F7D3A">
            <w:pPr>
              <w:pStyle w:val="afa"/>
              <w:rPr>
                <w:sz w:val="24"/>
                <w:szCs w:val="24"/>
                <w:highlight w:val="yellow"/>
              </w:rPr>
            </w:pPr>
            <w:r w:rsidRPr="00DC4DF0">
              <w:rPr>
                <w:sz w:val="24"/>
                <w:szCs w:val="24"/>
              </w:rPr>
              <w:t>Способность выполнять аудиторские процедуры (действия) и оказывать прочие услуги, связанные с аудиторской деятельностью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3256" w14:textId="32A235E4" w:rsidR="0010128F" w:rsidRPr="0010128F" w:rsidRDefault="0010128F" w:rsidP="0010128F">
            <w:pPr>
              <w:pStyle w:val="afa"/>
              <w:rPr>
                <w:sz w:val="24"/>
                <w:szCs w:val="24"/>
              </w:rPr>
            </w:pPr>
            <w:r w:rsidRPr="0010128F">
              <w:rPr>
                <w:sz w:val="24"/>
                <w:szCs w:val="24"/>
              </w:rPr>
              <w:t xml:space="preserve">1. </w:t>
            </w:r>
            <w:r w:rsidR="00DC4DF0" w:rsidRPr="00DC4DF0">
              <w:rPr>
                <w:sz w:val="24"/>
                <w:szCs w:val="24"/>
              </w:rPr>
              <w:t>Демонстрирует знание основных положений законодательства в области аудиторской деятельности</w:t>
            </w:r>
            <w:r w:rsidRPr="0010128F">
              <w:rPr>
                <w:sz w:val="24"/>
                <w:szCs w:val="24"/>
              </w:rPr>
              <w:t xml:space="preserve">. </w:t>
            </w:r>
          </w:p>
          <w:p w14:paraId="3240D804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69A25719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1E050D8B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70399F48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4133ED00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6F56735F" w14:textId="108226FA" w:rsidR="002F7D3A" w:rsidRPr="00150F74" w:rsidRDefault="0010128F" w:rsidP="0010128F">
            <w:pPr>
              <w:pStyle w:val="afa"/>
              <w:rPr>
                <w:sz w:val="24"/>
                <w:szCs w:val="24"/>
              </w:rPr>
            </w:pPr>
            <w:r w:rsidRPr="0010128F">
              <w:rPr>
                <w:sz w:val="24"/>
                <w:szCs w:val="24"/>
              </w:rPr>
              <w:t xml:space="preserve">2. </w:t>
            </w:r>
            <w:r w:rsidR="00DC4DF0" w:rsidRPr="00DC4DF0">
              <w:rPr>
                <w:sz w:val="24"/>
                <w:szCs w:val="24"/>
              </w:rPr>
              <w:t>Проводит аудиторские процедуры с применением стандартов аудиторской деятельности</w:t>
            </w:r>
            <w:r w:rsidRPr="0010128F">
              <w:rPr>
                <w:sz w:val="24"/>
                <w:szCs w:val="24"/>
              </w:rPr>
              <w:t>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3642" w14:textId="77777777" w:rsidR="002F7D3A" w:rsidRPr="00150F74" w:rsidRDefault="002F7D3A" w:rsidP="002F7D3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1)Знать:</w:t>
            </w:r>
          </w:p>
          <w:p w14:paraId="40EF3F45" w14:textId="598C44C8" w:rsidR="002F7D3A" w:rsidRPr="00150F74" w:rsidRDefault="002F7D3A" w:rsidP="002F7D3A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основные тенденции </w:t>
            </w:r>
            <w:r w:rsidR="0010128F" w:rsidRPr="0010128F">
              <w:rPr>
                <w:sz w:val="24"/>
                <w:szCs w:val="24"/>
              </w:rPr>
              <w:t>положений законодательства в области аудиторской деятельности</w:t>
            </w:r>
          </w:p>
          <w:p w14:paraId="355B03DF" w14:textId="77777777" w:rsidR="002F7D3A" w:rsidRPr="00150F74" w:rsidRDefault="002F7D3A" w:rsidP="002F7D3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71D4AF2D" w14:textId="77777777" w:rsidR="00A72CEA" w:rsidRDefault="002F7D3A" w:rsidP="002F7D3A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</w:t>
            </w:r>
            <w:r w:rsidR="0010128F">
              <w:rPr>
                <w:sz w:val="24"/>
                <w:szCs w:val="24"/>
              </w:rPr>
              <w:t xml:space="preserve">применять </w:t>
            </w:r>
            <w:r w:rsidR="0010128F" w:rsidRPr="0010128F">
              <w:rPr>
                <w:sz w:val="24"/>
                <w:szCs w:val="24"/>
              </w:rPr>
              <w:t>положени</w:t>
            </w:r>
            <w:r w:rsidR="0010128F">
              <w:rPr>
                <w:sz w:val="24"/>
                <w:szCs w:val="24"/>
              </w:rPr>
              <w:t>я</w:t>
            </w:r>
            <w:r w:rsidR="0010128F" w:rsidRPr="0010128F">
              <w:rPr>
                <w:sz w:val="24"/>
                <w:szCs w:val="24"/>
              </w:rPr>
              <w:t xml:space="preserve"> законодательства в области аудиторской деятельности</w:t>
            </w:r>
          </w:p>
          <w:p w14:paraId="2B44F16E" w14:textId="4F48B839" w:rsidR="002F7D3A" w:rsidRPr="00150F74" w:rsidRDefault="002F7D3A" w:rsidP="002F7D3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</w:t>
            </w:r>
            <w:r w:rsidR="00A72CEA">
              <w:rPr>
                <w:b/>
                <w:sz w:val="24"/>
                <w:szCs w:val="24"/>
              </w:rPr>
              <w:t xml:space="preserve"> </w:t>
            </w:r>
            <w:r w:rsidRPr="00150F74">
              <w:rPr>
                <w:b/>
                <w:sz w:val="24"/>
                <w:szCs w:val="24"/>
              </w:rPr>
              <w:t>Знать:</w:t>
            </w:r>
          </w:p>
          <w:p w14:paraId="0E347536" w14:textId="77777777" w:rsidR="0010128F" w:rsidRDefault="002F7D3A" w:rsidP="002F7D3A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</w:t>
            </w:r>
            <w:r w:rsidR="0010128F" w:rsidRPr="0010128F">
              <w:rPr>
                <w:sz w:val="24"/>
                <w:szCs w:val="24"/>
              </w:rPr>
              <w:t>аудиторские процедуры с применением стандартов аудиторской деятельности.</w:t>
            </w:r>
          </w:p>
          <w:p w14:paraId="7B40BE02" w14:textId="37C4A681" w:rsidR="002F7D3A" w:rsidRPr="00150F74" w:rsidRDefault="002F7D3A" w:rsidP="002F7D3A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4F6CEED1" w14:textId="501F5DB1" w:rsidR="002F7D3A" w:rsidRPr="00150F74" w:rsidRDefault="002F7D3A" w:rsidP="002F7D3A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</w:t>
            </w:r>
            <w:r w:rsidR="0010128F">
              <w:rPr>
                <w:sz w:val="24"/>
                <w:szCs w:val="24"/>
              </w:rPr>
              <w:t xml:space="preserve">проводить </w:t>
            </w:r>
            <w:r w:rsidR="0010128F" w:rsidRPr="0010128F">
              <w:rPr>
                <w:sz w:val="24"/>
                <w:szCs w:val="24"/>
              </w:rPr>
              <w:t>аудиторские процедуры с применением стандартов аудиторской деятельности.</w:t>
            </w:r>
          </w:p>
        </w:tc>
      </w:tr>
      <w:tr w:rsidR="004417B6" w:rsidRPr="00150F74" w14:paraId="7CD0E697" w14:textId="77777777" w:rsidTr="007079C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19CA" w14:textId="0DBEC6DF" w:rsidR="004417B6" w:rsidRPr="00150F74" w:rsidRDefault="004417B6" w:rsidP="002F7D3A">
            <w:pPr>
              <w:pStyle w:val="afa"/>
              <w:rPr>
                <w:color w:val="000000"/>
                <w:sz w:val="24"/>
                <w:szCs w:val="24"/>
              </w:rPr>
            </w:pPr>
            <w:r w:rsidRPr="004417B6">
              <w:rPr>
                <w:color w:val="000000"/>
                <w:sz w:val="24"/>
                <w:szCs w:val="24"/>
              </w:rPr>
              <w:t>ПКП-5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15E0" w14:textId="709FC17A" w:rsidR="004417B6" w:rsidRPr="00DC4DF0" w:rsidRDefault="003D4774" w:rsidP="002F7D3A">
            <w:pPr>
              <w:pStyle w:val="afa"/>
              <w:rPr>
                <w:sz w:val="24"/>
                <w:szCs w:val="24"/>
              </w:rPr>
            </w:pPr>
            <w:r w:rsidRPr="003D4774">
              <w:rPr>
                <w:sz w:val="24"/>
                <w:szCs w:val="24"/>
              </w:rPr>
              <w:t>Способность проводить мероприятия по внутреннему контролю, формированию информационной базы объекта внутреннего контроля, ее анализу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4262" w14:textId="34D5C736" w:rsidR="004417B6" w:rsidRPr="004417B6" w:rsidRDefault="004417B6" w:rsidP="004417B6">
            <w:pPr>
              <w:pStyle w:val="afa"/>
              <w:rPr>
                <w:sz w:val="24"/>
                <w:szCs w:val="24"/>
              </w:rPr>
            </w:pPr>
            <w:r w:rsidRPr="004417B6">
              <w:rPr>
                <w:sz w:val="24"/>
                <w:szCs w:val="24"/>
              </w:rPr>
              <w:t>1.</w:t>
            </w:r>
            <w:r w:rsidR="003D4774" w:rsidRPr="003D477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="003D4774" w:rsidRPr="003D4774">
              <w:rPr>
                <w:sz w:val="24"/>
                <w:szCs w:val="24"/>
              </w:rPr>
              <w:t>Проводит мероприятия по внутреннему контролю</w:t>
            </w:r>
            <w:r w:rsidRPr="004417B6">
              <w:rPr>
                <w:sz w:val="24"/>
                <w:szCs w:val="24"/>
              </w:rPr>
              <w:t>.</w:t>
            </w:r>
          </w:p>
          <w:p w14:paraId="0202036F" w14:textId="77777777" w:rsidR="004417B6" w:rsidRDefault="004417B6" w:rsidP="004417B6">
            <w:pPr>
              <w:pStyle w:val="afa"/>
              <w:rPr>
                <w:sz w:val="24"/>
                <w:szCs w:val="24"/>
              </w:rPr>
            </w:pPr>
          </w:p>
          <w:p w14:paraId="1E536E18" w14:textId="77777777" w:rsidR="004417B6" w:rsidRDefault="004417B6" w:rsidP="004417B6">
            <w:pPr>
              <w:pStyle w:val="afa"/>
              <w:rPr>
                <w:sz w:val="24"/>
                <w:szCs w:val="24"/>
              </w:rPr>
            </w:pPr>
          </w:p>
          <w:p w14:paraId="587D419D" w14:textId="77777777" w:rsidR="004417B6" w:rsidRDefault="004417B6" w:rsidP="004417B6">
            <w:pPr>
              <w:pStyle w:val="afa"/>
              <w:rPr>
                <w:sz w:val="24"/>
                <w:szCs w:val="24"/>
              </w:rPr>
            </w:pPr>
          </w:p>
          <w:p w14:paraId="53501CA4" w14:textId="77777777" w:rsidR="004417B6" w:rsidRDefault="004417B6" w:rsidP="004417B6">
            <w:pPr>
              <w:pStyle w:val="afa"/>
              <w:rPr>
                <w:sz w:val="24"/>
                <w:szCs w:val="24"/>
              </w:rPr>
            </w:pPr>
          </w:p>
          <w:p w14:paraId="779539A1" w14:textId="77777777" w:rsidR="004417B6" w:rsidRDefault="004417B6" w:rsidP="004417B6">
            <w:pPr>
              <w:pStyle w:val="afa"/>
              <w:rPr>
                <w:sz w:val="24"/>
                <w:szCs w:val="24"/>
              </w:rPr>
            </w:pPr>
          </w:p>
          <w:p w14:paraId="0CFF62F4" w14:textId="77777777" w:rsidR="004417B6" w:rsidRDefault="004417B6" w:rsidP="004417B6">
            <w:pPr>
              <w:pStyle w:val="afa"/>
              <w:rPr>
                <w:sz w:val="24"/>
                <w:szCs w:val="24"/>
              </w:rPr>
            </w:pPr>
          </w:p>
          <w:p w14:paraId="29C79841" w14:textId="77777777" w:rsidR="004417B6" w:rsidRDefault="004417B6" w:rsidP="004417B6">
            <w:pPr>
              <w:pStyle w:val="afa"/>
              <w:rPr>
                <w:sz w:val="24"/>
                <w:szCs w:val="24"/>
              </w:rPr>
            </w:pPr>
          </w:p>
          <w:p w14:paraId="3B3A14C2" w14:textId="1CAFCE8F" w:rsidR="004417B6" w:rsidRPr="0010128F" w:rsidRDefault="004417B6" w:rsidP="004417B6">
            <w:pPr>
              <w:pStyle w:val="afa"/>
              <w:rPr>
                <w:sz w:val="24"/>
                <w:szCs w:val="24"/>
              </w:rPr>
            </w:pPr>
            <w:r w:rsidRPr="004417B6">
              <w:rPr>
                <w:sz w:val="24"/>
                <w:szCs w:val="24"/>
              </w:rPr>
              <w:t>2.</w:t>
            </w:r>
            <w:r w:rsidR="003D4774" w:rsidRPr="003D477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="003D4774" w:rsidRPr="003D4774">
              <w:rPr>
                <w:sz w:val="24"/>
                <w:szCs w:val="24"/>
              </w:rPr>
              <w:t>Формирует и анализирует информационную базу объектов внутреннего контроля</w:t>
            </w:r>
            <w:r w:rsidR="003D4774">
              <w:rPr>
                <w:sz w:val="24"/>
                <w:szCs w:val="24"/>
              </w:rPr>
              <w:t>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03C1" w14:textId="77777777" w:rsidR="004417B6" w:rsidRPr="00150F74" w:rsidRDefault="004417B6" w:rsidP="004417B6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1)Знать:</w:t>
            </w:r>
          </w:p>
          <w:p w14:paraId="6C2AC92B" w14:textId="10FAD6A5" w:rsidR="004417B6" w:rsidRPr="00150F74" w:rsidRDefault="004417B6" w:rsidP="004417B6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основные </w:t>
            </w:r>
            <w:r>
              <w:rPr>
                <w:sz w:val="24"/>
                <w:szCs w:val="24"/>
              </w:rPr>
              <w:t>направления аналитических процедур</w:t>
            </w:r>
            <w:r w:rsidRPr="0010128F">
              <w:rPr>
                <w:sz w:val="24"/>
                <w:szCs w:val="24"/>
              </w:rPr>
              <w:t xml:space="preserve"> в области аудиторской деятельности</w:t>
            </w:r>
          </w:p>
          <w:p w14:paraId="40747074" w14:textId="77777777" w:rsidR="004417B6" w:rsidRPr="00150F74" w:rsidRDefault="004417B6" w:rsidP="004417B6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4E0AF977" w14:textId="4CC4360A" w:rsidR="004417B6" w:rsidRDefault="004417B6" w:rsidP="004417B6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проводить аналитические процедуры</w:t>
            </w:r>
            <w:r w:rsidRPr="0010128F">
              <w:rPr>
                <w:sz w:val="24"/>
                <w:szCs w:val="24"/>
              </w:rPr>
              <w:t xml:space="preserve"> в области аудиторской деятельности</w:t>
            </w:r>
          </w:p>
          <w:p w14:paraId="16113694" w14:textId="77777777" w:rsidR="004417B6" w:rsidRPr="00150F74" w:rsidRDefault="004417B6" w:rsidP="004417B6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50F74">
              <w:rPr>
                <w:b/>
                <w:sz w:val="24"/>
                <w:szCs w:val="24"/>
              </w:rPr>
              <w:t>Знать:</w:t>
            </w:r>
          </w:p>
          <w:p w14:paraId="2D679845" w14:textId="54C1D0A3" w:rsidR="004417B6" w:rsidRDefault="004417B6" w:rsidP="004417B6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ф</w:t>
            </w:r>
            <w:r w:rsidRPr="004417B6">
              <w:rPr>
                <w:sz w:val="24"/>
                <w:szCs w:val="24"/>
              </w:rPr>
              <w:t>ормир</w:t>
            </w:r>
            <w:r>
              <w:rPr>
                <w:sz w:val="24"/>
                <w:szCs w:val="24"/>
              </w:rPr>
              <w:t>ование</w:t>
            </w:r>
            <w:r w:rsidRPr="004417B6">
              <w:rPr>
                <w:sz w:val="24"/>
                <w:szCs w:val="24"/>
              </w:rPr>
              <w:t xml:space="preserve"> и анализ</w:t>
            </w:r>
            <w:r>
              <w:rPr>
                <w:sz w:val="24"/>
                <w:szCs w:val="24"/>
              </w:rPr>
              <w:t xml:space="preserve"> </w:t>
            </w:r>
            <w:r w:rsidRPr="004417B6">
              <w:rPr>
                <w:sz w:val="24"/>
                <w:szCs w:val="24"/>
              </w:rPr>
              <w:t>информационн</w:t>
            </w:r>
            <w:r>
              <w:rPr>
                <w:sz w:val="24"/>
                <w:szCs w:val="24"/>
              </w:rPr>
              <w:t>ой</w:t>
            </w:r>
            <w:r w:rsidRPr="004417B6">
              <w:rPr>
                <w:sz w:val="24"/>
                <w:szCs w:val="24"/>
              </w:rPr>
              <w:t xml:space="preserve"> баз</w:t>
            </w:r>
            <w:r>
              <w:rPr>
                <w:sz w:val="24"/>
                <w:szCs w:val="24"/>
              </w:rPr>
              <w:t>ы</w:t>
            </w:r>
            <w:r w:rsidRPr="004417B6">
              <w:rPr>
                <w:sz w:val="24"/>
                <w:szCs w:val="24"/>
              </w:rPr>
              <w:t xml:space="preserve"> объектов внутреннего контроля</w:t>
            </w:r>
            <w:r w:rsidRPr="0010128F">
              <w:rPr>
                <w:sz w:val="24"/>
                <w:szCs w:val="24"/>
              </w:rPr>
              <w:t>.</w:t>
            </w:r>
          </w:p>
          <w:p w14:paraId="7A4953FF" w14:textId="77777777" w:rsidR="004417B6" w:rsidRPr="00150F74" w:rsidRDefault="004417B6" w:rsidP="004417B6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3E3B1CE9" w14:textId="3CB3DC73" w:rsidR="004417B6" w:rsidRPr="00150F74" w:rsidRDefault="004417B6" w:rsidP="004417B6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 xml:space="preserve">- </w:t>
            </w:r>
            <w:r>
              <w:rPr>
                <w:sz w:val="24"/>
                <w:szCs w:val="24"/>
              </w:rPr>
              <w:t>анализировать объекты внутреннего контроля</w:t>
            </w:r>
          </w:p>
        </w:tc>
      </w:tr>
      <w:tr w:rsidR="000F594D" w:rsidRPr="00150F74" w14:paraId="4FFDC0F6" w14:textId="77777777" w:rsidTr="005C7CCF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C29B" w14:textId="77777777" w:rsidR="000F594D" w:rsidRDefault="000F594D" w:rsidP="002F7D3A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lastRenderedPageBreak/>
              <w:t>ПКН-5</w:t>
            </w:r>
          </w:p>
          <w:p w14:paraId="1A33CC03" w14:textId="77777777" w:rsidR="005411D8" w:rsidRDefault="005411D8" w:rsidP="002F7D3A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66083BC9" w14:textId="5E5A3906" w:rsidR="001001BC" w:rsidRPr="001001BC" w:rsidRDefault="001001BC" w:rsidP="005411D8">
            <w:pPr>
              <w:pStyle w:val="afa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84B4" w14:textId="3C1B4CF9" w:rsidR="000F594D" w:rsidRPr="00150F74" w:rsidRDefault="005F6FA4" w:rsidP="002F7D3A">
            <w:pPr>
              <w:pStyle w:val="afa"/>
              <w:rPr>
                <w:color w:val="000000"/>
                <w:sz w:val="24"/>
                <w:szCs w:val="24"/>
              </w:rPr>
            </w:pPr>
            <w:r w:rsidRPr="005F6FA4">
              <w:rPr>
                <w:color w:val="000000"/>
                <w:sz w:val="24"/>
                <w:szCs w:val="24"/>
              </w:rPr>
              <w:t>Способность составлять  и анализировать   финансовую, бухгалтерскую, статистическую отчетность и использовать  результаты  анализа для принятия управленческих решений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D115" w14:textId="01FF6467" w:rsidR="000F594D" w:rsidRPr="000F594D" w:rsidRDefault="000F594D" w:rsidP="000F594D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1</w:t>
            </w:r>
            <w:r w:rsidRPr="000F594D">
              <w:rPr>
                <w:sz w:val="24"/>
                <w:szCs w:val="24"/>
              </w:rPr>
              <w:t xml:space="preserve">. </w:t>
            </w:r>
            <w:r w:rsidR="005F6FA4" w:rsidRPr="005F6FA4">
              <w:rPr>
                <w:sz w:val="24"/>
                <w:szCs w:val="24"/>
              </w:rPr>
              <w:t>Применяет положения международных и национальных стандартов для составления и подтверждении достоверности отчетности организации</w:t>
            </w:r>
            <w:r w:rsidRPr="000F594D">
              <w:rPr>
                <w:sz w:val="24"/>
                <w:szCs w:val="24"/>
              </w:rPr>
              <w:t xml:space="preserve">. </w:t>
            </w:r>
          </w:p>
          <w:p w14:paraId="252DDFC6" w14:textId="77777777" w:rsidR="000F01E7" w:rsidRPr="00150F74" w:rsidRDefault="000F01E7" w:rsidP="000F594D">
            <w:pPr>
              <w:pStyle w:val="afa"/>
              <w:rPr>
                <w:sz w:val="24"/>
                <w:szCs w:val="24"/>
              </w:rPr>
            </w:pPr>
          </w:p>
          <w:p w14:paraId="38554700" w14:textId="77777777" w:rsidR="000F01E7" w:rsidRPr="00150F74" w:rsidRDefault="000F01E7" w:rsidP="000F594D">
            <w:pPr>
              <w:pStyle w:val="afa"/>
              <w:rPr>
                <w:sz w:val="24"/>
                <w:szCs w:val="24"/>
              </w:rPr>
            </w:pPr>
          </w:p>
          <w:p w14:paraId="7D31C305" w14:textId="77777777" w:rsidR="000F01E7" w:rsidRPr="00150F74" w:rsidRDefault="000F01E7" w:rsidP="000F594D">
            <w:pPr>
              <w:pStyle w:val="afa"/>
              <w:rPr>
                <w:sz w:val="24"/>
                <w:szCs w:val="24"/>
              </w:rPr>
            </w:pPr>
          </w:p>
          <w:p w14:paraId="7F283179" w14:textId="77777777" w:rsidR="000F01E7" w:rsidRPr="00150F74" w:rsidRDefault="000F01E7" w:rsidP="000F594D">
            <w:pPr>
              <w:pStyle w:val="afa"/>
              <w:rPr>
                <w:sz w:val="24"/>
                <w:szCs w:val="24"/>
              </w:rPr>
            </w:pPr>
          </w:p>
          <w:p w14:paraId="279F78D5" w14:textId="4B335596" w:rsidR="000F01E7" w:rsidRPr="00150F74" w:rsidRDefault="000F01E7" w:rsidP="000F594D">
            <w:pPr>
              <w:pStyle w:val="afa"/>
              <w:rPr>
                <w:sz w:val="24"/>
                <w:szCs w:val="24"/>
              </w:rPr>
            </w:pPr>
          </w:p>
          <w:p w14:paraId="0B674AB0" w14:textId="14A90AB2" w:rsidR="000F01E7" w:rsidRPr="00150F74" w:rsidRDefault="000F01E7" w:rsidP="000F594D">
            <w:pPr>
              <w:pStyle w:val="afa"/>
              <w:rPr>
                <w:sz w:val="24"/>
                <w:szCs w:val="24"/>
              </w:rPr>
            </w:pPr>
          </w:p>
          <w:p w14:paraId="340C1074" w14:textId="4DDFF80C" w:rsidR="000F01E7" w:rsidRPr="00150F74" w:rsidRDefault="000F01E7" w:rsidP="000F594D">
            <w:pPr>
              <w:pStyle w:val="afa"/>
              <w:rPr>
                <w:sz w:val="24"/>
                <w:szCs w:val="24"/>
              </w:rPr>
            </w:pPr>
          </w:p>
          <w:p w14:paraId="243BD042" w14:textId="25B13D09" w:rsidR="000F01E7" w:rsidRPr="00150F74" w:rsidRDefault="000F01E7" w:rsidP="000F594D">
            <w:pPr>
              <w:pStyle w:val="afa"/>
              <w:rPr>
                <w:sz w:val="24"/>
                <w:szCs w:val="24"/>
              </w:rPr>
            </w:pPr>
          </w:p>
          <w:p w14:paraId="1B7F3992" w14:textId="77777777" w:rsidR="000F01E7" w:rsidRPr="00150F74" w:rsidRDefault="000F01E7" w:rsidP="000F594D">
            <w:pPr>
              <w:pStyle w:val="afa"/>
              <w:rPr>
                <w:sz w:val="24"/>
                <w:szCs w:val="24"/>
              </w:rPr>
            </w:pPr>
          </w:p>
          <w:p w14:paraId="13F1E2CE" w14:textId="59FAFB74" w:rsidR="000F594D" w:rsidRPr="00150F74" w:rsidRDefault="000F594D" w:rsidP="000F594D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2. </w:t>
            </w:r>
            <w:r w:rsidR="005F6FA4" w:rsidRPr="005F6FA4">
              <w:rPr>
                <w:sz w:val="24"/>
                <w:szCs w:val="24"/>
              </w:rPr>
              <w:t>Использует результаты 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 w:rsidRPr="00150F74">
              <w:rPr>
                <w:sz w:val="24"/>
                <w:szCs w:val="24"/>
              </w:rPr>
              <w:t>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5C29" w14:textId="77777777" w:rsidR="000F594D" w:rsidRPr="00150F74" w:rsidRDefault="000F594D" w:rsidP="000F594D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1) Знать:</w:t>
            </w:r>
          </w:p>
          <w:p w14:paraId="5DC16437" w14:textId="711CC48D" w:rsidR="000F594D" w:rsidRPr="00150F74" w:rsidRDefault="000F594D" w:rsidP="000F594D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 xml:space="preserve">сущности и значения </w:t>
            </w:r>
            <w:r w:rsidR="000F01E7" w:rsidRPr="000F594D">
              <w:rPr>
                <w:sz w:val="24"/>
                <w:szCs w:val="24"/>
              </w:rPr>
              <w:t>положени</w:t>
            </w:r>
            <w:r w:rsidR="000F01E7" w:rsidRPr="00150F74">
              <w:rPr>
                <w:sz w:val="24"/>
                <w:szCs w:val="24"/>
              </w:rPr>
              <w:t>й</w:t>
            </w:r>
            <w:r w:rsidR="000F01E7" w:rsidRPr="000F594D">
              <w:rPr>
                <w:sz w:val="24"/>
                <w:szCs w:val="24"/>
              </w:rPr>
              <w:t xml:space="preserve"> международных и национальных стандартов для составления и подтверждении достоверности отчетности организации</w:t>
            </w:r>
          </w:p>
          <w:p w14:paraId="5F2E6B38" w14:textId="77777777" w:rsidR="000F594D" w:rsidRPr="00150F74" w:rsidRDefault="000F594D" w:rsidP="000F594D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12D42A00" w14:textId="47ED33F9" w:rsidR="000F594D" w:rsidRPr="00150F74" w:rsidRDefault="000F594D" w:rsidP="000F594D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применять современные подходы </w:t>
            </w:r>
            <w:r w:rsidR="000F01E7" w:rsidRPr="000F594D">
              <w:rPr>
                <w:sz w:val="24"/>
                <w:szCs w:val="24"/>
              </w:rPr>
              <w:t>международных и национальных стандартов для составления и подтверждении достоверности отчетности организации</w:t>
            </w:r>
          </w:p>
          <w:p w14:paraId="705BEFA1" w14:textId="77777777" w:rsidR="000F594D" w:rsidRPr="00150F74" w:rsidRDefault="000F594D" w:rsidP="000F594D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1204E515" w14:textId="365B10ED" w:rsidR="000F594D" w:rsidRPr="00150F74" w:rsidRDefault="000F594D" w:rsidP="000F594D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основные направления и тенденции развития </w:t>
            </w:r>
            <w:r w:rsidR="000F01E7" w:rsidRPr="00150F74">
              <w:rPr>
                <w:sz w:val="24"/>
                <w:szCs w:val="24"/>
              </w:rPr>
              <w:t>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  <w:p w14:paraId="60D51831" w14:textId="77777777" w:rsidR="000F594D" w:rsidRPr="00150F74" w:rsidRDefault="000F594D" w:rsidP="000F594D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4196C484" w14:textId="29E2A572" w:rsidR="000F594D" w:rsidRPr="00150F74" w:rsidRDefault="000F594D" w:rsidP="002F7D3A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формировать систему </w:t>
            </w:r>
            <w:r w:rsidR="000F01E7" w:rsidRPr="00150F74">
              <w:rPr>
                <w:sz w:val="24"/>
                <w:szCs w:val="24"/>
              </w:rPr>
              <w:t>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</w:tc>
      </w:tr>
    </w:tbl>
    <w:p w14:paraId="74C318F4" w14:textId="77777777" w:rsidR="0013493E" w:rsidRPr="0013493E" w:rsidRDefault="0013493E" w:rsidP="0013493E">
      <w:pPr>
        <w:pStyle w:val="1"/>
        <w:tabs>
          <w:tab w:val="left" w:pos="1134"/>
        </w:tabs>
        <w:ind w:firstLine="709"/>
        <w:jc w:val="both"/>
        <w:rPr>
          <w:rStyle w:val="FontStyle17"/>
          <w:b w:val="0"/>
          <w:bCs w:val="0"/>
          <w:sz w:val="24"/>
          <w:szCs w:val="24"/>
        </w:rPr>
      </w:pPr>
      <w:bookmarkStart w:id="5" w:name="_Toc101365633"/>
      <w:bookmarkStart w:id="6" w:name="_Toc466310750"/>
    </w:p>
    <w:p w14:paraId="733E11C4" w14:textId="5A42B5D9" w:rsidR="0013493E" w:rsidRPr="0013493E" w:rsidRDefault="0013493E" w:rsidP="0013493E">
      <w:pPr>
        <w:pStyle w:val="1"/>
        <w:tabs>
          <w:tab w:val="left" w:pos="1134"/>
        </w:tabs>
        <w:ind w:firstLine="709"/>
        <w:jc w:val="right"/>
        <w:rPr>
          <w:rStyle w:val="FontStyle17"/>
          <w:b w:val="0"/>
          <w:bCs w:val="0"/>
          <w:sz w:val="24"/>
          <w:szCs w:val="24"/>
        </w:rPr>
      </w:pPr>
      <w:r>
        <w:rPr>
          <w:rStyle w:val="FontStyle17"/>
          <w:b w:val="0"/>
          <w:bCs w:val="0"/>
          <w:sz w:val="24"/>
          <w:szCs w:val="24"/>
        </w:rPr>
        <w:t>Таблица 1.2</w:t>
      </w:r>
    </w:p>
    <w:p w14:paraId="333FF65E" w14:textId="655B85B9" w:rsidR="00DA04A6" w:rsidRPr="00DA04A6" w:rsidRDefault="00DA04A6" w:rsidP="00DA04A6">
      <w:pPr>
        <w:pStyle w:val="1"/>
        <w:tabs>
          <w:tab w:val="left" w:pos="1134"/>
        </w:tabs>
        <w:ind w:firstLine="709"/>
        <w:jc w:val="both"/>
        <w:rPr>
          <w:b/>
          <w:bCs/>
          <w:sz w:val="24"/>
          <w:szCs w:val="24"/>
        </w:rPr>
      </w:pPr>
      <w:r w:rsidRPr="00DA04A6">
        <w:rPr>
          <w:b/>
          <w:bCs/>
          <w:sz w:val="24"/>
          <w:szCs w:val="24"/>
        </w:rPr>
        <w:t>ОП "Налоги, аудит и бизнес-анализ"</w:t>
      </w:r>
      <w:r>
        <w:rPr>
          <w:b/>
          <w:bCs/>
          <w:sz w:val="24"/>
          <w:szCs w:val="24"/>
        </w:rPr>
        <w:t xml:space="preserve">, </w:t>
      </w:r>
      <w:r w:rsidRPr="00DA04A6">
        <w:rPr>
          <w:b/>
          <w:bCs/>
          <w:sz w:val="24"/>
          <w:szCs w:val="24"/>
        </w:rPr>
        <w:t>Профиль: Учет, анализ и аудит</w:t>
      </w:r>
    </w:p>
    <w:p w14:paraId="6F3CC1EC" w14:textId="624BCCE2" w:rsidR="00DA04A6" w:rsidRPr="00DA04A6" w:rsidRDefault="00DA04A6" w:rsidP="00DA04A6">
      <w:pPr>
        <w:pStyle w:val="1"/>
        <w:tabs>
          <w:tab w:val="left" w:pos="1134"/>
        </w:tabs>
        <w:ind w:firstLine="709"/>
        <w:jc w:val="both"/>
        <w:rPr>
          <w:b/>
          <w:bCs/>
          <w:sz w:val="24"/>
          <w:szCs w:val="24"/>
        </w:rPr>
      </w:pPr>
      <w:r w:rsidRPr="00DA04A6">
        <w:rPr>
          <w:b/>
          <w:bCs/>
          <w:sz w:val="24"/>
          <w:szCs w:val="24"/>
        </w:rPr>
        <w:t>ОП «Бизнес-анализ, налоги и аудит»</w:t>
      </w:r>
      <w:r>
        <w:rPr>
          <w:b/>
          <w:bCs/>
          <w:sz w:val="24"/>
          <w:szCs w:val="24"/>
        </w:rPr>
        <w:t xml:space="preserve">, </w:t>
      </w:r>
      <w:r w:rsidRPr="00DA04A6">
        <w:rPr>
          <w:b/>
          <w:bCs/>
          <w:sz w:val="24"/>
          <w:szCs w:val="24"/>
        </w:rPr>
        <w:t>Профиль: Учет, анализ и аудит</w:t>
      </w:r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985"/>
        <w:gridCol w:w="2833"/>
        <w:gridCol w:w="3262"/>
      </w:tblGrid>
      <w:tr w:rsidR="00DA04A6" w:rsidRPr="00150F74" w14:paraId="16BCFEC5" w14:textId="77777777" w:rsidTr="00DB51F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D333" w14:textId="77777777" w:rsidR="00DA04A6" w:rsidRPr="00150F74" w:rsidRDefault="00DA04A6" w:rsidP="00DB51F4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Код компе-</w:t>
            </w:r>
            <w:proofErr w:type="spellStart"/>
            <w:r w:rsidRPr="00150F74">
              <w:rPr>
                <w:b/>
                <w:bCs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2E5B" w14:textId="77777777" w:rsidR="00DA04A6" w:rsidRPr="00150F74" w:rsidRDefault="00DA04A6" w:rsidP="00DB51F4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494E" w14:textId="77777777" w:rsidR="00DA04A6" w:rsidRPr="00150F74" w:rsidRDefault="00DA04A6" w:rsidP="00DB51F4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EC90" w14:textId="77777777" w:rsidR="00DA04A6" w:rsidRPr="00150F74" w:rsidRDefault="00DA04A6" w:rsidP="00DB51F4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DA04A6" w:rsidRPr="00150F74" w14:paraId="7986118E" w14:textId="77777777" w:rsidTr="00DB51F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96B8" w14:textId="77777777" w:rsidR="00DA04A6" w:rsidRPr="00150F74" w:rsidRDefault="00DA04A6" w:rsidP="00DB51F4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lastRenderedPageBreak/>
              <w:t>ПКП-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F1CE" w14:textId="54077A44" w:rsidR="00DA04A6" w:rsidRPr="00150F74" w:rsidRDefault="00BE214E" w:rsidP="00DB51F4">
            <w:pPr>
              <w:pStyle w:val="afa"/>
              <w:rPr>
                <w:color w:val="000000"/>
                <w:sz w:val="24"/>
                <w:szCs w:val="24"/>
              </w:rPr>
            </w:pPr>
            <w:r w:rsidRPr="00BE214E">
              <w:rPr>
                <w:color w:val="000000"/>
                <w:sz w:val="24"/>
                <w:szCs w:val="24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0EA1" w14:textId="1A088CF2" w:rsidR="00DA04A6" w:rsidRDefault="00DA04A6" w:rsidP="00DB51F4">
            <w:pPr>
              <w:pStyle w:val="afa"/>
              <w:rPr>
                <w:sz w:val="24"/>
                <w:szCs w:val="24"/>
              </w:rPr>
            </w:pPr>
            <w:r w:rsidRPr="005318CD">
              <w:rPr>
                <w:sz w:val="24"/>
                <w:szCs w:val="24"/>
              </w:rPr>
              <w:t>1</w:t>
            </w:r>
            <w:r w:rsidR="00BE214E" w:rsidRPr="00BE214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BE214E" w:rsidRPr="00BE214E">
              <w:rPr>
                <w:sz w:val="24"/>
                <w:szCs w:val="24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="00783B39" w:rsidRPr="00783B39">
              <w:rPr>
                <w:sz w:val="24"/>
                <w:szCs w:val="24"/>
              </w:rPr>
              <w:t>.</w:t>
            </w:r>
          </w:p>
          <w:p w14:paraId="00362011" w14:textId="77777777" w:rsidR="00DA04A6" w:rsidRDefault="00DA04A6" w:rsidP="00DB51F4">
            <w:pPr>
              <w:pStyle w:val="afa"/>
              <w:rPr>
                <w:sz w:val="24"/>
                <w:szCs w:val="24"/>
              </w:rPr>
            </w:pPr>
          </w:p>
          <w:p w14:paraId="3F9BA496" w14:textId="16D02582" w:rsidR="00DA04A6" w:rsidRPr="00150F74" w:rsidRDefault="00DA04A6" w:rsidP="00DB51F4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AFE" w14:textId="77777777" w:rsidR="00DA04A6" w:rsidRPr="00150F74" w:rsidRDefault="00DA04A6" w:rsidP="00DB51F4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1) Знать:</w:t>
            </w:r>
          </w:p>
          <w:p w14:paraId="63E97D0E" w14:textId="36D8B06E" w:rsidR="00783B39" w:rsidRPr="00783B39" w:rsidRDefault="00DA04A6" w:rsidP="00783B39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>сущност</w:t>
            </w:r>
            <w:r>
              <w:rPr>
                <w:sz w:val="24"/>
                <w:szCs w:val="24"/>
              </w:rPr>
              <w:t>ь</w:t>
            </w:r>
            <w:r w:rsidRPr="00150F74">
              <w:rPr>
                <w:sz w:val="24"/>
                <w:szCs w:val="24"/>
              </w:rPr>
              <w:t xml:space="preserve"> и значения </w:t>
            </w:r>
            <w:r w:rsidR="00783B39" w:rsidRPr="00783B39">
              <w:rPr>
                <w:sz w:val="24"/>
                <w:szCs w:val="24"/>
              </w:rPr>
              <w:t>метод</w:t>
            </w:r>
            <w:r w:rsidR="00783B39">
              <w:rPr>
                <w:sz w:val="24"/>
                <w:szCs w:val="24"/>
              </w:rPr>
              <w:t>ов</w:t>
            </w:r>
            <w:r w:rsidR="00783B39" w:rsidRPr="00783B39">
              <w:rPr>
                <w:sz w:val="24"/>
                <w:szCs w:val="24"/>
              </w:rPr>
              <w:t xml:space="preserve"> экономического анализа, подготовки и представления аналитических обзоров для принятия управленческих решений на уровне экономических субъектов.</w:t>
            </w:r>
          </w:p>
          <w:p w14:paraId="23741813" w14:textId="0F6F7B40" w:rsidR="00DA04A6" w:rsidRPr="00150F74" w:rsidRDefault="00DA04A6" w:rsidP="00DB51F4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7EBED1DD" w14:textId="290D916D" w:rsidR="00DA04A6" w:rsidRPr="00783B39" w:rsidRDefault="00DA04A6" w:rsidP="00DB51F4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применять современные </w:t>
            </w:r>
            <w:r w:rsidR="00783B39" w:rsidRPr="00783B39">
              <w:rPr>
                <w:sz w:val="24"/>
                <w:szCs w:val="24"/>
              </w:rPr>
              <w:t>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субъектов.</w:t>
            </w:r>
          </w:p>
        </w:tc>
      </w:tr>
      <w:tr w:rsidR="00DA04A6" w:rsidRPr="00150F74" w14:paraId="6CB4F211" w14:textId="77777777" w:rsidTr="00DB51F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619C" w14:textId="77777777" w:rsidR="00DA04A6" w:rsidRPr="00150F74" w:rsidRDefault="00DA04A6" w:rsidP="00DB51F4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ПКН-5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5C3D" w14:textId="0D091322" w:rsidR="00DA04A6" w:rsidRPr="00150F74" w:rsidRDefault="00BE214E" w:rsidP="00DB51F4">
            <w:pPr>
              <w:pStyle w:val="afa"/>
              <w:rPr>
                <w:color w:val="000000"/>
                <w:sz w:val="24"/>
                <w:szCs w:val="24"/>
              </w:rPr>
            </w:pPr>
            <w:r w:rsidRPr="00BE214E">
              <w:rPr>
                <w:color w:val="000000"/>
                <w:sz w:val="24"/>
                <w:szCs w:val="24"/>
              </w:rPr>
              <w:t>Способность составлять  и анализировать   финансовую, бухгалтерскую, статистическую отчетность и использовать  результаты  анализа для принятия управленческих решений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5D56" w14:textId="476053C5" w:rsidR="00DA04A6" w:rsidRPr="000F594D" w:rsidRDefault="00DA04A6" w:rsidP="00DB51F4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1</w:t>
            </w:r>
            <w:r w:rsidRPr="000F594D">
              <w:rPr>
                <w:sz w:val="24"/>
                <w:szCs w:val="24"/>
              </w:rPr>
              <w:t xml:space="preserve">. </w:t>
            </w:r>
            <w:r w:rsidR="00BE214E" w:rsidRPr="00BE214E">
              <w:rPr>
                <w:sz w:val="24"/>
                <w:szCs w:val="24"/>
              </w:rPr>
              <w:t>Применяет положения международных и национальных стандартов для составления и подтверждении достоверности отчетности организации</w:t>
            </w:r>
            <w:r w:rsidRPr="000F594D">
              <w:rPr>
                <w:sz w:val="24"/>
                <w:szCs w:val="24"/>
              </w:rPr>
              <w:t xml:space="preserve">. </w:t>
            </w:r>
          </w:p>
          <w:p w14:paraId="32AD8987" w14:textId="77777777" w:rsidR="00DA04A6" w:rsidRPr="00150F74" w:rsidRDefault="00DA04A6" w:rsidP="00DB51F4">
            <w:pPr>
              <w:pStyle w:val="afa"/>
              <w:rPr>
                <w:sz w:val="24"/>
                <w:szCs w:val="24"/>
              </w:rPr>
            </w:pPr>
          </w:p>
          <w:p w14:paraId="4681DF5A" w14:textId="77777777" w:rsidR="00DA04A6" w:rsidRPr="00150F74" w:rsidRDefault="00DA04A6" w:rsidP="00DB51F4">
            <w:pPr>
              <w:pStyle w:val="afa"/>
              <w:rPr>
                <w:sz w:val="24"/>
                <w:szCs w:val="24"/>
              </w:rPr>
            </w:pPr>
          </w:p>
          <w:p w14:paraId="7F625B54" w14:textId="77777777" w:rsidR="00DA04A6" w:rsidRPr="00150F74" w:rsidRDefault="00DA04A6" w:rsidP="00DB51F4">
            <w:pPr>
              <w:pStyle w:val="afa"/>
              <w:rPr>
                <w:sz w:val="24"/>
                <w:szCs w:val="24"/>
              </w:rPr>
            </w:pPr>
          </w:p>
          <w:p w14:paraId="7B56AB56" w14:textId="77777777" w:rsidR="00DA04A6" w:rsidRPr="00150F74" w:rsidRDefault="00DA04A6" w:rsidP="00DB51F4">
            <w:pPr>
              <w:pStyle w:val="afa"/>
              <w:rPr>
                <w:sz w:val="24"/>
                <w:szCs w:val="24"/>
              </w:rPr>
            </w:pPr>
          </w:p>
          <w:p w14:paraId="46F7EBF7" w14:textId="77777777" w:rsidR="00DA04A6" w:rsidRPr="00150F74" w:rsidRDefault="00DA04A6" w:rsidP="00DB51F4">
            <w:pPr>
              <w:pStyle w:val="afa"/>
              <w:rPr>
                <w:sz w:val="24"/>
                <w:szCs w:val="24"/>
              </w:rPr>
            </w:pPr>
          </w:p>
          <w:p w14:paraId="302447F6" w14:textId="77777777" w:rsidR="00DA04A6" w:rsidRPr="00150F74" w:rsidRDefault="00DA04A6" w:rsidP="00DB51F4">
            <w:pPr>
              <w:pStyle w:val="afa"/>
              <w:rPr>
                <w:sz w:val="24"/>
                <w:szCs w:val="24"/>
              </w:rPr>
            </w:pPr>
          </w:p>
          <w:p w14:paraId="7AE96B0D" w14:textId="77777777" w:rsidR="00DA04A6" w:rsidRPr="00150F74" w:rsidRDefault="00DA04A6" w:rsidP="00DB51F4">
            <w:pPr>
              <w:pStyle w:val="afa"/>
              <w:rPr>
                <w:sz w:val="24"/>
                <w:szCs w:val="24"/>
              </w:rPr>
            </w:pPr>
          </w:p>
          <w:p w14:paraId="67BCC4E3" w14:textId="77777777" w:rsidR="00DA04A6" w:rsidRPr="00150F74" w:rsidRDefault="00DA04A6" w:rsidP="00DB51F4">
            <w:pPr>
              <w:pStyle w:val="afa"/>
              <w:rPr>
                <w:sz w:val="24"/>
                <w:szCs w:val="24"/>
              </w:rPr>
            </w:pPr>
          </w:p>
          <w:p w14:paraId="7D0B3FD9" w14:textId="6C627F55" w:rsidR="00DA04A6" w:rsidRPr="00150F74" w:rsidRDefault="00DA04A6" w:rsidP="00DB51F4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2. </w:t>
            </w:r>
            <w:r w:rsidR="00BE214E" w:rsidRPr="00BE214E">
              <w:rPr>
                <w:sz w:val="24"/>
                <w:szCs w:val="24"/>
              </w:rPr>
              <w:t>Использует результаты 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 w:rsidRPr="00150F74">
              <w:rPr>
                <w:sz w:val="24"/>
                <w:szCs w:val="24"/>
              </w:rPr>
              <w:t>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63D7" w14:textId="77777777" w:rsidR="00DA04A6" w:rsidRPr="00150F74" w:rsidRDefault="00DA04A6" w:rsidP="00DB51F4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1) Знать:</w:t>
            </w:r>
          </w:p>
          <w:p w14:paraId="380BFA42" w14:textId="77777777" w:rsidR="00DA04A6" w:rsidRPr="00150F74" w:rsidRDefault="00DA04A6" w:rsidP="00DB51F4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 xml:space="preserve">сущности и значения </w:t>
            </w:r>
            <w:r w:rsidRPr="000F594D">
              <w:rPr>
                <w:sz w:val="24"/>
                <w:szCs w:val="24"/>
              </w:rPr>
              <w:t>положени</w:t>
            </w:r>
            <w:r w:rsidRPr="00150F74">
              <w:rPr>
                <w:sz w:val="24"/>
                <w:szCs w:val="24"/>
              </w:rPr>
              <w:t>й</w:t>
            </w:r>
            <w:r w:rsidRPr="000F594D">
              <w:rPr>
                <w:sz w:val="24"/>
                <w:szCs w:val="24"/>
              </w:rPr>
              <w:t xml:space="preserve"> международных и национальных стандартов для составления и подтверждении достоверности отчетности организации</w:t>
            </w:r>
          </w:p>
          <w:p w14:paraId="3E8C96EF" w14:textId="77777777" w:rsidR="00DA04A6" w:rsidRPr="00150F74" w:rsidRDefault="00DA04A6" w:rsidP="00DB51F4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32872A50" w14:textId="77777777" w:rsidR="00DA04A6" w:rsidRPr="00150F74" w:rsidRDefault="00DA04A6" w:rsidP="00DB51F4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применять современные подходы </w:t>
            </w:r>
            <w:r w:rsidRPr="000F594D">
              <w:rPr>
                <w:sz w:val="24"/>
                <w:szCs w:val="24"/>
              </w:rPr>
              <w:t>международных и национальных стандартов для составления и подтверждении достоверности отчетности организации</w:t>
            </w:r>
          </w:p>
          <w:p w14:paraId="066F1097" w14:textId="77777777" w:rsidR="00DA04A6" w:rsidRPr="00150F74" w:rsidRDefault="00DA04A6" w:rsidP="00DB51F4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6DDC15F1" w14:textId="77777777" w:rsidR="00DA04A6" w:rsidRPr="00150F74" w:rsidRDefault="00DA04A6" w:rsidP="00DB51F4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основные направления и тенденции развития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  <w:p w14:paraId="2F42BB62" w14:textId="77777777" w:rsidR="00DA04A6" w:rsidRPr="00150F74" w:rsidRDefault="00DA04A6" w:rsidP="00DB51F4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2E1B69C2" w14:textId="77777777" w:rsidR="00DA04A6" w:rsidRPr="00150F74" w:rsidRDefault="00DA04A6" w:rsidP="00DB51F4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-  формировать систему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</w:tc>
      </w:tr>
    </w:tbl>
    <w:p w14:paraId="3E1A639A" w14:textId="77777777" w:rsidR="0013493E" w:rsidRPr="0013493E" w:rsidRDefault="0013493E" w:rsidP="0013493E">
      <w:pPr>
        <w:pStyle w:val="1"/>
        <w:tabs>
          <w:tab w:val="left" w:pos="1134"/>
        </w:tabs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14:paraId="68ED3438" w14:textId="59255B00" w:rsidR="002238BD" w:rsidRPr="00150F74" w:rsidRDefault="009C7687" w:rsidP="007A7FFA">
      <w:pPr>
        <w:pStyle w:val="1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FontStyle17"/>
          <w:sz w:val="24"/>
          <w:szCs w:val="24"/>
        </w:rPr>
      </w:pPr>
      <w:r w:rsidRPr="00150F74">
        <w:rPr>
          <w:rStyle w:val="FontStyle17"/>
          <w:sz w:val="24"/>
          <w:szCs w:val="24"/>
        </w:rPr>
        <w:t>Место дисциплины в структуре образовательной программы</w:t>
      </w:r>
      <w:bookmarkEnd w:id="5"/>
      <w:r w:rsidRPr="00150F74">
        <w:rPr>
          <w:rStyle w:val="FontStyle17"/>
          <w:sz w:val="24"/>
          <w:szCs w:val="24"/>
        </w:rPr>
        <w:t xml:space="preserve"> </w:t>
      </w:r>
      <w:bookmarkEnd w:id="6"/>
    </w:p>
    <w:p w14:paraId="6EF9495E" w14:textId="77777777" w:rsidR="002238BD" w:rsidRPr="00150F74" w:rsidRDefault="002238BD" w:rsidP="002238BD">
      <w:pPr>
        <w:ind w:firstLine="709"/>
        <w:jc w:val="both"/>
        <w:rPr>
          <w:color w:val="000000"/>
          <w:sz w:val="24"/>
          <w:szCs w:val="24"/>
        </w:rPr>
      </w:pPr>
    </w:p>
    <w:p w14:paraId="223C5DC2" w14:textId="77777777" w:rsidR="0093598E" w:rsidRDefault="0022568D" w:rsidP="00320330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150F74">
        <w:rPr>
          <w:color w:val="000000"/>
          <w:sz w:val="24"/>
          <w:szCs w:val="24"/>
        </w:rPr>
        <w:t>Дисциплина «</w:t>
      </w:r>
      <w:r w:rsidR="00716B67" w:rsidRPr="00150F74">
        <w:rPr>
          <w:color w:val="000000"/>
          <w:sz w:val="24"/>
          <w:szCs w:val="24"/>
        </w:rPr>
        <w:t>Анализ финансовой отчётности</w:t>
      </w:r>
      <w:r w:rsidRPr="00150F74">
        <w:rPr>
          <w:color w:val="000000"/>
          <w:sz w:val="24"/>
          <w:szCs w:val="24"/>
        </w:rPr>
        <w:t xml:space="preserve">» является дисциплиной </w:t>
      </w:r>
      <w:r w:rsidR="000F01E7" w:rsidRPr="00150F74">
        <w:rPr>
          <w:color w:val="000000"/>
          <w:sz w:val="24"/>
          <w:szCs w:val="24"/>
        </w:rPr>
        <w:t>профиля</w:t>
      </w:r>
      <w:bookmarkStart w:id="7" w:name="_Toc89619175"/>
      <w:bookmarkStart w:id="8" w:name="_Toc101365634"/>
      <w:r w:rsidR="0093598E">
        <w:rPr>
          <w:color w:val="000000"/>
          <w:sz w:val="24"/>
          <w:szCs w:val="24"/>
        </w:rPr>
        <w:t>.</w:t>
      </w:r>
    </w:p>
    <w:p w14:paraId="02F76951" w14:textId="77777777" w:rsidR="0093598E" w:rsidRDefault="0093598E" w:rsidP="0093598E">
      <w:pPr>
        <w:spacing w:line="360" w:lineRule="auto"/>
        <w:jc w:val="both"/>
        <w:rPr>
          <w:color w:val="000000"/>
          <w:sz w:val="24"/>
          <w:szCs w:val="24"/>
        </w:rPr>
      </w:pPr>
    </w:p>
    <w:p w14:paraId="604AA495" w14:textId="00E597A6" w:rsidR="00264D5C" w:rsidRDefault="00264D5C" w:rsidP="0093598E">
      <w:pPr>
        <w:spacing w:line="360" w:lineRule="auto"/>
        <w:jc w:val="both"/>
        <w:rPr>
          <w:rStyle w:val="FontStyle17"/>
          <w:bCs w:val="0"/>
          <w:sz w:val="24"/>
          <w:szCs w:val="24"/>
        </w:rPr>
      </w:pPr>
      <w:r w:rsidRPr="00150F74">
        <w:rPr>
          <w:rStyle w:val="FontStyle17"/>
          <w:bCs w:val="0"/>
          <w:sz w:val="24"/>
          <w:szCs w:val="24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14:paraId="2A98DED1" w14:textId="12A7E86D" w:rsidR="00264D5C" w:rsidRDefault="00264D5C" w:rsidP="00264D5C">
      <w:pPr>
        <w:jc w:val="right"/>
        <w:rPr>
          <w:iCs/>
          <w:sz w:val="24"/>
          <w:szCs w:val="24"/>
        </w:rPr>
      </w:pPr>
      <w:r w:rsidRPr="00150F74">
        <w:rPr>
          <w:iCs/>
          <w:sz w:val="24"/>
          <w:szCs w:val="24"/>
        </w:rPr>
        <w:t>Таблица 2</w:t>
      </w:r>
      <w:r w:rsidR="003B6F98">
        <w:rPr>
          <w:iCs/>
          <w:sz w:val="24"/>
          <w:szCs w:val="24"/>
        </w:rPr>
        <w:t>.1</w:t>
      </w:r>
    </w:p>
    <w:p w14:paraId="4E8C6920" w14:textId="2E547720" w:rsidR="003B6F98" w:rsidRPr="00B237D1" w:rsidRDefault="003B6F98" w:rsidP="003B6F98">
      <w:pPr>
        <w:rPr>
          <w:bCs/>
          <w:iCs/>
          <w:sz w:val="24"/>
          <w:szCs w:val="24"/>
        </w:rPr>
      </w:pPr>
      <w:r w:rsidRPr="00B237D1">
        <w:rPr>
          <w:bCs/>
          <w:iCs/>
          <w:sz w:val="24"/>
          <w:szCs w:val="24"/>
        </w:rPr>
        <w:t>Очная форма обучения</w:t>
      </w:r>
    </w:p>
    <w:tbl>
      <w:tblPr>
        <w:tblStyle w:val="11"/>
        <w:tblW w:w="9776" w:type="dxa"/>
        <w:tblLayout w:type="fixed"/>
        <w:tblLook w:val="04A0" w:firstRow="1" w:lastRow="0" w:firstColumn="1" w:lastColumn="0" w:noHBand="0" w:noVBand="1"/>
      </w:tblPr>
      <w:tblGrid>
        <w:gridCol w:w="3539"/>
        <w:gridCol w:w="1701"/>
        <w:gridCol w:w="1559"/>
        <w:gridCol w:w="1418"/>
        <w:gridCol w:w="1559"/>
      </w:tblGrid>
      <w:tr w:rsidR="006E7532" w:rsidRPr="00150F74" w14:paraId="6BE3BAC1" w14:textId="77777777" w:rsidTr="00B237D1">
        <w:tc>
          <w:tcPr>
            <w:tcW w:w="3539" w:type="dxa"/>
          </w:tcPr>
          <w:p w14:paraId="6980641A" w14:textId="77777777" w:rsidR="006E7532" w:rsidRPr="00150F74" w:rsidRDefault="006E7532" w:rsidP="005C7CCF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14:paraId="4517349C" w14:textId="77777777" w:rsidR="001001BC" w:rsidRPr="001001BC" w:rsidRDefault="001001BC" w:rsidP="001001BC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001BC">
              <w:rPr>
                <w:b/>
                <w:bCs/>
                <w:iCs/>
                <w:sz w:val="24"/>
                <w:szCs w:val="24"/>
              </w:rPr>
              <w:t xml:space="preserve">ОП "Бизнес-анализ, налоги и аудит", </w:t>
            </w:r>
          </w:p>
          <w:p w14:paraId="1ABAB4CC" w14:textId="77777777" w:rsidR="001001BC" w:rsidRDefault="001001BC" w:rsidP="001001BC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001BC">
              <w:rPr>
                <w:b/>
                <w:bCs/>
                <w:iCs/>
                <w:sz w:val="24"/>
                <w:szCs w:val="24"/>
              </w:rPr>
              <w:t>Профиль: "Аудит и внутренний контроль"</w:t>
            </w:r>
          </w:p>
          <w:p w14:paraId="2B1227B3" w14:textId="3B35BC0A" w:rsidR="006E7532" w:rsidRPr="00150F74" w:rsidRDefault="00B237D1" w:rsidP="001001BC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B237D1">
              <w:rPr>
                <w:b/>
                <w:bCs/>
                <w:sz w:val="24"/>
                <w:szCs w:val="24"/>
              </w:rPr>
              <w:t>2022 и далее год приема</w:t>
            </w:r>
          </w:p>
        </w:tc>
        <w:tc>
          <w:tcPr>
            <w:tcW w:w="2977" w:type="dxa"/>
            <w:gridSpan w:val="2"/>
          </w:tcPr>
          <w:p w14:paraId="6B3AAAFC" w14:textId="77777777" w:rsidR="001001BC" w:rsidRDefault="001001BC" w:rsidP="005C7CCF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001BC">
              <w:rPr>
                <w:b/>
                <w:bCs/>
                <w:sz w:val="24"/>
                <w:szCs w:val="24"/>
              </w:rPr>
              <w:t xml:space="preserve">ОП "Налоги, аудит и бизнес-анализ" </w:t>
            </w:r>
          </w:p>
          <w:p w14:paraId="481C8699" w14:textId="2256E05B" w:rsidR="001001BC" w:rsidRDefault="001001BC" w:rsidP="005C7CCF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Профиль: </w:t>
            </w:r>
            <w:r w:rsidRPr="001001BC">
              <w:rPr>
                <w:b/>
                <w:bCs/>
                <w:sz w:val="24"/>
                <w:szCs w:val="24"/>
              </w:rPr>
              <w:t>Аудит и внутренний контроль</w:t>
            </w:r>
          </w:p>
          <w:p w14:paraId="2862A86A" w14:textId="061336F4" w:rsidR="006E7532" w:rsidRPr="00150F74" w:rsidRDefault="00B237D1" w:rsidP="005C7CCF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B237D1">
              <w:rPr>
                <w:b/>
                <w:bCs/>
                <w:sz w:val="24"/>
                <w:szCs w:val="24"/>
              </w:rPr>
              <w:t>2021 год приема</w:t>
            </w:r>
          </w:p>
        </w:tc>
      </w:tr>
      <w:tr w:rsidR="006E7532" w:rsidRPr="00150F74" w14:paraId="789A40F8" w14:textId="7E682DCE" w:rsidTr="00D53B9D">
        <w:tc>
          <w:tcPr>
            <w:tcW w:w="3539" w:type="dxa"/>
          </w:tcPr>
          <w:p w14:paraId="3AF3E4EF" w14:textId="77777777" w:rsidR="006E7532" w:rsidRPr="00150F74" w:rsidRDefault="006E7532" w:rsidP="006E753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01" w:type="dxa"/>
          </w:tcPr>
          <w:p w14:paraId="39A26869" w14:textId="77777777" w:rsidR="006E7532" w:rsidRPr="00150F74" w:rsidRDefault="006E7532" w:rsidP="006E753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268C57D7" w14:textId="77777777" w:rsidR="006E7532" w:rsidRPr="00150F74" w:rsidRDefault="006E7532" w:rsidP="006E753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559" w:type="dxa"/>
          </w:tcPr>
          <w:p w14:paraId="7112A8D2" w14:textId="461AEF63" w:rsidR="006E7532" w:rsidRPr="00150F74" w:rsidRDefault="00D53B9D" w:rsidP="006E753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</w:t>
            </w:r>
            <w:r w:rsidR="006E7532" w:rsidRPr="00150F74">
              <w:rPr>
                <w:b/>
                <w:bCs/>
                <w:sz w:val="24"/>
                <w:szCs w:val="24"/>
              </w:rPr>
              <w:t xml:space="preserve"> 7</w:t>
            </w:r>
          </w:p>
          <w:p w14:paraId="73E378B2" w14:textId="77777777" w:rsidR="006E7532" w:rsidRPr="00150F74" w:rsidRDefault="006E7532" w:rsidP="006E753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418" w:type="dxa"/>
          </w:tcPr>
          <w:p w14:paraId="0F4A8A49" w14:textId="77777777" w:rsidR="006E7532" w:rsidRPr="00150F74" w:rsidRDefault="006E7532" w:rsidP="006E753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3C20FE5C" w14:textId="39A7DEA6" w:rsidR="006E7532" w:rsidRPr="00150F74" w:rsidRDefault="006E7532" w:rsidP="006E753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559" w:type="dxa"/>
          </w:tcPr>
          <w:p w14:paraId="11BC51E3" w14:textId="77777777" w:rsidR="00D53B9D" w:rsidRPr="00D53B9D" w:rsidRDefault="00D53B9D" w:rsidP="00D53B9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D53B9D">
              <w:rPr>
                <w:b/>
                <w:bCs/>
                <w:sz w:val="24"/>
                <w:szCs w:val="24"/>
              </w:rPr>
              <w:t>семестр 7</w:t>
            </w:r>
          </w:p>
          <w:p w14:paraId="7DB2333D" w14:textId="29016A19" w:rsidR="006E7532" w:rsidRPr="00150F74" w:rsidRDefault="006E7532" w:rsidP="00D53B9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6E7532" w:rsidRPr="00150F74" w14:paraId="1BA2D4D9" w14:textId="3864B1A8" w:rsidTr="00D53B9D">
        <w:tc>
          <w:tcPr>
            <w:tcW w:w="3539" w:type="dxa"/>
          </w:tcPr>
          <w:p w14:paraId="50BB511F" w14:textId="77777777" w:rsidR="006E7532" w:rsidRPr="00150F74" w:rsidRDefault="006E7532" w:rsidP="006E7532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701" w:type="dxa"/>
          </w:tcPr>
          <w:p w14:paraId="3D23E2CF" w14:textId="77777777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 108</w:t>
            </w:r>
          </w:p>
        </w:tc>
        <w:tc>
          <w:tcPr>
            <w:tcW w:w="1559" w:type="dxa"/>
          </w:tcPr>
          <w:p w14:paraId="24C10328" w14:textId="44638028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 108</w:t>
            </w:r>
          </w:p>
        </w:tc>
        <w:tc>
          <w:tcPr>
            <w:tcW w:w="1418" w:type="dxa"/>
          </w:tcPr>
          <w:p w14:paraId="7C3277B2" w14:textId="1CE746F3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4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./144</w:t>
            </w:r>
          </w:p>
        </w:tc>
        <w:tc>
          <w:tcPr>
            <w:tcW w:w="1559" w:type="dxa"/>
          </w:tcPr>
          <w:p w14:paraId="0A0055AC" w14:textId="2A4C272F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4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./144</w:t>
            </w:r>
          </w:p>
        </w:tc>
      </w:tr>
      <w:tr w:rsidR="006E7532" w:rsidRPr="00150F74" w14:paraId="179F23A2" w14:textId="49E36094" w:rsidTr="00D53B9D">
        <w:tc>
          <w:tcPr>
            <w:tcW w:w="3539" w:type="dxa"/>
          </w:tcPr>
          <w:p w14:paraId="50CC4EF7" w14:textId="77777777" w:rsidR="006E7532" w:rsidRPr="00150F74" w:rsidRDefault="006E7532" w:rsidP="006E7532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701" w:type="dxa"/>
          </w:tcPr>
          <w:p w14:paraId="48FE342B" w14:textId="3B2D8275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68</w:t>
            </w:r>
          </w:p>
        </w:tc>
        <w:tc>
          <w:tcPr>
            <w:tcW w:w="1559" w:type="dxa"/>
          </w:tcPr>
          <w:p w14:paraId="5B2438AD" w14:textId="66F1C0FF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68</w:t>
            </w:r>
          </w:p>
        </w:tc>
        <w:tc>
          <w:tcPr>
            <w:tcW w:w="1418" w:type="dxa"/>
          </w:tcPr>
          <w:p w14:paraId="6C0FB095" w14:textId="6F998D40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68</w:t>
            </w:r>
          </w:p>
        </w:tc>
        <w:tc>
          <w:tcPr>
            <w:tcW w:w="1559" w:type="dxa"/>
          </w:tcPr>
          <w:p w14:paraId="32FCF757" w14:textId="685C6947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68</w:t>
            </w:r>
          </w:p>
        </w:tc>
      </w:tr>
      <w:tr w:rsidR="006E7532" w:rsidRPr="00150F74" w14:paraId="520CB2BD" w14:textId="2DA99BD3" w:rsidTr="00D53B9D">
        <w:tc>
          <w:tcPr>
            <w:tcW w:w="3539" w:type="dxa"/>
          </w:tcPr>
          <w:p w14:paraId="4F26CF13" w14:textId="77777777" w:rsidR="006E7532" w:rsidRPr="00150F74" w:rsidRDefault="006E7532" w:rsidP="006E7532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1701" w:type="dxa"/>
          </w:tcPr>
          <w:p w14:paraId="1EE2E1D9" w14:textId="047EB7FE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14:paraId="00FF026D" w14:textId="6964845A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24</w:t>
            </w:r>
          </w:p>
        </w:tc>
        <w:tc>
          <w:tcPr>
            <w:tcW w:w="1418" w:type="dxa"/>
          </w:tcPr>
          <w:p w14:paraId="6E16572F" w14:textId="70CCBA32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14:paraId="5ECBB19C" w14:textId="75315A44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24</w:t>
            </w:r>
          </w:p>
        </w:tc>
      </w:tr>
      <w:tr w:rsidR="006E7532" w:rsidRPr="00150F74" w14:paraId="363A190A" w14:textId="4769A435" w:rsidTr="00D53B9D">
        <w:tc>
          <w:tcPr>
            <w:tcW w:w="3539" w:type="dxa"/>
          </w:tcPr>
          <w:p w14:paraId="4C31DDC5" w14:textId="77777777" w:rsidR="006E7532" w:rsidRPr="00150F74" w:rsidRDefault="006E7532" w:rsidP="006E7532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</w:tcPr>
          <w:p w14:paraId="30159D18" w14:textId="20BDF91A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44</w:t>
            </w:r>
          </w:p>
        </w:tc>
        <w:tc>
          <w:tcPr>
            <w:tcW w:w="1559" w:type="dxa"/>
          </w:tcPr>
          <w:p w14:paraId="483862FB" w14:textId="515CD2D5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44</w:t>
            </w:r>
          </w:p>
        </w:tc>
        <w:tc>
          <w:tcPr>
            <w:tcW w:w="1418" w:type="dxa"/>
          </w:tcPr>
          <w:p w14:paraId="401A76E2" w14:textId="79100A5E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44</w:t>
            </w:r>
          </w:p>
        </w:tc>
        <w:tc>
          <w:tcPr>
            <w:tcW w:w="1559" w:type="dxa"/>
          </w:tcPr>
          <w:p w14:paraId="3ACD6CBB" w14:textId="78AC40F7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44</w:t>
            </w:r>
          </w:p>
        </w:tc>
      </w:tr>
      <w:tr w:rsidR="006E7532" w:rsidRPr="00150F74" w14:paraId="3B8FA314" w14:textId="75D115DA" w:rsidTr="00D53B9D">
        <w:tc>
          <w:tcPr>
            <w:tcW w:w="3539" w:type="dxa"/>
          </w:tcPr>
          <w:p w14:paraId="6DDF7703" w14:textId="77777777" w:rsidR="006E7532" w:rsidRPr="00150F74" w:rsidRDefault="006E7532" w:rsidP="006E7532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01" w:type="dxa"/>
          </w:tcPr>
          <w:p w14:paraId="30E59AE3" w14:textId="23A269F6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14:paraId="7373C669" w14:textId="37FD17F2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40</w:t>
            </w:r>
          </w:p>
        </w:tc>
        <w:tc>
          <w:tcPr>
            <w:tcW w:w="1418" w:type="dxa"/>
          </w:tcPr>
          <w:p w14:paraId="5446188E" w14:textId="776AC23D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76</w:t>
            </w:r>
          </w:p>
        </w:tc>
        <w:tc>
          <w:tcPr>
            <w:tcW w:w="1559" w:type="dxa"/>
          </w:tcPr>
          <w:p w14:paraId="714036D1" w14:textId="119438D3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76</w:t>
            </w:r>
          </w:p>
        </w:tc>
      </w:tr>
      <w:tr w:rsidR="006E7532" w:rsidRPr="00150F74" w14:paraId="616F35F8" w14:textId="4783DC0C" w:rsidTr="00D53B9D">
        <w:tc>
          <w:tcPr>
            <w:tcW w:w="3539" w:type="dxa"/>
          </w:tcPr>
          <w:p w14:paraId="107016B4" w14:textId="77777777" w:rsidR="006E7532" w:rsidRPr="00150F74" w:rsidRDefault="006E7532" w:rsidP="006E7532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1701" w:type="dxa"/>
          </w:tcPr>
          <w:p w14:paraId="3723A21A" w14:textId="0837EB45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14:paraId="6D0E8773" w14:textId="4A7CE98C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</w:tcPr>
          <w:p w14:paraId="5C0FC669" w14:textId="3BC02F92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14:paraId="289D9665" w14:textId="158221C0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</w:tr>
      <w:tr w:rsidR="006E7532" w:rsidRPr="00150F74" w14:paraId="75FD5CDB" w14:textId="409F78F5" w:rsidTr="00D53B9D">
        <w:tc>
          <w:tcPr>
            <w:tcW w:w="3539" w:type="dxa"/>
          </w:tcPr>
          <w:p w14:paraId="02765A37" w14:textId="77777777" w:rsidR="006E7532" w:rsidRPr="00150F74" w:rsidRDefault="006E7532" w:rsidP="006E7532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01" w:type="dxa"/>
          </w:tcPr>
          <w:p w14:paraId="116FB1C5" w14:textId="77777777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1559" w:type="dxa"/>
          </w:tcPr>
          <w:p w14:paraId="0503987B" w14:textId="77777777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1418" w:type="dxa"/>
          </w:tcPr>
          <w:p w14:paraId="5F0E94FF" w14:textId="56EDC569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1559" w:type="dxa"/>
          </w:tcPr>
          <w:p w14:paraId="40F027CB" w14:textId="3C558BA8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</w:tr>
    </w:tbl>
    <w:p w14:paraId="73428FDE" w14:textId="7F9EA146" w:rsidR="00FA7DA0" w:rsidRDefault="00FA7DA0" w:rsidP="00FA7DA0">
      <w:pPr>
        <w:rPr>
          <w:i/>
          <w:sz w:val="24"/>
          <w:szCs w:val="24"/>
          <w:lang w:eastAsia="ru-RU"/>
        </w:rPr>
      </w:pPr>
    </w:p>
    <w:p w14:paraId="5B7CB1A0" w14:textId="4C2A2D3C" w:rsidR="003B6F98" w:rsidRPr="003B6F98" w:rsidRDefault="003B6F98" w:rsidP="003B6F98">
      <w:pPr>
        <w:jc w:val="right"/>
        <w:rPr>
          <w:iCs/>
          <w:sz w:val="24"/>
          <w:szCs w:val="24"/>
          <w:lang w:eastAsia="ru-RU"/>
        </w:rPr>
      </w:pPr>
      <w:r w:rsidRPr="003B6F98">
        <w:rPr>
          <w:iCs/>
          <w:sz w:val="24"/>
          <w:szCs w:val="24"/>
          <w:lang w:eastAsia="ru-RU"/>
        </w:rPr>
        <w:t>Таблица 2.</w:t>
      </w:r>
      <w:r>
        <w:rPr>
          <w:iCs/>
          <w:sz w:val="24"/>
          <w:szCs w:val="24"/>
          <w:lang w:eastAsia="ru-RU"/>
        </w:rPr>
        <w:t>2</w:t>
      </w:r>
    </w:p>
    <w:p w14:paraId="7FAC084A" w14:textId="49E0A006" w:rsidR="00F34FC8" w:rsidRPr="002A7844" w:rsidRDefault="003B6F98" w:rsidP="003B6F98">
      <w:pPr>
        <w:rPr>
          <w:bCs/>
          <w:iCs/>
          <w:sz w:val="24"/>
          <w:szCs w:val="24"/>
          <w:lang w:eastAsia="ru-RU"/>
        </w:rPr>
      </w:pPr>
      <w:r w:rsidRPr="002A7844">
        <w:rPr>
          <w:bCs/>
          <w:iCs/>
          <w:sz w:val="24"/>
          <w:szCs w:val="24"/>
          <w:lang w:eastAsia="ru-RU"/>
        </w:rPr>
        <w:t xml:space="preserve">Очная </w:t>
      </w:r>
      <w:r w:rsidR="00FB735E" w:rsidRPr="002A7844">
        <w:rPr>
          <w:bCs/>
          <w:iCs/>
          <w:sz w:val="24"/>
          <w:szCs w:val="24"/>
          <w:lang w:eastAsia="ru-RU"/>
        </w:rPr>
        <w:t xml:space="preserve">и очно-заочная </w:t>
      </w:r>
      <w:r w:rsidRPr="002A7844">
        <w:rPr>
          <w:bCs/>
          <w:iCs/>
          <w:sz w:val="24"/>
          <w:szCs w:val="24"/>
          <w:lang w:eastAsia="ru-RU"/>
        </w:rPr>
        <w:t xml:space="preserve">форма </w:t>
      </w:r>
      <w:r w:rsidRPr="006700C8">
        <w:rPr>
          <w:bCs/>
          <w:iCs/>
          <w:sz w:val="24"/>
          <w:szCs w:val="24"/>
          <w:lang w:eastAsia="ru-RU"/>
        </w:rPr>
        <w:t>обучения</w:t>
      </w:r>
      <w:r w:rsidR="00DA4160" w:rsidRPr="006700C8">
        <w:rPr>
          <w:bCs/>
          <w:iCs/>
          <w:sz w:val="24"/>
          <w:szCs w:val="24"/>
          <w:lang w:eastAsia="ru-RU"/>
        </w:rPr>
        <w:t xml:space="preserve">      </w:t>
      </w:r>
    </w:p>
    <w:tbl>
      <w:tblPr>
        <w:tblStyle w:val="11"/>
        <w:tblW w:w="9918" w:type="dxa"/>
        <w:tblLayout w:type="fixed"/>
        <w:tblLook w:val="04A0" w:firstRow="1" w:lastRow="0" w:firstColumn="1" w:lastColumn="0" w:noHBand="0" w:noVBand="1"/>
      </w:tblPr>
      <w:tblGrid>
        <w:gridCol w:w="2972"/>
        <w:gridCol w:w="1701"/>
        <w:gridCol w:w="1701"/>
        <w:gridCol w:w="1733"/>
        <w:gridCol w:w="1811"/>
      </w:tblGrid>
      <w:tr w:rsidR="003B6F98" w:rsidRPr="00150F74" w14:paraId="5B05E42A" w14:textId="77777777" w:rsidTr="00194765">
        <w:tc>
          <w:tcPr>
            <w:tcW w:w="2972" w:type="dxa"/>
          </w:tcPr>
          <w:p w14:paraId="46BA3C8B" w14:textId="77777777" w:rsidR="003B6F98" w:rsidRPr="00150F74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14:paraId="51B3CD62" w14:textId="0650CAA2" w:rsidR="00651ACD" w:rsidRPr="006700C8" w:rsidRDefault="00651ACD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ОП "Налоги, аудит и бизнес-анализ"</w:t>
            </w:r>
          </w:p>
          <w:p w14:paraId="79B2BD4E" w14:textId="77777777" w:rsidR="00651ACD" w:rsidRPr="006700C8" w:rsidRDefault="00651ACD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Профиль: Учет, анализ и аудит</w:t>
            </w:r>
          </w:p>
          <w:p w14:paraId="71B168B9" w14:textId="076C3CF7" w:rsidR="003B6F98" w:rsidRPr="006700C8" w:rsidRDefault="00194765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2021 год приема</w:t>
            </w:r>
          </w:p>
        </w:tc>
        <w:tc>
          <w:tcPr>
            <w:tcW w:w="3544" w:type="dxa"/>
            <w:gridSpan w:val="2"/>
          </w:tcPr>
          <w:p w14:paraId="1B54B5ED" w14:textId="647A629F" w:rsidR="001001BC" w:rsidRPr="006700C8" w:rsidRDefault="001001BC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ОП "Налоги, аудит и бизнес-анализ"</w:t>
            </w:r>
          </w:p>
          <w:p w14:paraId="616A4E08" w14:textId="08727715" w:rsidR="001001BC" w:rsidRPr="006700C8" w:rsidRDefault="001001BC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Профиль: Учет, анализ и аудит</w:t>
            </w:r>
          </w:p>
          <w:p w14:paraId="290D0968" w14:textId="4EDC4623" w:rsidR="00194765" w:rsidRPr="006700C8" w:rsidRDefault="00194765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2021</w:t>
            </w:r>
            <w:r w:rsidR="006700C8">
              <w:rPr>
                <w:b/>
                <w:bCs/>
                <w:sz w:val="24"/>
                <w:szCs w:val="24"/>
              </w:rPr>
              <w:t>-2025</w:t>
            </w:r>
            <w:r w:rsidRPr="006700C8">
              <w:rPr>
                <w:b/>
                <w:bCs/>
                <w:sz w:val="24"/>
                <w:szCs w:val="24"/>
              </w:rPr>
              <w:t xml:space="preserve"> год приема</w:t>
            </w:r>
          </w:p>
          <w:p w14:paraId="3E0B854E" w14:textId="54645B3D" w:rsidR="003B6F98" w:rsidRPr="006700C8" w:rsidRDefault="00FB735E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lastRenderedPageBreak/>
              <w:t>(очно-заочная форма)</w:t>
            </w:r>
          </w:p>
        </w:tc>
      </w:tr>
      <w:tr w:rsidR="003B6F98" w:rsidRPr="00150F74" w14:paraId="3745E2F0" w14:textId="77777777" w:rsidTr="00194765">
        <w:tc>
          <w:tcPr>
            <w:tcW w:w="2972" w:type="dxa"/>
          </w:tcPr>
          <w:p w14:paraId="0C0F0F81" w14:textId="77777777" w:rsidR="003B6F98" w:rsidRPr="00150F74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lastRenderedPageBreak/>
              <w:t>Вид учебной работы по дисциплине</w:t>
            </w:r>
          </w:p>
        </w:tc>
        <w:tc>
          <w:tcPr>
            <w:tcW w:w="1701" w:type="dxa"/>
          </w:tcPr>
          <w:p w14:paraId="38D27F16" w14:textId="77777777" w:rsidR="003B6F98" w:rsidRPr="006700C8" w:rsidRDefault="003B6F98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Всего</w:t>
            </w:r>
          </w:p>
          <w:p w14:paraId="7E6243CF" w14:textId="77777777" w:rsidR="003B6F98" w:rsidRPr="006700C8" w:rsidRDefault="003B6F98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701" w:type="dxa"/>
          </w:tcPr>
          <w:p w14:paraId="1C3D759C" w14:textId="1CA0EEA8" w:rsidR="0032710B" w:rsidRPr="006700C8" w:rsidRDefault="0032710B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 xml:space="preserve">семестр </w:t>
            </w:r>
            <w:r w:rsidR="006700C8" w:rsidRPr="006700C8">
              <w:rPr>
                <w:b/>
                <w:bCs/>
                <w:sz w:val="24"/>
                <w:szCs w:val="24"/>
              </w:rPr>
              <w:t>6</w:t>
            </w:r>
          </w:p>
          <w:p w14:paraId="44424683" w14:textId="1C472F4F" w:rsidR="003B6F98" w:rsidRPr="006700C8" w:rsidRDefault="003B6F98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733" w:type="dxa"/>
          </w:tcPr>
          <w:p w14:paraId="3D97F20C" w14:textId="77777777" w:rsidR="003B6F98" w:rsidRPr="006700C8" w:rsidRDefault="003B6F98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Всего</w:t>
            </w:r>
          </w:p>
          <w:p w14:paraId="092D83C4" w14:textId="77777777" w:rsidR="003B6F98" w:rsidRPr="006700C8" w:rsidRDefault="003B6F98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811" w:type="dxa"/>
          </w:tcPr>
          <w:p w14:paraId="28A1DD27" w14:textId="4768F223" w:rsidR="0032710B" w:rsidRPr="006700C8" w:rsidRDefault="006700C8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</w:t>
            </w:r>
            <w:r w:rsidR="0032710B" w:rsidRPr="006700C8">
              <w:rPr>
                <w:b/>
                <w:bCs/>
                <w:sz w:val="24"/>
                <w:szCs w:val="24"/>
              </w:rPr>
              <w:t>еместр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6700C8">
              <w:rPr>
                <w:b/>
                <w:bCs/>
                <w:sz w:val="24"/>
                <w:szCs w:val="24"/>
              </w:rPr>
              <w:t>6</w:t>
            </w:r>
          </w:p>
          <w:p w14:paraId="4174C211" w14:textId="71EEB633" w:rsidR="003B6F98" w:rsidRPr="006700C8" w:rsidRDefault="003B6F98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3B6F98" w:rsidRPr="00150F74" w14:paraId="29E66EA9" w14:textId="77777777" w:rsidTr="00194765">
        <w:tc>
          <w:tcPr>
            <w:tcW w:w="2972" w:type="dxa"/>
          </w:tcPr>
          <w:p w14:paraId="0F1FE616" w14:textId="77777777" w:rsidR="003B6F98" w:rsidRPr="00150F74" w:rsidRDefault="003B6F98" w:rsidP="00D67691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701" w:type="dxa"/>
          </w:tcPr>
          <w:p w14:paraId="55CA85C0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 xml:space="preserve">5 </w:t>
            </w:r>
            <w:proofErr w:type="spellStart"/>
            <w:r w:rsidRPr="005C62B5">
              <w:rPr>
                <w:sz w:val="24"/>
                <w:szCs w:val="24"/>
              </w:rPr>
              <w:t>з.е</w:t>
            </w:r>
            <w:proofErr w:type="spellEnd"/>
            <w:r w:rsidRPr="005C62B5">
              <w:rPr>
                <w:sz w:val="24"/>
                <w:szCs w:val="24"/>
              </w:rPr>
              <w:t>./ 180</w:t>
            </w:r>
          </w:p>
        </w:tc>
        <w:tc>
          <w:tcPr>
            <w:tcW w:w="1701" w:type="dxa"/>
          </w:tcPr>
          <w:p w14:paraId="5579F396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 xml:space="preserve">5 </w:t>
            </w:r>
            <w:proofErr w:type="spellStart"/>
            <w:r w:rsidRPr="005C62B5">
              <w:rPr>
                <w:sz w:val="24"/>
                <w:szCs w:val="24"/>
              </w:rPr>
              <w:t>з.е</w:t>
            </w:r>
            <w:proofErr w:type="spellEnd"/>
            <w:r w:rsidRPr="005C62B5">
              <w:rPr>
                <w:sz w:val="24"/>
                <w:szCs w:val="24"/>
              </w:rPr>
              <w:t>./ 180</w:t>
            </w:r>
          </w:p>
        </w:tc>
        <w:tc>
          <w:tcPr>
            <w:tcW w:w="1733" w:type="dxa"/>
          </w:tcPr>
          <w:p w14:paraId="42829D5B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 xml:space="preserve">5 </w:t>
            </w:r>
            <w:proofErr w:type="spellStart"/>
            <w:r w:rsidRPr="005C62B5">
              <w:rPr>
                <w:sz w:val="24"/>
                <w:szCs w:val="24"/>
              </w:rPr>
              <w:t>з.е</w:t>
            </w:r>
            <w:proofErr w:type="spellEnd"/>
            <w:r w:rsidRPr="005C62B5">
              <w:rPr>
                <w:sz w:val="24"/>
                <w:szCs w:val="24"/>
              </w:rPr>
              <w:t>./ 180</w:t>
            </w:r>
          </w:p>
        </w:tc>
        <w:tc>
          <w:tcPr>
            <w:tcW w:w="1811" w:type="dxa"/>
          </w:tcPr>
          <w:p w14:paraId="27DB7A10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 xml:space="preserve">5 </w:t>
            </w:r>
            <w:proofErr w:type="spellStart"/>
            <w:r w:rsidRPr="005C62B5">
              <w:rPr>
                <w:sz w:val="24"/>
                <w:szCs w:val="24"/>
              </w:rPr>
              <w:t>з.е</w:t>
            </w:r>
            <w:proofErr w:type="spellEnd"/>
            <w:r w:rsidRPr="005C62B5">
              <w:rPr>
                <w:sz w:val="24"/>
                <w:szCs w:val="24"/>
              </w:rPr>
              <w:t>./ 180</w:t>
            </w:r>
          </w:p>
        </w:tc>
      </w:tr>
      <w:tr w:rsidR="003B6F98" w:rsidRPr="00150F74" w14:paraId="5297696C" w14:textId="77777777" w:rsidTr="00194765">
        <w:tc>
          <w:tcPr>
            <w:tcW w:w="2972" w:type="dxa"/>
          </w:tcPr>
          <w:p w14:paraId="083021BD" w14:textId="77777777" w:rsidR="003B6F98" w:rsidRPr="00150F74" w:rsidRDefault="003B6F98" w:rsidP="00D67691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701" w:type="dxa"/>
          </w:tcPr>
          <w:p w14:paraId="398B090E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14:paraId="25E73D2C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68</w:t>
            </w:r>
          </w:p>
        </w:tc>
        <w:tc>
          <w:tcPr>
            <w:tcW w:w="1733" w:type="dxa"/>
          </w:tcPr>
          <w:p w14:paraId="332287B8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64</w:t>
            </w:r>
          </w:p>
        </w:tc>
        <w:tc>
          <w:tcPr>
            <w:tcW w:w="1811" w:type="dxa"/>
          </w:tcPr>
          <w:p w14:paraId="4EBD634D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64</w:t>
            </w:r>
          </w:p>
        </w:tc>
      </w:tr>
      <w:tr w:rsidR="003B6F98" w:rsidRPr="00150F74" w14:paraId="654244AD" w14:textId="77777777" w:rsidTr="00194765">
        <w:tc>
          <w:tcPr>
            <w:tcW w:w="2972" w:type="dxa"/>
          </w:tcPr>
          <w:p w14:paraId="15B43605" w14:textId="77777777" w:rsidR="003B6F98" w:rsidRPr="00150F74" w:rsidRDefault="003B6F98" w:rsidP="00D67691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1701" w:type="dxa"/>
          </w:tcPr>
          <w:p w14:paraId="3D8912DE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14:paraId="4EA59934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34</w:t>
            </w:r>
          </w:p>
        </w:tc>
        <w:tc>
          <w:tcPr>
            <w:tcW w:w="1733" w:type="dxa"/>
          </w:tcPr>
          <w:p w14:paraId="41F32F77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32</w:t>
            </w:r>
          </w:p>
        </w:tc>
        <w:tc>
          <w:tcPr>
            <w:tcW w:w="1811" w:type="dxa"/>
          </w:tcPr>
          <w:p w14:paraId="2970BE53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32</w:t>
            </w:r>
          </w:p>
        </w:tc>
      </w:tr>
      <w:tr w:rsidR="003B6F98" w:rsidRPr="00150F74" w14:paraId="4E03F7BB" w14:textId="77777777" w:rsidTr="00194765">
        <w:tc>
          <w:tcPr>
            <w:tcW w:w="2972" w:type="dxa"/>
          </w:tcPr>
          <w:p w14:paraId="3A518879" w14:textId="77777777" w:rsidR="003B6F98" w:rsidRPr="00150F74" w:rsidRDefault="003B6F98" w:rsidP="00D67691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</w:tcPr>
          <w:p w14:paraId="64ED6BD0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14:paraId="034DECF3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34</w:t>
            </w:r>
          </w:p>
        </w:tc>
        <w:tc>
          <w:tcPr>
            <w:tcW w:w="1733" w:type="dxa"/>
          </w:tcPr>
          <w:p w14:paraId="5F87C658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32</w:t>
            </w:r>
          </w:p>
        </w:tc>
        <w:tc>
          <w:tcPr>
            <w:tcW w:w="1811" w:type="dxa"/>
          </w:tcPr>
          <w:p w14:paraId="76D11448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32</w:t>
            </w:r>
          </w:p>
        </w:tc>
      </w:tr>
      <w:tr w:rsidR="003B6F98" w:rsidRPr="00150F74" w14:paraId="73528FB3" w14:textId="77777777" w:rsidTr="00194765">
        <w:tc>
          <w:tcPr>
            <w:tcW w:w="2972" w:type="dxa"/>
          </w:tcPr>
          <w:p w14:paraId="0943983B" w14:textId="77777777" w:rsidR="003B6F98" w:rsidRPr="00150F74" w:rsidRDefault="003B6F98" w:rsidP="00D67691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01" w:type="dxa"/>
          </w:tcPr>
          <w:p w14:paraId="0133B401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112</w:t>
            </w:r>
          </w:p>
        </w:tc>
        <w:tc>
          <w:tcPr>
            <w:tcW w:w="1701" w:type="dxa"/>
          </w:tcPr>
          <w:p w14:paraId="378D300E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112</w:t>
            </w:r>
          </w:p>
        </w:tc>
        <w:tc>
          <w:tcPr>
            <w:tcW w:w="1733" w:type="dxa"/>
          </w:tcPr>
          <w:p w14:paraId="3E794A93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116</w:t>
            </w:r>
          </w:p>
        </w:tc>
        <w:tc>
          <w:tcPr>
            <w:tcW w:w="1811" w:type="dxa"/>
          </w:tcPr>
          <w:p w14:paraId="4E2EC544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116</w:t>
            </w:r>
          </w:p>
        </w:tc>
      </w:tr>
      <w:tr w:rsidR="003B6F98" w:rsidRPr="00150F74" w14:paraId="29AD906B" w14:textId="77777777" w:rsidTr="00194765">
        <w:tc>
          <w:tcPr>
            <w:tcW w:w="2972" w:type="dxa"/>
          </w:tcPr>
          <w:p w14:paraId="415FC99A" w14:textId="77777777" w:rsidR="003B6F98" w:rsidRPr="00150F74" w:rsidRDefault="003B6F98" w:rsidP="00D67691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1701" w:type="dxa"/>
          </w:tcPr>
          <w:p w14:paraId="12C5F14A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701" w:type="dxa"/>
          </w:tcPr>
          <w:p w14:paraId="4EC65D47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733" w:type="dxa"/>
          </w:tcPr>
          <w:p w14:paraId="2AF54BE1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811" w:type="dxa"/>
          </w:tcPr>
          <w:p w14:paraId="1F6CBD79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Проектная работа</w:t>
            </w:r>
          </w:p>
        </w:tc>
      </w:tr>
      <w:tr w:rsidR="003B6F98" w:rsidRPr="00150F74" w14:paraId="6C464155" w14:textId="77777777" w:rsidTr="00194765">
        <w:tc>
          <w:tcPr>
            <w:tcW w:w="2972" w:type="dxa"/>
          </w:tcPr>
          <w:p w14:paraId="028A1AF6" w14:textId="77777777" w:rsidR="003B6F98" w:rsidRPr="00150F74" w:rsidRDefault="003B6F98" w:rsidP="00D67691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01" w:type="dxa"/>
          </w:tcPr>
          <w:p w14:paraId="07390ACA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экзамен</w:t>
            </w:r>
          </w:p>
        </w:tc>
        <w:tc>
          <w:tcPr>
            <w:tcW w:w="1701" w:type="dxa"/>
          </w:tcPr>
          <w:p w14:paraId="325F9C6F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экзамен</w:t>
            </w:r>
          </w:p>
        </w:tc>
        <w:tc>
          <w:tcPr>
            <w:tcW w:w="1733" w:type="dxa"/>
          </w:tcPr>
          <w:p w14:paraId="19012FE0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экзамен</w:t>
            </w:r>
          </w:p>
        </w:tc>
        <w:tc>
          <w:tcPr>
            <w:tcW w:w="1811" w:type="dxa"/>
          </w:tcPr>
          <w:p w14:paraId="5D965BA2" w14:textId="77777777" w:rsidR="003B6F98" w:rsidRPr="005C62B5" w:rsidRDefault="003B6F98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5C62B5">
              <w:rPr>
                <w:sz w:val="24"/>
                <w:szCs w:val="24"/>
              </w:rPr>
              <w:t>экзамен</w:t>
            </w:r>
          </w:p>
        </w:tc>
      </w:tr>
    </w:tbl>
    <w:p w14:paraId="3AE16040" w14:textId="5612CA0F" w:rsidR="003B6F98" w:rsidRDefault="003B6F98" w:rsidP="00FA7DA0">
      <w:pPr>
        <w:rPr>
          <w:iCs/>
          <w:sz w:val="24"/>
          <w:szCs w:val="24"/>
          <w:lang w:eastAsia="ru-RU"/>
        </w:rPr>
      </w:pPr>
    </w:p>
    <w:p w14:paraId="127FCD4E" w14:textId="7C66BBE0" w:rsidR="003B6F98" w:rsidRPr="003B6F98" w:rsidRDefault="003B6F98" w:rsidP="003B6F98">
      <w:pPr>
        <w:jc w:val="right"/>
        <w:rPr>
          <w:iCs/>
          <w:sz w:val="24"/>
          <w:szCs w:val="24"/>
          <w:lang w:eastAsia="ru-RU"/>
        </w:rPr>
      </w:pPr>
      <w:r w:rsidRPr="003B6F98">
        <w:rPr>
          <w:iCs/>
          <w:sz w:val="24"/>
          <w:szCs w:val="24"/>
          <w:lang w:eastAsia="ru-RU"/>
        </w:rPr>
        <w:t>Таблица 2.</w:t>
      </w:r>
      <w:r>
        <w:rPr>
          <w:iCs/>
          <w:sz w:val="24"/>
          <w:szCs w:val="24"/>
          <w:lang w:eastAsia="ru-RU"/>
        </w:rPr>
        <w:t>3</w:t>
      </w:r>
    </w:p>
    <w:p w14:paraId="7EE7B89F" w14:textId="5EA724BF" w:rsidR="00F34FC8" w:rsidRPr="0032710B" w:rsidRDefault="00FB735E" w:rsidP="003B6F98">
      <w:pPr>
        <w:rPr>
          <w:bCs/>
          <w:iCs/>
          <w:sz w:val="24"/>
          <w:szCs w:val="24"/>
          <w:lang w:eastAsia="ru-RU"/>
        </w:rPr>
      </w:pPr>
      <w:r w:rsidRPr="0032710B">
        <w:rPr>
          <w:bCs/>
          <w:iCs/>
          <w:sz w:val="24"/>
          <w:szCs w:val="24"/>
          <w:lang w:eastAsia="ru-RU"/>
        </w:rPr>
        <w:t>Очная и очно-заочная форма обучения</w:t>
      </w:r>
    </w:p>
    <w:tbl>
      <w:tblPr>
        <w:tblStyle w:val="11"/>
        <w:tblW w:w="9918" w:type="dxa"/>
        <w:tblLayout w:type="fixed"/>
        <w:tblLook w:val="04A0" w:firstRow="1" w:lastRow="0" w:firstColumn="1" w:lastColumn="0" w:noHBand="0" w:noVBand="1"/>
      </w:tblPr>
      <w:tblGrid>
        <w:gridCol w:w="2830"/>
        <w:gridCol w:w="1944"/>
        <w:gridCol w:w="1458"/>
        <w:gridCol w:w="1591"/>
        <w:gridCol w:w="2095"/>
      </w:tblGrid>
      <w:tr w:rsidR="003B6F98" w:rsidRPr="00150F74" w14:paraId="6F873D60" w14:textId="77777777" w:rsidTr="00982CBB">
        <w:tc>
          <w:tcPr>
            <w:tcW w:w="2830" w:type="dxa"/>
          </w:tcPr>
          <w:p w14:paraId="0D018663" w14:textId="77777777" w:rsidR="003B6F98" w:rsidRPr="00150F74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14:paraId="0E8D2E61" w14:textId="0848BF67" w:rsidR="003B6F98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FB735E">
              <w:rPr>
                <w:b/>
                <w:bCs/>
                <w:sz w:val="24"/>
                <w:szCs w:val="24"/>
              </w:rPr>
              <w:t xml:space="preserve">ОП «Бизнес-анализ, налоги и аудит» </w:t>
            </w:r>
          </w:p>
          <w:p w14:paraId="6A609DF1" w14:textId="77777777" w:rsidR="00FB735E" w:rsidRPr="00FB735E" w:rsidRDefault="00FB735E" w:rsidP="00FB735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FB735E">
              <w:rPr>
                <w:b/>
                <w:bCs/>
                <w:sz w:val="24"/>
                <w:szCs w:val="24"/>
              </w:rPr>
              <w:t>Профиль: Учет, анализ и аудит</w:t>
            </w:r>
          </w:p>
          <w:p w14:paraId="5938EB5F" w14:textId="367E5DF9" w:rsidR="003B6F98" w:rsidRPr="00F34FC8" w:rsidRDefault="0042761C" w:rsidP="00D67691">
            <w:pPr>
              <w:pStyle w:val="afa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42761C">
              <w:rPr>
                <w:b/>
                <w:bCs/>
                <w:sz w:val="24"/>
                <w:szCs w:val="24"/>
              </w:rPr>
              <w:t>2022 и далее год приема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714A8D5E" w14:textId="77777777" w:rsidR="00FB735E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FB735E">
              <w:rPr>
                <w:b/>
                <w:bCs/>
                <w:sz w:val="24"/>
                <w:szCs w:val="24"/>
              </w:rPr>
              <w:t>ОП «Бизнес-анализ, налоги и аудит»</w:t>
            </w:r>
          </w:p>
          <w:p w14:paraId="75428709" w14:textId="0C8DE81D" w:rsidR="00FB735E" w:rsidRDefault="00FB735E" w:rsidP="00FB735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FB735E">
              <w:rPr>
                <w:b/>
                <w:bCs/>
                <w:sz w:val="24"/>
                <w:szCs w:val="24"/>
              </w:rPr>
              <w:t>Профиль: Учет, анализ и аудит</w:t>
            </w:r>
          </w:p>
          <w:p w14:paraId="43DF15A3" w14:textId="31CF6E45" w:rsidR="003B6F98" w:rsidRDefault="0042761C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42761C">
              <w:rPr>
                <w:b/>
                <w:bCs/>
                <w:sz w:val="24"/>
                <w:szCs w:val="24"/>
              </w:rPr>
              <w:t>2022</w:t>
            </w:r>
            <w:r w:rsidR="006700C8">
              <w:rPr>
                <w:b/>
                <w:bCs/>
                <w:sz w:val="24"/>
                <w:szCs w:val="24"/>
              </w:rPr>
              <w:t>-2027</w:t>
            </w:r>
            <w:r w:rsidRPr="0042761C">
              <w:rPr>
                <w:b/>
                <w:bCs/>
                <w:sz w:val="24"/>
                <w:szCs w:val="24"/>
              </w:rPr>
              <w:t xml:space="preserve"> и далее год приема</w:t>
            </w:r>
          </w:p>
          <w:p w14:paraId="6150B045" w14:textId="2A058F3A" w:rsidR="0042761C" w:rsidRPr="00F34FC8" w:rsidRDefault="0042761C" w:rsidP="00D67691">
            <w:pPr>
              <w:pStyle w:val="afa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42761C">
              <w:rPr>
                <w:b/>
                <w:bCs/>
                <w:sz w:val="24"/>
                <w:szCs w:val="24"/>
              </w:rPr>
              <w:t>(очно-заочная форма)</w:t>
            </w:r>
          </w:p>
        </w:tc>
      </w:tr>
      <w:tr w:rsidR="003B6F98" w:rsidRPr="00150F74" w14:paraId="4ED41907" w14:textId="77777777" w:rsidTr="00982CBB">
        <w:tc>
          <w:tcPr>
            <w:tcW w:w="2830" w:type="dxa"/>
          </w:tcPr>
          <w:p w14:paraId="324A84CF" w14:textId="77777777" w:rsidR="003B6F98" w:rsidRPr="00150F74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44" w:type="dxa"/>
          </w:tcPr>
          <w:p w14:paraId="6FD5D9A1" w14:textId="77777777" w:rsidR="003B6F98" w:rsidRPr="00150F74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7A0AECEC" w14:textId="77777777" w:rsidR="003B6F98" w:rsidRPr="00150F74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458" w:type="dxa"/>
          </w:tcPr>
          <w:p w14:paraId="10300842" w14:textId="5297CAD2" w:rsidR="003B6F98" w:rsidRPr="00150F74" w:rsidRDefault="00A010F4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</w:t>
            </w:r>
            <w:r w:rsidR="003B6F98" w:rsidRPr="00150F74">
              <w:rPr>
                <w:b/>
                <w:bCs/>
                <w:sz w:val="24"/>
                <w:szCs w:val="24"/>
              </w:rPr>
              <w:t xml:space="preserve"> </w:t>
            </w:r>
            <w:r w:rsidR="003B6F98">
              <w:rPr>
                <w:b/>
                <w:bCs/>
                <w:sz w:val="24"/>
                <w:szCs w:val="24"/>
              </w:rPr>
              <w:t>7</w:t>
            </w:r>
          </w:p>
          <w:p w14:paraId="1DB97C75" w14:textId="77777777" w:rsidR="003B6F98" w:rsidRPr="00150F74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591" w:type="dxa"/>
          </w:tcPr>
          <w:p w14:paraId="6FE85BFC" w14:textId="77777777" w:rsidR="003B6F98" w:rsidRPr="00150F74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401DB753" w14:textId="77777777" w:rsidR="003B6F98" w:rsidRPr="00150F74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095" w:type="dxa"/>
          </w:tcPr>
          <w:p w14:paraId="4F0ED0D4" w14:textId="4120CD36" w:rsidR="003B6F98" w:rsidRPr="00150F74" w:rsidRDefault="009C213C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</w:t>
            </w:r>
            <w:r w:rsidR="003B6F98" w:rsidRPr="00150F74">
              <w:rPr>
                <w:b/>
                <w:bCs/>
                <w:sz w:val="24"/>
                <w:szCs w:val="24"/>
              </w:rPr>
              <w:t xml:space="preserve"> </w:t>
            </w:r>
            <w:r w:rsidR="003B6F98">
              <w:rPr>
                <w:b/>
                <w:bCs/>
                <w:sz w:val="24"/>
                <w:szCs w:val="24"/>
              </w:rPr>
              <w:t>6</w:t>
            </w:r>
          </w:p>
          <w:p w14:paraId="066E4184" w14:textId="77777777" w:rsidR="003B6F98" w:rsidRPr="00150F74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6700C8" w:rsidRPr="00150F74" w14:paraId="6431AC18" w14:textId="77777777" w:rsidTr="00982CBB">
        <w:tc>
          <w:tcPr>
            <w:tcW w:w="2830" w:type="dxa"/>
          </w:tcPr>
          <w:p w14:paraId="39D10499" w14:textId="77777777" w:rsidR="006700C8" w:rsidRPr="00150F74" w:rsidRDefault="006700C8" w:rsidP="006700C8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44" w:type="dxa"/>
          </w:tcPr>
          <w:p w14:paraId="22AA405E" w14:textId="77777777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150F74">
              <w:rPr>
                <w:sz w:val="24"/>
                <w:szCs w:val="24"/>
              </w:rPr>
              <w:t xml:space="preserve">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 xml:space="preserve">./ </w:t>
            </w:r>
            <w:r>
              <w:rPr>
                <w:sz w:val="24"/>
                <w:szCs w:val="24"/>
              </w:rPr>
              <w:t>144</w:t>
            </w:r>
          </w:p>
        </w:tc>
        <w:tc>
          <w:tcPr>
            <w:tcW w:w="1458" w:type="dxa"/>
          </w:tcPr>
          <w:p w14:paraId="7874275E" w14:textId="5496855D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150F74">
              <w:rPr>
                <w:sz w:val="24"/>
                <w:szCs w:val="24"/>
              </w:rPr>
              <w:t xml:space="preserve">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 xml:space="preserve">./ </w:t>
            </w:r>
            <w:r>
              <w:rPr>
                <w:sz w:val="24"/>
                <w:szCs w:val="24"/>
              </w:rPr>
              <w:t>144</w:t>
            </w:r>
          </w:p>
        </w:tc>
        <w:tc>
          <w:tcPr>
            <w:tcW w:w="1591" w:type="dxa"/>
          </w:tcPr>
          <w:p w14:paraId="1B173D75" w14:textId="77777777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50F74">
              <w:rPr>
                <w:sz w:val="24"/>
                <w:szCs w:val="24"/>
              </w:rPr>
              <w:t xml:space="preserve">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 xml:space="preserve">./ </w:t>
            </w:r>
            <w:r>
              <w:rPr>
                <w:sz w:val="24"/>
                <w:szCs w:val="24"/>
              </w:rPr>
              <w:t>180</w:t>
            </w:r>
          </w:p>
        </w:tc>
        <w:tc>
          <w:tcPr>
            <w:tcW w:w="2095" w:type="dxa"/>
          </w:tcPr>
          <w:p w14:paraId="659D722A" w14:textId="77777777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50F74">
              <w:rPr>
                <w:sz w:val="24"/>
                <w:szCs w:val="24"/>
              </w:rPr>
              <w:t xml:space="preserve">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 xml:space="preserve">./ </w:t>
            </w:r>
            <w:r>
              <w:rPr>
                <w:sz w:val="24"/>
                <w:szCs w:val="24"/>
              </w:rPr>
              <w:t>180</w:t>
            </w:r>
          </w:p>
        </w:tc>
      </w:tr>
      <w:tr w:rsidR="006700C8" w:rsidRPr="00150F74" w14:paraId="0D49CD77" w14:textId="77777777" w:rsidTr="00982CBB">
        <w:tc>
          <w:tcPr>
            <w:tcW w:w="2830" w:type="dxa"/>
          </w:tcPr>
          <w:p w14:paraId="60A3F1B4" w14:textId="77777777" w:rsidR="006700C8" w:rsidRPr="00150F74" w:rsidRDefault="006700C8" w:rsidP="006700C8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944" w:type="dxa"/>
          </w:tcPr>
          <w:p w14:paraId="0C7C7031" w14:textId="77777777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58" w:type="dxa"/>
          </w:tcPr>
          <w:p w14:paraId="1CE8CD90" w14:textId="33AAB713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91" w:type="dxa"/>
          </w:tcPr>
          <w:p w14:paraId="2A22C4E9" w14:textId="77777777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5" w:type="dxa"/>
          </w:tcPr>
          <w:p w14:paraId="12E8EFF2" w14:textId="77777777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4</w:t>
            </w:r>
          </w:p>
        </w:tc>
      </w:tr>
      <w:tr w:rsidR="006700C8" w:rsidRPr="00150F74" w14:paraId="78BFD257" w14:textId="77777777" w:rsidTr="00982CBB">
        <w:tc>
          <w:tcPr>
            <w:tcW w:w="2830" w:type="dxa"/>
          </w:tcPr>
          <w:p w14:paraId="635C0AB2" w14:textId="77777777" w:rsidR="006700C8" w:rsidRPr="00150F74" w:rsidRDefault="006700C8" w:rsidP="006700C8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1944" w:type="dxa"/>
          </w:tcPr>
          <w:p w14:paraId="5D133EE8" w14:textId="77777777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58" w:type="dxa"/>
          </w:tcPr>
          <w:p w14:paraId="466127DE" w14:textId="63FE0B44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91" w:type="dxa"/>
          </w:tcPr>
          <w:p w14:paraId="18434478" w14:textId="77777777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095" w:type="dxa"/>
          </w:tcPr>
          <w:p w14:paraId="67A67ABF" w14:textId="77777777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6700C8" w:rsidRPr="00150F74" w14:paraId="3DB8C0EB" w14:textId="77777777" w:rsidTr="00982CBB">
        <w:tc>
          <w:tcPr>
            <w:tcW w:w="2830" w:type="dxa"/>
          </w:tcPr>
          <w:p w14:paraId="71F55574" w14:textId="77777777" w:rsidR="006700C8" w:rsidRPr="00150F74" w:rsidRDefault="006700C8" w:rsidP="006700C8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44" w:type="dxa"/>
          </w:tcPr>
          <w:p w14:paraId="6BDC3B19" w14:textId="77777777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58" w:type="dxa"/>
          </w:tcPr>
          <w:p w14:paraId="7AD426F0" w14:textId="2882B244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91" w:type="dxa"/>
          </w:tcPr>
          <w:p w14:paraId="37E6C4F1" w14:textId="77777777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095" w:type="dxa"/>
          </w:tcPr>
          <w:p w14:paraId="2B1E1FDA" w14:textId="77777777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6700C8" w:rsidRPr="00150F74" w14:paraId="47FDF299" w14:textId="77777777" w:rsidTr="00982CBB">
        <w:tc>
          <w:tcPr>
            <w:tcW w:w="2830" w:type="dxa"/>
          </w:tcPr>
          <w:p w14:paraId="73CDBF39" w14:textId="77777777" w:rsidR="006700C8" w:rsidRPr="00150F74" w:rsidRDefault="006700C8" w:rsidP="006700C8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944" w:type="dxa"/>
          </w:tcPr>
          <w:p w14:paraId="372DF554" w14:textId="77777777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458" w:type="dxa"/>
          </w:tcPr>
          <w:p w14:paraId="792968A9" w14:textId="766BDC87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591" w:type="dxa"/>
          </w:tcPr>
          <w:p w14:paraId="44A110BB" w14:textId="77777777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2095" w:type="dxa"/>
          </w:tcPr>
          <w:p w14:paraId="720BC127" w14:textId="77777777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</w:tr>
      <w:tr w:rsidR="006700C8" w:rsidRPr="00150F74" w14:paraId="06BD8F08" w14:textId="77777777" w:rsidTr="00982CBB">
        <w:tc>
          <w:tcPr>
            <w:tcW w:w="2830" w:type="dxa"/>
          </w:tcPr>
          <w:p w14:paraId="7450B41E" w14:textId="77777777" w:rsidR="006700C8" w:rsidRPr="00150F74" w:rsidRDefault="006700C8" w:rsidP="006700C8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1944" w:type="dxa"/>
          </w:tcPr>
          <w:p w14:paraId="571AC940" w14:textId="77777777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458" w:type="dxa"/>
          </w:tcPr>
          <w:p w14:paraId="39A77AE3" w14:textId="266ADD99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591" w:type="dxa"/>
          </w:tcPr>
          <w:p w14:paraId="692219C0" w14:textId="77777777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 w:rsidRPr="00596A1C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2095" w:type="dxa"/>
          </w:tcPr>
          <w:p w14:paraId="5C42B8EF" w14:textId="77777777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 w:rsidRPr="00596A1C">
              <w:rPr>
                <w:sz w:val="24"/>
                <w:szCs w:val="24"/>
              </w:rPr>
              <w:t>Проектная работа</w:t>
            </w:r>
          </w:p>
        </w:tc>
      </w:tr>
      <w:tr w:rsidR="006700C8" w:rsidRPr="00150F74" w14:paraId="6B772E39" w14:textId="77777777" w:rsidTr="00982CBB">
        <w:tc>
          <w:tcPr>
            <w:tcW w:w="2830" w:type="dxa"/>
          </w:tcPr>
          <w:p w14:paraId="3124D018" w14:textId="77777777" w:rsidR="006700C8" w:rsidRPr="00150F74" w:rsidRDefault="006700C8" w:rsidP="006700C8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44" w:type="dxa"/>
          </w:tcPr>
          <w:p w14:paraId="6C4FE64F" w14:textId="77777777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1458" w:type="dxa"/>
          </w:tcPr>
          <w:p w14:paraId="50434A60" w14:textId="37D97ADD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1591" w:type="dxa"/>
          </w:tcPr>
          <w:p w14:paraId="40893172" w14:textId="77777777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  <w:tc>
          <w:tcPr>
            <w:tcW w:w="2095" w:type="dxa"/>
          </w:tcPr>
          <w:p w14:paraId="6A3AC3D2" w14:textId="77777777" w:rsidR="006700C8" w:rsidRPr="00150F74" w:rsidRDefault="006700C8" w:rsidP="006700C8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экзамен</w:t>
            </w:r>
          </w:p>
        </w:tc>
      </w:tr>
    </w:tbl>
    <w:p w14:paraId="0BBBACA7" w14:textId="77777777" w:rsidR="003B6F98" w:rsidRPr="003B6F98" w:rsidRDefault="003B6F98" w:rsidP="00FA7DA0">
      <w:pPr>
        <w:rPr>
          <w:iCs/>
          <w:sz w:val="24"/>
          <w:szCs w:val="24"/>
          <w:lang w:eastAsia="ru-RU"/>
        </w:rPr>
      </w:pPr>
    </w:p>
    <w:p w14:paraId="3FE0B871" w14:textId="28873DBC" w:rsidR="00FA408C" w:rsidRPr="00150F74" w:rsidRDefault="00F61378" w:rsidP="00F61378">
      <w:pPr>
        <w:pStyle w:val="1"/>
        <w:ind w:firstLine="709"/>
        <w:rPr>
          <w:rStyle w:val="FontStyle17"/>
          <w:sz w:val="24"/>
          <w:szCs w:val="24"/>
        </w:rPr>
      </w:pPr>
      <w:bookmarkStart w:id="9" w:name="_Toc466310752"/>
      <w:bookmarkStart w:id="10" w:name="_Toc101365635"/>
      <w:r>
        <w:rPr>
          <w:rStyle w:val="FontStyle17"/>
          <w:sz w:val="24"/>
          <w:szCs w:val="24"/>
        </w:rPr>
        <w:t xml:space="preserve">5. </w:t>
      </w:r>
      <w:r w:rsidR="00FA408C" w:rsidRPr="00150F74">
        <w:rPr>
          <w:rStyle w:val="FontStyle17"/>
          <w:sz w:val="24"/>
          <w:szCs w:val="24"/>
        </w:rPr>
        <w:t>Содержание дисциплины, структурированное по темам (раздела</w:t>
      </w:r>
      <w:r w:rsidR="000560BA" w:rsidRPr="00150F74">
        <w:rPr>
          <w:rStyle w:val="FontStyle17"/>
          <w:sz w:val="24"/>
          <w:szCs w:val="24"/>
        </w:rPr>
        <w:t>м) дисциплины</w:t>
      </w:r>
      <w:r w:rsidR="00FA408C" w:rsidRPr="00150F74">
        <w:rPr>
          <w:rStyle w:val="FontStyle17"/>
          <w:sz w:val="24"/>
          <w:szCs w:val="24"/>
        </w:rPr>
        <w:t xml:space="preserve"> с указанием их объемов (в академических часах) и видов учебных занятий</w:t>
      </w:r>
      <w:bookmarkEnd w:id="9"/>
      <w:bookmarkEnd w:id="10"/>
    </w:p>
    <w:p w14:paraId="2B1099C6" w14:textId="77777777" w:rsidR="009825F7" w:rsidRPr="00150F74" w:rsidRDefault="009825F7" w:rsidP="00F61378">
      <w:pPr>
        <w:spacing w:line="360" w:lineRule="auto"/>
        <w:ind w:firstLine="709"/>
        <w:jc w:val="both"/>
        <w:rPr>
          <w:rStyle w:val="FontStyle35"/>
          <w:b/>
          <w:sz w:val="24"/>
          <w:szCs w:val="24"/>
        </w:rPr>
      </w:pPr>
    </w:p>
    <w:p w14:paraId="36E808C9" w14:textId="77777777" w:rsidR="007702DC" w:rsidRPr="00150F74" w:rsidRDefault="007702DC" w:rsidP="00F61378">
      <w:pPr>
        <w:pStyle w:val="2"/>
        <w:ind w:firstLine="709"/>
        <w:rPr>
          <w:rStyle w:val="FontStyle18"/>
          <w:b w:val="0"/>
          <w:sz w:val="24"/>
          <w:szCs w:val="24"/>
        </w:rPr>
      </w:pPr>
      <w:bookmarkStart w:id="11" w:name="_Toc466310753"/>
      <w:bookmarkStart w:id="12" w:name="_Toc101365636"/>
      <w:r w:rsidRPr="00150F74">
        <w:rPr>
          <w:rStyle w:val="FontStyle17"/>
          <w:b/>
          <w:sz w:val="24"/>
          <w:szCs w:val="24"/>
        </w:rPr>
        <w:t>5.1. Содержание дисциплины</w:t>
      </w:r>
      <w:bookmarkEnd w:id="11"/>
      <w:bookmarkEnd w:id="12"/>
    </w:p>
    <w:p w14:paraId="7EA5E846" w14:textId="77777777" w:rsidR="00ED4F2D" w:rsidRPr="00150F74" w:rsidRDefault="00ED4F2D" w:rsidP="00F61378">
      <w:pPr>
        <w:ind w:right="43" w:firstLine="709"/>
        <w:jc w:val="both"/>
        <w:rPr>
          <w:b/>
          <w:bCs/>
          <w:sz w:val="24"/>
          <w:szCs w:val="24"/>
        </w:rPr>
      </w:pPr>
    </w:p>
    <w:p w14:paraId="097230ED" w14:textId="72A6B48E" w:rsidR="009328B7" w:rsidRPr="00150F74" w:rsidRDefault="009328B7" w:rsidP="00F61378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 xml:space="preserve">Тема 1. Концептуальные основы </w:t>
      </w:r>
      <w:r w:rsidR="00EF4DA8" w:rsidRPr="00150F74">
        <w:rPr>
          <w:b/>
          <w:bCs/>
          <w:sz w:val="24"/>
          <w:szCs w:val="24"/>
          <w:lang w:eastAsia="ru-RU"/>
        </w:rPr>
        <w:t>анализа</w:t>
      </w:r>
      <w:r w:rsidR="00627132" w:rsidRPr="00150F74">
        <w:rPr>
          <w:b/>
          <w:bCs/>
          <w:sz w:val="24"/>
          <w:szCs w:val="24"/>
          <w:lang w:eastAsia="ru-RU"/>
        </w:rPr>
        <w:t xml:space="preserve"> отчётности организации</w:t>
      </w:r>
    </w:p>
    <w:p w14:paraId="6F86066C" w14:textId="0568C592" w:rsidR="00627132" w:rsidRPr="00150F74" w:rsidRDefault="00627132" w:rsidP="009328B7">
      <w:pPr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150F74">
        <w:rPr>
          <w:snapToGrid w:val="0"/>
          <w:sz w:val="24"/>
          <w:szCs w:val="24"/>
          <w:lang w:eastAsia="ru-RU"/>
        </w:rPr>
        <w:lastRenderedPageBreak/>
        <w:t xml:space="preserve">Современные виды и формы отёчности организации. Использование государственной статистики для составления отчётности организации. </w:t>
      </w:r>
      <w:r w:rsidR="00875FFB" w:rsidRPr="00150F74">
        <w:rPr>
          <w:snapToGrid w:val="0"/>
          <w:sz w:val="24"/>
          <w:szCs w:val="24"/>
          <w:lang w:eastAsia="ru-RU"/>
        </w:rPr>
        <w:t>Состав публикуемых данных о финансах организаций. Система блок-</w:t>
      </w:r>
      <w:proofErr w:type="spellStart"/>
      <w:r w:rsidR="00875FFB" w:rsidRPr="00150F74">
        <w:rPr>
          <w:snapToGrid w:val="0"/>
          <w:sz w:val="24"/>
          <w:szCs w:val="24"/>
          <w:lang w:eastAsia="ru-RU"/>
        </w:rPr>
        <w:t>чейна</w:t>
      </w:r>
      <w:proofErr w:type="spellEnd"/>
      <w:r w:rsidR="00875FFB" w:rsidRPr="00150F74">
        <w:rPr>
          <w:snapToGrid w:val="0"/>
          <w:sz w:val="24"/>
          <w:szCs w:val="24"/>
          <w:lang w:eastAsia="ru-RU"/>
        </w:rPr>
        <w:t xml:space="preserve"> для анализа данных отчетности.</w:t>
      </w:r>
    </w:p>
    <w:p w14:paraId="7CCBAFE3" w14:textId="755F62EB" w:rsidR="009328B7" w:rsidRPr="00150F74" w:rsidRDefault="009328B7" w:rsidP="009328B7">
      <w:pPr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150F74">
        <w:rPr>
          <w:snapToGrid w:val="0"/>
          <w:sz w:val="24"/>
          <w:szCs w:val="24"/>
          <w:lang w:eastAsia="ru-RU"/>
        </w:rPr>
        <w:t xml:space="preserve">Цели, объекты и задачи анализа </w:t>
      </w:r>
      <w:r w:rsidR="00875FFB" w:rsidRPr="00150F74">
        <w:rPr>
          <w:snapToGrid w:val="0"/>
          <w:sz w:val="24"/>
          <w:szCs w:val="24"/>
          <w:lang w:eastAsia="ru-RU"/>
        </w:rPr>
        <w:t xml:space="preserve">статистической и </w:t>
      </w:r>
      <w:r w:rsidRPr="00150F74">
        <w:rPr>
          <w:snapToGrid w:val="0"/>
          <w:sz w:val="24"/>
          <w:szCs w:val="24"/>
          <w:lang w:eastAsia="ru-RU"/>
        </w:rPr>
        <w:t>финансовой отчетности</w:t>
      </w:r>
      <w:r w:rsidR="00875FFB" w:rsidRPr="00150F74">
        <w:rPr>
          <w:snapToGrid w:val="0"/>
          <w:sz w:val="24"/>
          <w:szCs w:val="24"/>
          <w:lang w:eastAsia="ru-RU"/>
        </w:rPr>
        <w:t xml:space="preserve"> организации</w:t>
      </w:r>
      <w:r w:rsidRPr="00150F74">
        <w:rPr>
          <w:snapToGrid w:val="0"/>
          <w:sz w:val="24"/>
          <w:szCs w:val="24"/>
          <w:lang w:eastAsia="ru-RU"/>
        </w:rPr>
        <w:t>. Финансовая модель хозяйственной деятельности организации.</w:t>
      </w:r>
    </w:p>
    <w:p w14:paraId="2D2795B8" w14:textId="77777777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Характеристика состава </w:t>
      </w:r>
      <w:r w:rsidRPr="00150F74">
        <w:rPr>
          <w:snapToGrid w:val="0"/>
          <w:sz w:val="24"/>
          <w:szCs w:val="24"/>
          <w:lang w:eastAsia="ru-RU"/>
        </w:rPr>
        <w:t>бухгалтерской (финансовой)</w:t>
      </w:r>
      <w:r w:rsidRPr="00150F74">
        <w:rPr>
          <w:sz w:val="24"/>
          <w:szCs w:val="24"/>
          <w:lang w:eastAsia="ru-RU"/>
        </w:rPr>
        <w:t xml:space="preserve"> отчетности. Характеристика индивидуальной, управленческой, консолидированной, налоговой, интегрированной отчетности.</w:t>
      </w:r>
    </w:p>
    <w:p w14:paraId="62A7903B" w14:textId="6762CF2C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Законодательная и нормативная база составления отчетности.</w:t>
      </w:r>
    </w:p>
    <w:p w14:paraId="5154FFD9" w14:textId="54B2CA49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Круг пользователей содержащейся в финансовых документах информации. Характеристика показателей отчетности с точки зрения ключевых заинтересованных сторон (</w:t>
      </w:r>
      <w:proofErr w:type="spellStart"/>
      <w:r w:rsidRPr="00150F74">
        <w:rPr>
          <w:sz w:val="24"/>
          <w:szCs w:val="24"/>
          <w:lang w:eastAsia="ru-RU"/>
        </w:rPr>
        <w:t>стейкхолдеров</w:t>
      </w:r>
      <w:proofErr w:type="spellEnd"/>
      <w:r w:rsidRPr="00150F74">
        <w:rPr>
          <w:sz w:val="24"/>
          <w:szCs w:val="24"/>
          <w:lang w:eastAsia="ru-RU"/>
        </w:rPr>
        <w:t>).</w:t>
      </w:r>
    </w:p>
    <w:p w14:paraId="15835EEA" w14:textId="77777777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Сопоставимость данных финансовых отчетов. Инфляция и финансовые отчеты. Способы корректировки данных финансовых отчетов, подверженных влиянию инфляции.</w:t>
      </w:r>
    </w:p>
    <w:p w14:paraId="6BDCFE1D" w14:textId="19020B58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Взаимосвязь показателей </w:t>
      </w:r>
      <w:r w:rsidR="00875FFB" w:rsidRPr="00150F74">
        <w:rPr>
          <w:sz w:val="24"/>
          <w:szCs w:val="24"/>
          <w:lang w:eastAsia="ru-RU"/>
        </w:rPr>
        <w:t xml:space="preserve">форм отчётности для их </w:t>
      </w:r>
      <w:r w:rsidR="00EF4DA8" w:rsidRPr="00150F74">
        <w:rPr>
          <w:sz w:val="24"/>
          <w:szCs w:val="24"/>
          <w:lang w:eastAsia="ru-RU"/>
        </w:rPr>
        <w:t>анализа</w:t>
      </w:r>
      <w:r w:rsidRPr="00150F74">
        <w:rPr>
          <w:sz w:val="24"/>
          <w:szCs w:val="24"/>
          <w:lang w:eastAsia="ru-RU"/>
        </w:rPr>
        <w:t xml:space="preserve">. </w:t>
      </w:r>
    </w:p>
    <w:p w14:paraId="180D86D7" w14:textId="0B5520AF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Методический инструментарий анализа</w:t>
      </w:r>
      <w:r w:rsidR="00875FFB" w:rsidRPr="00150F74">
        <w:rPr>
          <w:sz w:val="24"/>
          <w:szCs w:val="24"/>
          <w:lang w:eastAsia="ru-RU"/>
        </w:rPr>
        <w:t xml:space="preserve"> отчётности</w:t>
      </w:r>
      <w:r w:rsidRPr="00150F74">
        <w:rPr>
          <w:sz w:val="24"/>
          <w:szCs w:val="24"/>
          <w:lang w:eastAsia="ru-RU"/>
        </w:rPr>
        <w:t xml:space="preserve">. </w:t>
      </w:r>
    </w:p>
    <w:p w14:paraId="59FA9396" w14:textId="062F575F" w:rsidR="009328B7" w:rsidRPr="00150F74" w:rsidRDefault="009328B7" w:rsidP="009328B7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 xml:space="preserve">Тема 2. </w:t>
      </w:r>
      <w:r w:rsidR="00875FFB" w:rsidRPr="00150F74">
        <w:rPr>
          <w:b/>
          <w:bCs/>
          <w:sz w:val="24"/>
          <w:szCs w:val="24"/>
          <w:lang w:eastAsia="ru-RU"/>
        </w:rPr>
        <w:t>Прикладной а</w:t>
      </w:r>
      <w:r w:rsidRPr="00150F74">
        <w:rPr>
          <w:b/>
          <w:bCs/>
          <w:sz w:val="24"/>
          <w:szCs w:val="24"/>
          <w:lang w:eastAsia="ru-RU"/>
        </w:rPr>
        <w:t xml:space="preserve">нализ ресурсного потенциала </w:t>
      </w:r>
      <w:r w:rsidR="00875FFB" w:rsidRPr="00150F74">
        <w:rPr>
          <w:b/>
          <w:bCs/>
          <w:sz w:val="24"/>
          <w:szCs w:val="24"/>
          <w:lang w:eastAsia="ru-RU"/>
        </w:rPr>
        <w:t xml:space="preserve">организации </w:t>
      </w:r>
      <w:r w:rsidRPr="00150F74">
        <w:rPr>
          <w:b/>
          <w:bCs/>
          <w:sz w:val="24"/>
          <w:szCs w:val="24"/>
          <w:lang w:eastAsia="ru-RU"/>
        </w:rPr>
        <w:t>и источников финансирования</w:t>
      </w:r>
    </w:p>
    <w:p w14:paraId="7CFCC525" w14:textId="529C4D68" w:rsidR="009328B7" w:rsidRPr="00150F74" w:rsidRDefault="009328B7" w:rsidP="009328B7">
      <w:pPr>
        <w:snapToGri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Анализ имущественного потенциала организации. Построение универсального аналитического баланса. Анализ внутренней структуры активов и капитала. Анализ ключевых балансовых соотношений.</w:t>
      </w:r>
    </w:p>
    <w:p w14:paraId="08240C9D" w14:textId="51526E3D" w:rsidR="009328B7" w:rsidRPr="00150F74" w:rsidRDefault="009328B7" w:rsidP="009328B7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Основные направления анализа ликвидности активов. Переход от ликвидности к оценке платежеспособности. Анализ платежеспособности организации при помощи финансовых коэффициентов. Анализ факторов, влияющих на платежеспособность. Анализ взаимосвязи между показателями платежеспособности.</w:t>
      </w:r>
    </w:p>
    <w:p w14:paraId="6A04935D" w14:textId="625C03BB" w:rsidR="009328B7" w:rsidRPr="00150F74" w:rsidRDefault="009328B7" w:rsidP="009328B7">
      <w:pPr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150F74">
        <w:rPr>
          <w:snapToGrid w:val="0"/>
          <w:sz w:val="24"/>
          <w:szCs w:val="24"/>
          <w:lang w:eastAsia="ru-RU"/>
        </w:rPr>
        <w:t xml:space="preserve">Способы оценки финансовой устойчивости организации в динамике. Методика оценки достаточности источников финансирования для формирования материальных оборотных средств. </w:t>
      </w:r>
    </w:p>
    <w:p w14:paraId="4C9636B1" w14:textId="7F081A83" w:rsidR="009328B7" w:rsidRPr="00150F74" w:rsidRDefault="009328B7" w:rsidP="009328B7">
      <w:pPr>
        <w:snapToGrid w:val="0"/>
        <w:spacing w:line="360" w:lineRule="auto"/>
        <w:ind w:firstLine="709"/>
        <w:jc w:val="both"/>
        <w:rPr>
          <w:snapToGrid w:val="0"/>
          <w:sz w:val="24"/>
          <w:szCs w:val="24"/>
          <w:lang w:eastAsia="ru-RU"/>
        </w:rPr>
      </w:pPr>
      <w:r w:rsidRPr="00150F74">
        <w:rPr>
          <w:snapToGrid w:val="0"/>
          <w:sz w:val="24"/>
          <w:szCs w:val="24"/>
          <w:lang w:eastAsia="ru-RU"/>
        </w:rPr>
        <w:t>Классификация финансового состояния организации по сводным критериям оценки отчетности (рейтинговая оценка).</w:t>
      </w:r>
    </w:p>
    <w:p w14:paraId="7630C7EE" w14:textId="77777777" w:rsidR="00101458" w:rsidRPr="00150F74" w:rsidRDefault="00101458" w:rsidP="00101458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>Тема 3. Анализ показателей результативности деятельности организации</w:t>
      </w:r>
    </w:p>
    <w:p w14:paraId="4872F72A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Общая оценка деловой активности организации. Характеристика общих коэффициентов оборачиваемости средств организации. Методы оценки скорости </w:t>
      </w:r>
      <w:r w:rsidRPr="00150F74">
        <w:rPr>
          <w:sz w:val="24"/>
          <w:szCs w:val="24"/>
          <w:lang w:eastAsia="ru-RU"/>
        </w:rPr>
        <w:lastRenderedPageBreak/>
        <w:t>оборачиваемости средств, погашения задолженности. Характеристика показателей управления активами организации. Расчет и анализ операционного и финансового цикла.</w:t>
      </w:r>
    </w:p>
    <w:p w14:paraId="7D80D574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Структура Отчета о финансовых результатах организации и задачи анализа финансовых результатов. Модель формирования и использования показателей прибыли (убытка). </w:t>
      </w:r>
    </w:p>
    <w:p w14:paraId="5289C31E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Сущность анализа соотношения объема продаж, расходов и прибыли организации. Анализ структуры расходов организации, факторы, формирующие расходы. Виды доходов организации, оценка факторов, влияющих на доходы организации.</w:t>
      </w:r>
    </w:p>
    <w:p w14:paraId="0A0F3908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Анализ и оценка уровня и динамики показателей прибыли организации.</w:t>
      </w:r>
    </w:p>
    <w:p w14:paraId="050BA74D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Расчет и анализ влияния факторов на величину прибыли от продаж, чистой прибыли организации.</w:t>
      </w:r>
    </w:p>
    <w:p w14:paraId="2B1DDBB6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Система показателей рентабельности организации, методы её определения и пути повышения. Факторный анализ показателей рентабельности. Взаимосвязь показателей Бухгалтерского баланса и Отчета о финансовых результатах, факторы увеличения рентабельности активов.</w:t>
      </w:r>
    </w:p>
    <w:p w14:paraId="3382AB70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</w:p>
    <w:p w14:paraId="36F7A4C1" w14:textId="77777777" w:rsidR="00101458" w:rsidRPr="00150F74" w:rsidRDefault="00101458" w:rsidP="00101458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>Тема 4. Анализ состояния и движения капитала и денежных средств организации</w:t>
      </w:r>
    </w:p>
    <w:p w14:paraId="55785B60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Содержание Отчета об изменениях капитала. Оценка состава и структуры собственного капитала организации. Анализ оптимального соотношения источников финансирования деятельности организации. Анализ движения собственного капитала организации. Характеристика состава уставного, добавочного, резервного капитала. Направления распределения прибыли, их анализ. Методика расчета и оценка чистых активов организации. Анализ дивидендной политики организации.</w:t>
      </w:r>
    </w:p>
    <w:p w14:paraId="055654DC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Понятия «цена капитала» и «цена организации», их взаимосвязь. Расчет и оценка цены источника финансирования и средневзвешенной цены капитала организации.</w:t>
      </w:r>
    </w:p>
    <w:p w14:paraId="5C022D60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Анализ движения денежных средств, анализ источников поступивших денежных средств и направлений их использования. Анализ достаточности собственных средств организации для инвестиционной деятельности, текущей деятельности, финансовой деятельности. </w:t>
      </w:r>
    </w:p>
    <w:p w14:paraId="5A939138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Характеристика текущей, инвестиционной и финансовой деятельности организации.</w:t>
      </w:r>
    </w:p>
    <w:p w14:paraId="6A36E6E9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Способ оценки достаточности денежных средств. Методика анализа движения денежных средств прямым и косвенным способами.</w:t>
      </w:r>
    </w:p>
    <w:p w14:paraId="5745631E" w14:textId="77777777" w:rsidR="00101458" w:rsidRPr="00150F74" w:rsidRDefault="00101458" w:rsidP="00101458">
      <w:pPr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>Тема 5. Анализ информации, содержащейся в Пояснениях к бухгалтерскому балансу и отчету о финансовых результатах</w:t>
      </w:r>
    </w:p>
    <w:p w14:paraId="1BF85403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lastRenderedPageBreak/>
        <w:t xml:space="preserve">Анализ амортизируемого имущества организации. Анализ состава и движения нематериальных активов, основных средств, включая НИОКР и доходные вложения в материальные ценности. Оценка показателей эффективности использования нематериальных активов и основных средств организации. </w:t>
      </w:r>
    </w:p>
    <w:p w14:paraId="20BBAFF6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Состояние дебиторской и кредиторской задолженности, их размеры и качество. Анализ показателей состояния и движения дебиторской и кредиторской задолженности организации.</w:t>
      </w:r>
    </w:p>
    <w:p w14:paraId="5B5A4509" w14:textId="77777777" w:rsidR="00101458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Анализ структуры, динамики и эффективности использования финансовых вложений организации. Сущность и отличия понятий «инвестиции» и «финансовые вложения». Задачи анализа инвестиций. Основные показатели анализа доходности ценных бумаг. </w:t>
      </w:r>
    </w:p>
    <w:p w14:paraId="0757D260" w14:textId="31174DDA" w:rsidR="00971F14" w:rsidRPr="00150F74" w:rsidRDefault="00101458" w:rsidP="00101458">
      <w:pPr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Особенности анализа консолидированной и интегрированной отчетности.</w:t>
      </w:r>
    </w:p>
    <w:p w14:paraId="2200C9ED" w14:textId="77777777" w:rsidR="001E3B02" w:rsidRPr="00150F74" w:rsidRDefault="001E3B02" w:rsidP="00B41E83">
      <w:pPr>
        <w:pStyle w:val="2"/>
        <w:ind w:firstLine="709"/>
        <w:rPr>
          <w:rStyle w:val="FontStyle17"/>
          <w:b/>
          <w:bCs w:val="0"/>
          <w:sz w:val="24"/>
          <w:szCs w:val="24"/>
        </w:rPr>
      </w:pPr>
      <w:bookmarkStart w:id="13" w:name="_Toc384404354"/>
      <w:bookmarkStart w:id="14" w:name="_Toc466310754"/>
      <w:bookmarkStart w:id="15" w:name="_Toc101365637"/>
      <w:r w:rsidRPr="00150F74">
        <w:rPr>
          <w:rStyle w:val="FontStyle17"/>
          <w:b/>
          <w:bCs w:val="0"/>
          <w:sz w:val="24"/>
          <w:szCs w:val="24"/>
        </w:rPr>
        <w:t>5.</w:t>
      </w:r>
      <w:r w:rsidR="0086698F" w:rsidRPr="00150F74">
        <w:rPr>
          <w:rStyle w:val="FontStyle17"/>
          <w:b/>
          <w:bCs w:val="0"/>
          <w:sz w:val="24"/>
          <w:szCs w:val="24"/>
        </w:rPr>
        <w:t>2</w:t>
      </w:r>
      <w:r w:rsidRPr="00150F74">
        <w:rPr>
          <w:rStyle w:val="FontStyle17"/>
          <w:b/>
          <w:bCs w:val="0"/>
          <w:sz w:val="24"/>
          <w:szCs w:val="24"/>
        </w:rPr>
        <w:t xml:space="preserve">. </w:t>
      </w:r>
      <w:bookmarkEnd w:id="13"/>
      <w:r w:rsidR="0086698F" w:rsidRPr="00150F74">
        <w:rPr>
          <w:rStyle w:val="FontStyle17"/>
          <w:b/>
          <w:bCs w:val="0"/>
          <w:sz w:val="24"/>
          <w:szCs w:val="24"/>
        </w:rPr>
        <w:t>Учебно-тематический план</w:t>
      </w:r>
      <w:bookmarkEnd w:id="14"/>
      <w:bookmarkEnd w:id="15"/>
    </w:p>
    <w:p w14:paraId="53D4CF43" w14:textId="77777777" w:rsidR="00062C68" w:rsidRPr="00150F74" w:rsidRDefault="00062C68" w:rsidP="00062C68">
      <w:pPr>
        <w:rPr>
          <w:sz w:val="24"/>
          <w:szCs w:val="24"/>
        </w:rPr>
      </w:pPr>
    </w:p>
    <w:p w14:paraId="3623F328" w14:textId="0D56BE72" w:rsidR="00062C68" w:rsidRPr="00150F74" w:rsidRDefault="00062C68" w:rsidP="00062C68">
      <w:pPr>
        <w:rPr>
          <w:sz w:val="24"/>
          <w:szCs w:val="24"/>
        </w:rPr>
      </w:pPr>
      <w:r w:rsidRPr="00150F74">
        <w:rPr>
          <w:sz w:val="24"/>
          <w:szCs w:val="24"/>
        </w:rPr>
        <w:t>Информация представляется в табличной форме.</w:t>
      </w:r>
    </w:p>
    <w:p w14:paraId="7C065AB2" w14:textId="2E7B4CED" w:rsidR="007D272B" w:rsidRDefault="00BB2032" w:rsidP="00BB2032">
      <w:pPr>
        <w:jc w:val="right"/>
        <w:rPr>
          <w:sz w:val="24"/>
          <w:szCs w:val="24"/>
        </w:rPr>
      </w:pPr>
      <w:r w:rsidRPr="00150F74">
        <w:rPr>
          <w:sz w:val="24"/>
          <w:szCs w:val="24"/>
        </w:rPr>
        <w:t>Таблица 3</w:t>
      </w:r>
      <w:r w:rsidR="00AB0DB6" w:rsidRPr="00150F74">
        <w:rPr>
          <w:sz w:val="24"/>
          <w:szCs w:val="24"/>
        </w:rPr>
        <w:t>.1</w:t>
      </w:r>
    </w:p>
    <w:p w14:paraId="577B58AE" w14:textId="77777777" w:rsidR="003B6F98" w:rsidRPr="00EF5C2A" w:rsidRDefault="003B6F98" w:rsidP="003B6F98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>Очная форма обучения</w:t>
      </w:r>
    </w:p>
    <w:p w14:paraId="29A39934" w14:textId="67B87FA7" w:rsidR="003B6F98" w:rsidRPr="00EF5C2A" w:rsidRDefault="00941FCE" w:rsidP="003B6F98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>Профиль Аудит и внутренний контроль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2264"/>
        <w:gridCol w:w="884"/>
        <w:gridCol w:w="707"/>
        <w:gridCol w:w="992"/>
        <w:gridCol w:w="1278"/>
        <w:gridCol w:w="1124"/>
        <w:gridCol w:w="1835"/>
      </w:tblGrid>
      <w:tr w:rsidR="007F109C" w:rsidRPr="00150F74" w14:paraId="051BBD93" w14:textId="77777777" w:rsidTr="00941FCE">
        <w:trPr>
          <w:trHeight w:val="20"/>
        </w:trPr>
        <w:tc>
          <w:tcPr>
            <w:tcW w:w="282" w:type="pct"/>
            <w:vMerge w:val="restart"/>
          </w:tcPr>
          <w:p w14:paraId="5E47A0D1" w14:textId="77777777" w:rsidR="007F109C" w:rsidRPr="00941FCE" w:rsidRDefault="007F109C" w:rsidP="00941F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№</w:t>
            </w:r>
          </w:p>
          <w:p w14:paraId="7CF147CA" w14:textId="77777777" w:rsidR="007F109C" w:rsidRPr="00941FCE" w:rsidRDefault="007F109C" w:rsidP="00941F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176" w:type="pct"/>
            <w:vMerge w:val="restart"/>
          </w:tcPr>
          <w:p w14:paraId="4F5C16BB" w14:textId="77777777" w:rsidR="007F109C" w:rsidRPr="00941FCE" w:rsidRDefault="007F109C" w:rsidP="00941F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589" w:type="pct"/>
            <w:gridSpan w:val="5"/>
          </w:tcPr>
          <w:p w14:paraId="588CF58A" w14:textId="197F2B4B" w:rsidR="00101458" w:rsidRPr="00941FCE" w:rsidRDefault="00101458" w:rsidP="00941FCE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41FCE">
              <w:rPr>
                <w:b/>
                <w:bCs/>
                <w:sz w:val="24"/>
                <w:szCs w:val="24"/>
              </w:rPr>
              <w:t>2022</w:t>
            </w:r>
            <w:r w:rsidR="00941FCE">
              <w:rPr>
                <w:b/>
                <w:bCs/>
                <w:sz w:val="24"/>
                <w:szCs w:val="24"/>
              </w:rPr>
              <w:t xml:space="preserve"> </w:t>
            </w:r>
            <w:r w:rsidR="00484ADD">
              <w:rPr>
                <w:b/>
                <w:bCs/>
                <w:sz w:val="24"/>
                <w:szCs w:val="24"/>
              </w:rPr>
              <w:t xml:space="preserve">и далее </w:t>
            </w:r>
            <w:r w:rsidR="00941FCE">
              <w:rPr>
                <w:b/>
                <w:bCs/>
                <w:sz w:val="24"/>
                <w:szCs w:val="24"/>
              </w:rPr>
              <w:t>год приема</w:t>
            </w:r>
          </w:p>
          <w:p w14:paraId="1AE0D1A3" w14:textId="78FE8DA5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953" w:type="pct"/>
            <w:vMerge w:val="restart"/>
          </w:tcPr>
          <w:p w14:paraId="05BB7FA0" w14:textId="0C097E57" w:rsidR="007F109C" w:rsidRPr="00941FCE" w:rsidRDefault="001C7ACD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F109C" w:rsidRPr="00150F74" w14:paraId="09B2552E" w14:textId="77777777" w:rsidTr="00941FCE">
        <w:trPr>
          <w:trHeight w:val="20"/>
        </w:trPr>
        <w:tc>
          <w:tcPr>
            <w:tcW w:w="282" w:type="pct"/>
            <w:vMerge/>
          </w:tcPr>
          <w:p w14:paraId="144464D7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1EDD54C1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59" w:type="pct"/>
            <w:vMerge w:val="restart"/>
            <w:vAlign w:val="center"/>
          </w:tcPr>
          <w:p w14:paraId="2C094241" w14:textId="5660231F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546" w:type="pct"/>
            <w:gridSpan w:val="3"/>
            <w:vAlign w:val="center"/>
          </w:tcPr>
          <w:p w14:paraId="7A3F8C94" w14:textId="77777777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584" w:type="pct"/>
            <w:vMerge w:val="restart"/>
            <w:vAlign w:val="center"/>
          </w:tcPr>
          <w:p w14:paraId="09CB8223" w14:textId="71CF09A9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53" w:type="pct"/>
            <w:vMerge/>
          </w:tcPr>
          <w:p w14:paraId="5F4C35A1" w14:textId="77777777" w:rsidR="007F109C" w:rsidRPr="00941FCE" w:rsidRDefault="007F109C" w:rsidP="00941FCE">
            <w:pPr>
              <w:contextualSpacing/>
              <w:jc w:val="right"/>
              <w:rPr>
                <w:bCs/>
                <w:sz w:val="24"/>
                <w:szCs w:val="24"/>
              </w:rPr>
            </w:pPr>
          </w:p>
        </w:tc>
      </w:tr>
      <w:tr w:rsidR="007F109C" w:rsidRPr="00150F74" w14:paraId="2CBE90A4" w14:textId="77777777" w:rsidTr="00941FCE">
        <w:trPr>
          <w:trHeight w:val="20"/>
        </w:trPr>
        <w:tc>
          <w:tcPr>
            <w:tcW w:w="282" w:type="pct"/>
            <w:vMerge/>
          </w:tcPr>
          <w:p w14:paraId="197A8A93" w14:textId="77777777" w:rsidR="007F109C" w:rsidRPr="00941FCE" w:rsidRDefault="007F109C" w:rsidP="00941FCE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0D22DA1C" w14:textId="77777777" w:rsidR="007F109C" w:rsidRPr="00941FCE" w:rsidRDefault="007F109C" w:rsidP="00941FCE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59" w:type="pct"/>
            <w:vMerge/>
          </w:tcPr>
          <w:p w14:paraId="0D161A33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14:paraId="23F7C895" w14:textId="77777777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515" w:type="pct"/>
          </w:tcPr>
          <w:p w14:paraId="73D6BC7D" w14:textId="77777777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100A08BD" w14:textId="77777777" w:rsidR="007F109C" w:rsidRPr="00941FCE" w:rsidRDefault="007F109C" w:rsidP="00941FCE">
            <w:pPr>
              <w:contextualSpacing/>
              <w:jc w:val="right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84" w:type="pct"/>
            <w:vMerge/>
          </w:tcPr>
          <w:p w14:paraId="6BFE01EA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53" w:type="pct"/>
            <w:vMerge/>
          </w:tcPr>
          <w:p w14:paraId="0A9C6440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</w:tr>
      <w:tr w:rsidR="00370238" w:rsidRPr="00150F74" w14:paraId="2780EC79" w14:textId="77777777" w:rsidTr="00484ADD">
        <w:trPr>
          <w:trHeight w:val="20"/>
        </w:trPr>
        <w:tc>
          <w:tcPr>
            <w:tcW w:w="282" w:type="pct"/>
          </w:tcPr>
          <w:p w14:paraId="25BFAF8F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76" w:type="pct"/>
          </w:tcPr>
          <w:p w14:paraId="45BEBB78" w14:textId="1BD90C04" w:rsidR="00370238" w:rsidRPr="00941FCE" w:rsidRDefault="00971F14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Концептуальные основы анализа отчётности организации</w:t>
            </w:r>
          </w:p>
        </w:tc>
        <w:tc>
          <w:tcPr>
            <w:tcW w:w="459" w:type="pct"/>
          </w:tcPr>
          <w:p w14:paraId="412ABF1D" w14:textId="237B0944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12</w:t>
            </w:r>
          </w:p>
        </w:tc>
        <w:tc>
          <w:tcPr>
            <w:tcW w:w="367" w:type="pct"/>
          </w:tcPr>
          <w:p w14:paraId="1FF2912E" w14:textId="4B0EB3A3" w:rsidR="00370238" w:rsidRPr="00941FCE" w:rsidRDefault="00D059CB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15" w:type="pct"/>
          </w:tcPr>
          <w:p w14:paraId="37B85CCA" w14:textId="2DD2DA36" w:rsidR="00370238" w:rsidRPr="00941FCE" w:rsidRDefault="00D059CB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4" w:type="pct"/>
          </w:tcPr>
          <w:p w14:paraId="36CC8B5F" w14:textId="7FFC0CBA" w:rsidR="00370238" w:rsidRPr="00941FCE" w:rsidRDefault="00370238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4" w:type="pct"/>
          </w:tcPr>
          <w:p w14:paraId="600B9B1E" w14:textId="19BACEB3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8</w:t>
            </w:r>
          </w:p>
        </w:tc>
        <w:tc>
          <w:tcPr>
            <w:tcW w:w="953" w:type="pct"/>
          </w:tcPr>
          <w:p w14:paraId="2FDC0A39" w14:textId="5E1A1AC7" w:rsidR="00370238" w:rsidRPr="00941FCE" w:rsidRDefault="00370238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устный опрос, групповая дискуссия</w:t>
            </w:r>
          </w:p>
        </w:tc>
      </w:tr>
      <w:tr w:rsidR="00370238" w:rsidRPr="00150F74" w14:paraId="38D46900" w14:textId="77777777" w:rsidTr="00484ADD">
        <w:trPr>
          <w:trHeight w:val="20"/>
        </w:trPr>
        <w:tc>
          <w:tcPr>
            <w:tcW w:w="282" w:type="pct"/>
          </w:tcPr>
          <w:p w14:paraId="17FCA78A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76" w:type="pct"/>
          </w:tcPr>
          <w:p w14:paraId="52B41AD8" w14:textId="5E71BB7A" w:rsidR="00370238" w:rsidRPr="00941FCE" w:rsidRDefault="00D059CB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459" w:type="pct"/>
          </w:tcPr>
          <w:p w14:paraId="6276B5C5" w14:textId="0CE8ECC1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26</w:t>
            </w:r>
          </w:p>
        </w:tc>
        <w:tc>
          <w:tcPr>
            <w:tcW w:w="367" w:type="pct"/>
          </w:tcPr>
          <w:p w14:paraId="7F283695" w14:textId="1BFFEAA5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18</w:t>
            </w:r>
          </w:p>
        </w:tc>
        <w:tc>
          <w:tcPr>
            <w:tcW w:w="515" w:type="pct"/>
          </w:tcPr>
          <w:p w14:paraId="44C2E12C" w14:textId="46C0A25F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8</w:t>
            </w:r>
          </w:p>
        </w:tc>
        <w:tc>
          <w:tcPr>
            <w:tcW w:w="664" w:type="pct"/>
          </w:tcPr>
          <w:p w14:paraId="03453652" w14:textId="451EBE08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</w:t>
            </w:r>
          </w:p>
        </w:tc>
        <w:tc>
          <w:tcPr>
            <w:tcW w:w="584" w:type="pct"/>
          </w:tcPr>
          <w:p w14:paraId="11419965" w14:textId="2912B0A7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53" w:type="pct"/>
          </w:tcPr>
          <w:p w14:paraId="2A82251A" w14:textId="77777777" w:rsidR="00370238" w:rsidRPr="00941FCE" w:rsidRDefault="00370238" w:rsidP="00484ADD">
            <w:pPr>
              <w:pStyle w:val="afa"/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1CA6749D" w14:textId="5DD623FF" w:rsidR="00370238" w:rsidRPr="00941FCE" w:rsidRDefault="00370238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решение ПОЗ</w:t>
            </w:r>
          </w:p>
        </w:tc>
      </w:tr>
      <w:tr w:rsidR="00370238" w:rsidRPr="00150F74" w14:paraId="459BB59B" w14:textId="77777777" w:rsidTr="00484ADD">
        <w:trPr>
          <w:trHeight w:val="20"/>
        </w:trPr>
        <w:tc>
          <w:tcPr>
            <w:tcW w:w="282" w:type="pct"/>
          </w:tcPr>
          <w:p w14:paraId="47CD0728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76" w:type="pct"/>
          </w:tcPr>
          <w:p w14:paraId="5B8F89D6" w14:textId="1DE6AD25" w:rsidR="00101458" w:rsidRPr="00941FCE" w:rsidRDefault="00101458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Анализ показателей результативности деятельности организации</w:t>
            </w:r>
          </w:p>
          <w:p w14:paraId="1F98616D" w14:textId="72164630" w:rsidR="00370238" w:rsidRPr="00941FCE" w:rsidRDefault="00370238" w:rsidP="00484AD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59" w:type="pct"/>
          </w:tcPr>
          <w:p w14:paraId="33DE488C" w14:textId="6517E13D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22</w:t>
            </w:r>
          </w:p>
        </w:tc>
        <w:tc>
          <w:tcPr>
            <w:tcW w:w="367" w:type="pct"/>
          </w:tcPr>
          <w:p w14:paraId="7191F44E" w14:textId="527B32BA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14</w:t>
            </w:r>
          </w:p>
        </w:tc>
        <w:tc>
          <w:tcPr>
            <w:tcW w:w="515" w:type="pct"/>
          </w:tcPr>
          <w:p w14:paraId="07563F30" w14:textId="6DBE3CF4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4</w:t>
            </w:r>
          </w:p>
        </w:tc>
        <w:tc>
          <w:tcPr>
            <w:tcW w:w="664" w:type="pct"/>
          </w:tcPr>
          <w:p w14:paraId="12C2C8D1" w14:textId="38B3E74D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</w:t>
            </w:r>
          </w:p>
        </w:tc>
        <w:tc>
          <w:tcPr>
            <w:tcW w:w="584" w:type="pct"/>
          </w:tcPr>
          <w:p w14:paraId="559EAC20" w14:textId="040021DB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8</w:t>
            </w:r>
          </w:p>
        </w:tc>
        <w:tc>
          <w:tcPr>
            <w:tcW w:w="953" w:type="pct"/>
          </w:tcPr>
          <w:p w14:paraId="433E3C4A" w14:textId="7B2FC766" w:rsidR="00370238" w:rsidRPr="00941FCE" w:rsidRDefault="00370238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устный опрос, групповая дискуссия, Электронная презентация по индивидуальному заданию</w:t>
            </w:r>
          </w:p>
        </w:tc>
      </w:tr>
      <w:tr w:rsidR="00370238" w:rsidRPr="00150F74" w14:paraId="08DC94C0" w14:textId="77777777" w:rsidTr="00484ADD">
        <w:trPr>
          <w:trHeight w:val="20"/>
        </w:trPr>
        <w:tc>
          <w:tcPr>
            <w:tcW w:w="282" w:type="pct"/>
          </w:tcPr>
          <w:p w14:paraId="0192C32B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76" w:type="pct"/>
          </w:tcPr>
          <w:p w14:paraId="76560383" w14:textId="6F7E8149" w:rsidR="00370238" w:rsidRPr="00941FCE" w:rsidRDefault="00101458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Анализ состояния и движения капитала и денежных </w:t>
            </w:r>
            <w:r w:rsidRPr="00941FCE">
              <w:rPr>
                <w:sz w:val="24"/>
                <w:szCs w:val="24"/>
              </w:rPr>
              <w:lastRenderedPageBreak/>
              <w:t>средств организации</w:t>
            </w:r>
          </w:p>
        </w:tc>
        <w:tc>
          <w:tcPr>
            <w:tcW w:w="459" w:type="pct"/>
          </w:tcPr>
          <w:p w14:paraId="5CD1AFF3" w14:textId="3B6A35D9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367" w:type="pct"/>
          </w:tcPr>
          <w:p w14:paraId="7357F04A" w14:textId="19917306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14</w:t>
            </w:r>
          </w:p>
        </w:tc>
        <w:tc>
          <w:tcPr>
            <w:tcW w:w="515" w:type="pct"/>
          </w:tcPr>
          <w:p w14:paraId="0FAA401F" w14:textId="2DD17E7C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4</w:t>
            </w:r>
          </w:p>
        </w:tc>
        <w:tc>
          <w:tcPr>
            <w:tcW w:w="664" w:type="pct"/>
          </w:tcPr>
          <w:p w14:paraId="116A94D8" w14:textId="0DBB281F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</w:t>
            </w:r>
          </w:p>
        </w:tc>
        <w:tc>
          <w:tcPr>
            <w:tcW w:w="584" w:type="pct"/>
          </w:tcPr>
          <w:p w14:paraId="40DCE30F" w14:textId="615C9193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8</w:t>
            </w:r>
          </w:p>
        </w:tc>
        <w:tc>
          <w:tcPr>
            <w:tcW w:w="953" w:type="pct"/>
          </w:tcPr>
          <w:p w14:paraId="74FF7FF3" w14:textId="2CF78550" w:rsidR="00370238" w:rsidRPr="00941FCE" w:rsidRDefault="00370238" w:rsidP="00484ADD">
            <w:pPr>
              <w:pStyle w:val="afa"/>
              <w:contextualSpacing/>
              <w:rPr>
                <w:sz w:val="24"/>
                <w:szCs w:val="24"/>
                <w:lang w:eastAsia="en-US"/>
              </w:rPr>
            </w:pPr>
            <w:r w:rsidRPr="00941FCE">
              <w:rPr>
                <w:sz w:val="24"/>
                <w:szCs w:val="24"/>
                <w:lang w:eastAsia="en-US"/>
              </w:rPr>
              <w:t>Устные ответы. Дискуссия. Решение задач</w:t>
            </w:r>
          </w:p>
        </w:tc>
      </w:tr>
      <w:tr w:rsidR="00370238" w:rsidRPr="00150F74" w14:paraId="1FA1EBDA" w14:textId="77777777" w:rsidTr="00484ADD">
        <w:trPr>
          <w:trHeight w:val="20"/>
        </w:trPr>
        <w:tc>
          <w:tcPr>
            <w:tcW w:w="282" w:type="pct"/>
          </w:tcPr>
          <w:p w14:paraId="11434CD0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76" w:type="pct"/>
          </w:tcPr>
          <w:p w14:paraId="5DE690D7" w14:textId="77C11916" w:rsidR="00370238" w:rsidRPr="00941FCE" w:rsidRDefault="00101458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Анализ информации, содержащейся в Пояснениях к бухгалтерскому балансу и отчету о финансовых результатах</w:t>
            </w:r>
          </w:p>
        </w:tc>
        <w:tc>
          <w:tcPr>
            <w:tcW w:w="459" w:type="pct"/>
          </w:tcPr>
          <w:p w14:paraId="714F7AAB" w14:textId="64484CF0" w:rsidR="00370238" w:rsidRPr="00941FCE" w:rsidRDefault="003628DB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2</w:t>
            </w:r>
            <w:r w:rsidR="00347EFC" w:rsidRPr="00941FCE">
              <w:rPr>
                <w:sz w:val="24"/>
                <w:szCs w:val="24"/>
              </w:rPr>
              <w:t>6</w:t>
            </w:r>
          </w:p>
        </w:tc>
        <w:tc>
          <w:tcPr>
            <w:tcW w:w="367" w:type="pct"/>
          </w:tcPr>
          <w:p w14:paraId="1121E7E9" w14:textId="672A1593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18</w:t>
            </w:r>
          </w:p>
        </w:tc>
        <w:tc>
          <w:tcPr>
            <w:tcW w:w="515" w:type="pct"/>
          </w:tcPr>
          <w:p w14:paraId="5CCA9DCD" w14:textId="5BBA950C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6</w:t>
            </w:r>
          </w:p>
        </w:tc>
        <w:tc>
          <w:tcPr>
            <w:tcW w:w="664" w:type="pct"/>
          </w:tcPr>
          <w:p w14:paraId="6414983D" w14:textId="50D65723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12</w:t>
            </w:r>
          </w:p>
        </w:tc>
        <w:tc>
          <w:tcPr>
            <w:tcW w:w="584" w:type="pct"/>
          </w:tcPr>
          <w:p w14:paraId="0521430A" w14:textId="1E7D9432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8</w:t>
            </w:r>
          </w:p>
        </w:tc>
        <w:tc>
          <w:tcPr>
            <w:tcW w:w="953" w:type="pct"/>
          </w:tcPr>
          <w:p w14:paraId="303800BA" w14:textId="77777777" w:rsidR="00370238" w:rsidRPr="00941FCE" w:rsidRDefault="00370238" w:rsidP="00484ADD">
            <w:pPr>
              <w:pStyle w:val="afa"/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6815992B" w14:textId="6F80B1B0" w:rsidR="00370238" w:rsidRPr="00941FCE" w:rsidRDefault="00370238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решение ПОЗ </w:t>
            </w:r>
          </w:p>
        </w:tc>
      </w:tr>
      <w:tr w:rsidR="00370238" w:rsidRPr="00150F74" w14:paraId="08E7A81F" w14:textId="77777777" w:rsidTr="00484ADD">
        <w:trPr>
          <w:trHeight w:val="20"/>
        </w:trPr>
        <w:tc>
          <w:tcPr>
            <w:tcW w:w="282" w:type="pct"/>
          </w:tcPr>
          <w:p w14:paraId="29632197" w14:textId="77777777" w:rsidR="00370238" w:rsidRPr="00941FCE" w:rsidRDefault="00370238" w:rsidP="00941FCE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</w:tcPr>
          <w:p w14:paraId="5B0C5B38" w14:textId="216D11F3" w:rsidR="00370238" w:rsidRPr="00941FCE" w:rsidRDefault="00370238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59" w:type="pct"/>
          </w:tcPr>
          <w:p w14:paraId="04146A7C" w14:textId="1D0678F7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fldChar w:fldCharType="begin"/>
            </w:r>
            <w:r w:rsidRPr="00941FCE">
              <w:rPr>
                <w:sz w:val="24"/>
                <w:szCs w:val="24"/>
              </w:rPr>
              <w:instrText xml:space="preserve"> =SUM(ABOVE) </w:instrText>
            </w:r>
            <w:r w:rsidRPr="00941FCE">
              <w:rPr>
                <w:sz w:val="24"/>
                <w:szCs w:val="24"/>
              </w:rPr>
              <w:fldChar w:fldCharType="separate"/>
            </w:r>
            <w:r w:rsidRPr="00941FCE">
              <w:rPr>
                <w:noProof/>
                <w:sz w:val="24"/>
                <w:szCs w:val="24"/>
              </w:rPr>
              <w:t>108</w:t>
            </w:r>
            <w:r w:rsidRPr="00941FCE">
              <w:rPr>
                <w:sz w:val="24"/>
                <w:szCs w:val="24"/>
              </w:rPr>
              <w:fldChar w:fldCharType="end"/>
            </w:r>
          </w:p>
        </w:tc>
        <w:tc>
          <w:tcPr>
            <w:tcW w:w="367" w:type="pct"/>
          </w:tcPr>
          <w:p w14:paraId="1E45C32F" w14:textId="183A3771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fldChar w:fldCharType="begin"/>
            </w:r>
            <w:r w:rsidRPr="00941FCE">
              <w:rPr>
                <w:sz w:val="24"/>
                <w:szCs w:val="24"/>
              </w:rPr>
              <w:instrText xml:space="preserve"> =SUM(ABOVE) </w:instrText>
            </w:r>
            <w:r w:rsidRPr="00941FCE">
              <w:rPr>
                <w:sz w:val="24"/>
                <w:szCs w:val="24"/>
              </w:rPr>
              <w:fldChar w:fldCharType="separate"/>
            </w:r>
            <w:r w:rsidRPr="00941FCE">
              <w:rPr>
                <w:noProof/>
                <w:sz w:val="24"/>
                <w:szCs w:val="24"/>
              </w:rPr>
              <w:t>68</w:t>
            </w:r>
            <w:r w:rsidRPr="00941FCE">
              <w:rPr>
                <w:sz w:val="24"/>
                <w:szCs w:val="24"/>
              </w:rPr>
              <w:fldChar w:fldCharType="end"/>
            </w:r>
          </w:p>
        </w:tc>
        <w:tc>
          <w:tcPr>
            <w:tcW w:w="515" w:type="pct"/>
          </w:tcPr>
          <w:p w14:paraId="755D9506" w14:textId="1A043797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fldChar w:fldCharType="begin"/>
            </w:r>
            <w:r w:rsidRPr="00941FCE">
              <w:rPr>
                <w:sz w:val="24"/>
                <w:szCs w:val="24"/>
              </w:rPr>
              <w:instrText xml:space="preserve"> =SUM(ABOVE) </w:instrText>
            </w:r>
            <w:r w:rsidRPr="00941FCE">
              <w:rPr>
                <w:sz w:val="24"/>
                <w:szCs w:val="24"/>
              </w:rPr>
              <w:fldChar w:fldCharType="separate"/>
            </w:r>
            <w:r w:rsidRPr="00941FCE">
              <w:rPr>
                <w:noProof/>
                <w:sz w:val="24"/>
                <w:szCs w:val="24"/>
              </w:rPr>
              <w:t>24</w:t>
            </w:r>
            <w:r w:rsidRPr="00941FCE">
              <w:rPr>
                <w:sz w:val="24"/>
                <w:szCs w:val="24"/>
              </w:rPr>
              <w:fldChar w:fldCharType="end"/>
            </w:r>
          </w:p>
        </w:tc>
        <w:tc>
          <w:tcPr>
            <w:tcW w:w="664" w:type="pct"/>
          </w:tcPr>
          <w:p w14:paraId="222AF4CD" w14:textId="75C45756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fldChar w:fldCharType="begin"/>
            </w:r>
            <w:r w:rsidRPr="00941FCE">
              <w:rPr>
                <w:sz w:val="24"/>
                <w:szCs w:val="24"/>
              </w:rPr>
              <w:instrText xml:space="preserve"> =SUM(ABOVE) </w:instrText>
            </w:r>
            <w:r w:rsidRPr="00941FCE">
              <w:rPr>
                <w:sz w:val="24"/>
                <w:szCs w:val="24"/>
              </w:rPr>
              <w:fldChar w:fldCharType="separate"/>
            </w:r>
            <w:r w:rsidRPr="00941FCE">
              <w:rPr>
                <w:noProof/>
                <w:sz w:val="24"/>
                <w:szCs w:val="24"/>
              </w:rPr>
              <w:t>44</w:t>
            </w:r>
            <w:r w:rsidRPr="00941FCE">
              <w:rPr>
                <w:sz w:val="24"/>
                <w:szCs w:val="24"/>
              </w:rPr>
              <w:fldChar w:fldCharType="end"/>
            </w:r>
          </w:p>
        </w:tc>
        <w:tc>
          <w:tcPr>
            <w:tcW w:w="584" w:type="pct"/>
          </w:tcPr>
          <w:p w14:paraId="64FE2C6B" w14:textId="042248CB" w:rsidR="00370238" w:rsidRPr="00941FCE" w:rsidRDefault="00347EFC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fldChar w:fldCharType="begin"/>
            </w:r>
            <w:r w:rsidRPr="00941FCE">
              <w:rPr>
                <w:sz w:val="24"/>
                <w:szCs w:val="24"/>
              </w:rPr>
              <w:instrText xml:space="preserve"> =SUM(ABOVE) </w:instrText>
            </w:r>
            <w:r w:rsidRPr="00941FCE">
              <w:rPr>
                <w:sz w:val="24"/>
                <w:szCs w:val="24"/>
              </w:rPr>
              <w:fldChar w:fldCharType="separate"/>
            </w:r>
            <w:r w:rsidRPr="00941FCE">
              <w:rPr>
                <w:noProof/>
                <w:sz w:val="24"/>
                <w:szCs w:val="24"/>
              </w:rPr>
              <w:t>40</w:t>
            </w:r>
            <w:r w:rsidRPr="00941FCE">
              <w:rPr>
                <w:sz w:val="24"/>
                <w:szCs w:val="24"/>
              </w:rPr>
              <w:fldChar w:fldCharType="end"/>
            </w:r>
          </w:p>
        </w:tc>
        <w:tc>
          <w:tcPr>
            <w:tcW w:w="953" w:type="pct"/>
          </w:tcPr>
          <w:p w14:paraId="05FAFDCF" w14:textId="35CBE637" w:rsidR="00370238" w:rsidRPr="00941FCE" w:rsidRDefault="00370238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Согласно учебному плану: </w:t>
            </w:r>
            <w:r w:rsidR="00914899" w:rsidRPr="00941FCE">
              <w:rPr>
                <w:sz w:val="24"/>
                <w:szCs w:val="24"/>
              </w:rPr>
              <w:t>контрольная работа</w:t>
            </w:r>
          </w:p>
        </w:tc>
      </w:tr>
      <w:tr w:rsidR="00C07EB8" w:rsidRPr="00150F74" w14:paraId="764C6170" w14:textId="77777777" w:rsidTr="00941FCE">
        <w:trPr>
          <w:trHeight w:val="20"/>
        </w:trPr>
        <w:tc>
          <w:tcPr>
            <w:tcW w:w="282" w:type="pct"/>
          </w:tcPr>
          <w:p w14:paraId="464879A0" w14:textId="77777777" w:rsidR="00C07EB8" w:rsidRPr="00941FCE" w:rsidRDefault="00C07EB8" w:rsidP="00941FCE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</w:tcPr>
          <w:p w14:paraId="656ED001" w14:textId="647677C1" w:rsidR="00C07EB8" w:rsidRPr="00941FCE" w:rsidRDefault="00C07EB8" w:rsidP="00941FCE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Итого в %</w:t>
            </w:r>
          </w:p>
        </w:tc>
        <w:tc>
          <w:tcPr>
            <w:tcW w:w="459" w:type="pct"/>
          </w:tcPr>
          <w:p w14:paraId="672EB13E" w14:textId="2FDD2525" w:rsidR="00C07EB8" w:rsidRPr="00941FCE" w:rsidRDefault="00C07EB8" w:rsidP="00941FCE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100</w:t>
            </w:r>
          </w:p>
        </w:tc>
        <w:tc>
          <w:tcPr>
            <w:tcW w:w="367" w:type="pct"/>
          </w:tcPr>
          <w:p w14:paraId="05529389" w14:textId="527CCC1B" w:rsidR="00C07EB8" w:rsidRPr="00941FCE" w:rsidRDefault="00347EFC" w:rsidP="00941FCE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73</w:t>
            </w:r>
          </w:p>
        </w:tc>
        <w:tc>
          <w:tcPr>
            <w:tcW w:w="515" w:type="pct"/>
          </w:tcPr>
          <w:p w14:paraId="4BF2937C" w14:textId="5D218F3D" w:rsidR="00C07EB8" w:rsidRPr="00941FCE" w:rsidRDefault="00B73205" w:rsidP="00941FCE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22</w:t>
            </w:r>
          </w:p>
        </w:tc>
        <w:tc>
          <w:tcPr>
            <w:tcW w:w="664" w:type="pct"/>
          </w:tcPr>
          <w:p w14:paraId="3410D609" w14:textId="4C8AC018" w:rsidR="00C07EB8" w:rsidRPr="00941FCE" w:rsidRDefault="00B73205" w:rsidP="00941FCE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41</w:t>
            </w:r>
          </w:p>
        </w:tc>
        <w:tc>
          <w:tcPr>
            <w:tcW w:w="584" w:type="pct"/>
          </w:tcPr>
          <w:p w14:paraId="04EFF6E2" w14:textId="2AB55E3E" w:rsidR="00C07EB8" w:rsidRPr="00941FCE" w:rsidRDefault="00B73205" w:rsidP="00941FCE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37</w:t>
            </w:r>
          </w:p>
        </w:tc>
        <w:tc>
          <w:tcPr>
            <w:tcW w:w="953" w:type="pct"/>
          </w:tcPr>
          <w:p w14:paraId="04DEE6E4" w14:textId="0CE4BAA0" w:rsidR="00C07EB8" w:rsidRPr="00941FCE" w:rsidRDefault="00E07527" w:rsidP="00941FCE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—</w:t>
            </w:r>
          </w:p>
        </w:tc>
      </w:tr>
    </w:tbl>
    <w:p w14:paraId="4067C84D" w14:textId="687BFC39" w:rsidR="007F109C" w:rsidRPr="00150F74" w:rsidRDefault="007F109C" w:rsidP="00BB2032">
      <w:pPr>
        <w:jc w:val="right"/>
        <w:rPr>
          <w:sz w:val="24"/>
          <w:szCs w:val="24"/>
        </w:rPr>
      </w:pPr>
    </w:p>
    <w:p w14:paraId="1FC8117D" w14:textId="038912D5" w:rsidR="00AB0DB6" w:rsidRDefault="00AB0DB6" w:rsidP="00AB0DB6">
      <w:pPr>
        <w:pStyle w:val="ac"/>
        <w:ind w:left="1069"/>
        <w:jc w:val="right"/>
        <w:rPr>
          <w:sz w:val="24"/>
          <w:szCs w:val="24"/>
        </w:rPr>
      </w:pPr>
      <w:bookmarkStart w:id="16" w:name="_Toc89619179"/>
      <w:bookmarkStart w:id="17" w:name="_Toc101365638"/>
      <w:bookmarkStart w:id="18" w:name="_Toc466310755"/>
      <w:r w:rsidRPr="00150F74">
        <w:rPr>
          <w:sz w:val="24"/>
          <w:szCs w:val="24"/>
        </w:rPr>
        <w:t>Таблица 3.2</w:t>
      </w:r>
    </w:p>
    <w:p w14:paraId="3A934C0D" w14:textId="6E289A65" w:rsidR="00484ADD" w:rsidRPr="00EF5C2A" w:rsidRDefault="00484ADD" w:rsidP="00484ADD">
      <w:pPr>
        <w:pStyle w:val="ac"/>
        <w:ind w:left="284"/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>Очн</w:t>
      </w:r>
      <w:r w:rsidR="009771C4" w:rsidRPr="00EF5C2A">
        <w:rPr>
          <w:b/>
          <w:bCs/>
          <w:iCs/>
          <w:sz w:val="24"/>
          <w:szCs w:val="24"/>
        </w:rPr>
        <w:t>о-заочная</w:t>
      </w:r>
      <w:r w:rsidRPr="00EF5C2A">
        <w:rPr>
          <w:b/>
          <w:bCs/>
          <w:iCs/>
          <w:sz w:val="24"/>
          <w:szCs w:val="24"/>
        </w:rPr>
        <w:t xml:space="preserve"> форма обучения</w:t>
      </w:r>
    </w:p>
    <w:p w14:paraId="3FD96D0F" w14:textId="77777777" w:rsidR="00484ADD" w:rsidRPr="00EF5C2A" w:rsidRDefault="00484ADD" w:rsidP="00484ADD">
      <w:pPr>
        <w:pStyle w:val="ac"/>
        <w:ind w:left="284"/>
        <w:rPr>
          <w:b/>
          <w:iCs/>
          <w:sz w:val="24"/>
          <w:szCs w:val="24"/>
        </w:rPr>
      </w:pPr>
      <w:r w:rsidRPr="00EF5C2A">
        <w:rPr>
          <w:b/>
          <w:iCs/>
          <w:sz w:val="24"/>
          <w:szCs w:val="24"/>
        </w:rPr>
        <w:t>Профиль Аудит и внутренний контроль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2264"/>
        <w:gridCol w:w="884"/>
        <w:gridCol w:w="707"/>
        <w:gridCol w:w="992"/>
        <w:gridCol w:w="1278"/>
        <w:gridCol w:w="1124"/>
        <w:gridCol w:w="1835"/>
      </w:tblGrid>
      <w:tr w:rsidR="00AB0DB6" w:rsidRPr="00150F74" w14:paraId="25EC427D" w14:textId="77777777" w:rsidTr="00484ADD">
        <w:trPr>
          <w:trHeight w:val="20"/>
        </w:trPr>
        <w:tc>
          <w:tcPr>
            <w:tcW w:w="282" w:type="pct"/>
            <w:vMerge w:val="restart"/>
          </w:tcPr>
          <w:p w14:paraId="5953BB5B" w14:textId="77777777" w:rsidR="00AB0DB6" w:rsidRPr="00E02990" w:rsidRDefault="00AB0DB6" w:rsidP="00E0299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2990">
              <w:rPr>
                <w:b/>
                <w:sz w:val="24"/>
                <w:szCs w:val="24"/>
              </w:rPr>
              <w:t>№</w:t>
            </w:r>
          </w:p>
          <w:p w14:paraId="7C476ED1" w14:textId="77777777" w:rsidR="00AB0DB6" w:rsidRPr="00E02990" w:rsidRDefault="00AB0DB6" w:rsidP="00E0299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299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176" w:type="pct"/>
            <w:vMerge w:val="restart"/>
          </w:tcPr>
          <w:p w14:paraId="5B73432E" w14:textId="77777777" w:rsidR="00AB0DB6" w:rsidRPr="00E02990" w:rsidRDefault="00AB0DB6" w:rsidP="00E0299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589" w:type="pct"/>
            <w:gridSpan w:val="5"/>
          </w:tcPr>
          <w:p w14:paraId="6FE53445" w14:textId="12F4FFBC" w:rsidR="00AB0DB6" w:rsidRPr="00E02990" w:rsidRDefault="00AB0DB6" w:rsidP="00E02990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E02990">
              <w:rPr>
                <w:b/>
                <w:bCs/>
                <w:sz w:val="24"/>
                <w:szCs w:val="24"/>
              </w:rPr>
              <w:t>2021</w:t>
            </w:r>
            <w:r w:rsidR="00484ADD" w:rsidRPr="00E02990">
              <w:rPr>
                <w:b/>
                <w:bCs/>
                <w:sz w:val="24"/>
                <w:szCs w:val="24"/>
              </w:rPr>
              <w:t xml:space="preserve"> год приема</w:t>
            </w:r>
          </w:p>
          <w:p w14:paraId="47131EDF" w14:textId="77777777" w:rsidR="00AB0DB6" w:rsidRPr="00E02990" w:rsidRDefault="00AB0DB6" w:rsidP="00E02990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953" w:type="pct"/>
            <w:vMerge w:val="restart"/>
          </w:tcPr>
          <w:p w14:paraId="439428C1" w14:textId="77777777" w:rsidR="00AB0DB6" w:rsidRPr="00E02990" w:rsidRDefault="00AB0DB6" w:rsidP="00E02990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B0DB6" w:rsidRPr="00150F74" w14:paraId="14028531" w14:textId="77777777" w:rsidTr="00484ADD">
        <w:trPr>
          <w:trHeight w:val="20"/>
        </w:trPr>
        <w:tc>
          <w:tcPr>
            <w:tcW w:w="282" w:type="pct"/>
            <w:vMerge/>
          </w:tcPr>
          <w:p w14:paraId="73BF8F19" w14:textId="77777777" w:rsidR="00AB0DB6" w:rsidRPr="00E02990" w:rsidRDefault="00AB0DB6" w:rsidP="00E02990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16E19C2F" w14:textId="77777777" w:rsidR="00AB0DB6" w:rsidRPr="00E02990" w:rsidRDefault="00AB0DB6" w:rsidP="00E02990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59" w:type="pct"/>
            <w:vMerge w:val="restart"/>
            <w:vAlign w:val="center"/>
          </w:tcPr>
          <w:p w14:paraId="68317257" w14:textId="77777777" w:rsidR="00AB0DB6" w:rsidRPr="00E02990" w:rsidRDefault="00AB0DB6" w:rsidP="00E02990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546" w:type="pct"/>
            <w:gridSpan w:val="3"/>
            <w:vAlign w:val="center"/>
          </w:tcPr>
          <w:p w14:paraId="4BFC6772" w14:textId="77777777" w:rsidR="00AB0DB6" w:rsidRPr="00E02990" w:rsidRDefault="00AB0DB6" w:rsidP="00E02990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584" w:type="pct"/>
            <w:vMerge w:val="restart"/>
            <w:vAlign w:val="center"/>
          </w:tcPr>
          <w:p w14:paraId="2D195336" w14:textId="77777777" w:rsidR="00AB0DB6" w:rsidRPr="00E02990" w:rsidRDefault="00AB0DB6" w:rsidP="00E02990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53" w:type="pct"/>
            <w:vMerge/>
          </w:tcPr>
          <w:p w14:paraId="3F9A0D71" w14:textId="77777777" w:rsidR="00AB0DB6" w:rsidRPr="00E02990" w:rsidRDefault="00AB0DB6" w:rsidP="00E02990">
            <w:pPr>
              <w:contextualSpacing/>
              <w:jc w:val="right"/>
              <w:rPr>
                <w:bCs/>
                <w:sz w:val="24"/>
                <w:szCs w:val="24"/>
              </w:rPr>
            </w:pPr>
          </w:p>
        </w:tc>
      </w:tr>
      <w:tr w:rsidR="00AB0DB6" w:rsidRPr="00150F74" w14:paraId="64ADFD29" w14:textId="77777777" w:rsidTr="00484ADD">
        <w:trPr>
          <w:trHeight w:val="20"/>
        </w:trPr>
        <w:tc>
          <w:tcPr>
            <w:tcW w:w="282" w:type="pct"/>
            <w:vMerge/>
          </w:tcPr>
          <w:p w14:paraId="3FBC53CF" w14:textId="77777777" w:rsidR="00AB0DB6" w:rsidRPr="00E02990" w:rsidRDefault="00AB0DB6" w:rsidP="00E02990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14:paraId="36E81014" w14:textId="77777777" w:rsidR="00AB0DB6" w:rsidRPr="00E02990" w:rsidRDefault="00AB0DB6" w:rsidP="00E02990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59" w:type="pct"/>
            <w:vMerge/>
          </w:tcPr>
          <w:p w14:paraId="7FBDADF9" w14:textId="77777777" w:rsidR="00AB0DB6" w:rsidRPr="00E02990" w:rsidRDefault="00AB0DB6" w:rsidP="00E02990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14:paraId="2AC81A13" w14:textId="77777777" w:rsidR="00AB0DB6" w:rsidRPr="00E02990" w:rsidRDefault="00AB0DB6" w:rsidP="00E02990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515" w:type="pct"/>
          </w:tcPr>
          <w:p w14:paraId="599D250A" w14:textId="77777777" w:rsidR="00AB0DB6" w:rsidRPr="00E02990" w:rsidRDefault="00AB0DB6" w:rsidP="00E02990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7CA2DE2D" w14:textId="77777777" w:rsidR="00AB0DB6" w:rsidRPr="00E02990" w:rsidRDefault="00AB0DB6" w:rsidP="00E02990">
            <w:pPr>
              <w:contextualSpacing/>
              <w:jc w:val="right"/>
              <w:rPr>
                <w:bCs/>
                <w:sz w:val="24"/>
                <w:szCs w:val="24"/>
              </w:rPr>
            </w:pPr>
            <w:r w:rsidRPr="00E02990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84" w:type="pct"/>
            <w:vMerge/>
          </w:tcPr>
          <w:p w14:paraId="0F32539F" w14:textId="77777777" w:rsidR="00AB0DB6" w:rsidRPr="00E02990" w:rsidRDefault="00AB0DB6" w:rsidP="00E02990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53" w:type="pct"/>
            <w:vMerge/>
          </w:tcPr>
          <w:p w14:paraId="18BEA433" w14:textId="77777777" w:rsidR="00AB0DB6" w:rsidRPr="00E02990" w:rsidRDefault="00AB0DB6" w:rsidP="00E02990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</w:tr>
      <w:tr w:rsidR="00AB0DB6" w:rsidRPr="00150F74" w14:paraId="58A3DFF9" w14:textId="77777777" w:rsidTr="00E02990">
        <w:trPr>
          <w:trHeight w:val="20"/>
        </w:trPr>
        <w:tc>
          <w:tcPr>
            <w:tcW w:w="282" w:type="pct"/>
          </w:tcPr>
          <w:p w14:paraId="01D5F66C" w14:textId="77777777" w:rsidR="00AB0DB6" w:rsidRPr="00E02990" w:rsidRDefault="00AB0DB6" w:rsidP="00E02990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76" w:type="pct"/>
          </w:tcPr>
          <w:p w14:paraId="085B4FA0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Концептуальные основы анализа отчётности организации</w:t>
            </w:r>
          </w:p>
        </w:tc>
        <w:tc>
          <w:tcPr>
            <w:tcW w:w="459" w:type="pct"/>
          </w:tcPr>
          <w:p w14:paraId="320A5E0F" w14:textId="195648A0" w:rsidR="00AB0DB6" w:rsidRPr="00E02990" w:rsidRDefault="006D0347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14</w:t>
            </w:r>
          </w:p>
        </w:tc>
        <w:tc>
          <w:tcPr>
            <w:tcW w:w="367" w:type="pct"/>
          </w:tcPr>
          <w:p w14:paraId="52C72102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15" w:type="pct"/>
          </w:tcPr>
          <w:p w14:paraId="3C4A23D4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4" w:type="pct"/>
          </w:tcPr>
          <w:p w14:paraId="034D52F0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4" w:type="pct"/>
          </w:tcPr>
          <w:p w14:paraId="48736946" w14:textId="69FE86AD" w:rsidR="00AB0DB6" w:rsidRPr="00E02990" w:rsidRDefault="006D0347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10</w:t>
            </w:r>
          </w:p>
        </w:tc>
        <w:tc>
          <w:tcPr>
            <w:tcW w:w="953" w:type="pct"/>
          </w:tcPr>
          <w:p w14:paraId="0E9A8318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устный опрос, групповая дискуссия</w:t>
            </w:r>
          </w:p>
        </w:tc>
      </w:tr>
      <w:tr w:rsidR="00AB0DB6" w:rsidRPr="00150F74" w14:paraId="4F2FEC1A" w14:textId="77777777" w:rsidTr="00E02990">
        <w:trPr>
          <w:trHeight w:val="20"/>
        </w:trPr>
        <w:tc>
          <w:tcPr>
            <w:tcW w:w="282" w:type="pct"/>
          </w:tcPr>
          <w:p w14:paraId="21D42C66" w14:textId="77777777" w:rsidR="00AB0DB6" w:rsidRPr="00E02990" w:rsidRDefault="00AB0DB6" w:rsidP="00E02990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76" w:type="pct"/>
          </w:tcPr>
          <w:p w14:paraId="63B80FD5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459" w:type="pct"/>
          </w:tcPr>
          <w:p w14:paraId="274442DC" w14:textId="2BCCB94F" w:rsidR="00AB0DB6" w:rsidRPr="00E02990" w:rsidRDefault="006D0347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38</w:t>
            </w:r>
          </w:p>
        </w:tc>
        <w:tc>
          <w:tcPr>
            <w:tcW w:w="367" w:type="pct"/>
          </w:tcPr>
          <w:p w14:paraId="00C5BBA8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18</w:t>
            </w:r>
          </w:p>
        </w:tc>
        <w:tc>
          <w:tcPr>
            <w:tcW w:w="515" w:type="pct"/>
          </w:tcPr>
          <w:p w14:paraId="3CBCC551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8</w:t>
            </w:r>
          </w:p>
        </w:tc>
        <w:tc>
          <w:tcPr>
            <w:tcW w:w="664" w:type="pct"/>
          </w:tcPr>
          <w:p w14:paraId="30EA917D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10</w:t>
            </w:r>
          </w:p>
        </w:tc>
        <w:tc>
          <w:tcPr>
            <w:tcW w:w="584" w:type="pct"/>
          </w:tcPr>
          <w:p w14:paraId="31DC3E47" w14:textId="0E6DAC6A" w:rsidR="00AB0DB6" w:rsidRPr="00E02990" w:rsidRDefault="006D0347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53" w:type="pct"/>
          </w:tcPr>
          <w:p w14:paraId="694E09C6" w14:textId="77777777" w:rsidR="00AB0DB6" w:rsidRPr="00E02990" w:rsidRDefault="00AB0DB6" w:rsidP="00E02990">
            <w:pPr>
              <w:pStyle w:val="afa"/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71D9E4EA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решение ПОЗ</w:t>
            </w:r>
          </w:p>
        </w:tc>
      </w:tr>
      <w:tr w:rsidR="00AB0DB6" w:rsidRPr="00150F74" w14:paraId="3EA01CEA" w14:textId="77777777" w:rsidTr="00E02990">
        <w:trPr>
          <w:trHeight w:val="20"/>
        </w:trPr>
        <w:tc>
          <w:tcPr>
            <w:tcW w:w="282" w:type="pct"/>
          </w:tcPr>
          <w:p w14:paraId="7C818E76" w14:textId="77777777" w:rsidR="00AB0DB6" w:rsidRPr="00E02990" w:rsidRDefault="00AB0DB6" w:rsidP="00E02990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76" w:type="pct"/>
          </w:tcPr>
          <w:p w14:paraId="11435016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Анализ показателей результативности деятельности организации</w:t>
            </w:r>
          </w:p>
          <w:p w14:paraId="5E642259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59" w:type="pct"/>
          </w:tcPr>
          <w:p w14:paraId="42869FAD" w14:textId="2184ECDF" w:rsidR="00AB0DB6" w:rsidRPr="00E02990" w:rsidRDefault="006D0347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32</w:t>
            </w:r>
          </w:p>
        </w:tc>
        <w:tc>
          <w:tcPr>
            <w:tcW w:w="367" w:type="pct"/>
          </w:tcPr>
          <w:p w14:paraId="41A8868A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14</w:t>
            </w:r>
          </w:p>
        </w:tc>
        <w:tc>
          <w:tcPr>
            <w:tcW w:w="515" w:type="pct"/>
          </w:tcPr>
          <w:p w14:paraId="793E3C0A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4</w:t>
            </w:r>
          </w:p>
        </w:tc>
        <w:tc>
          <w:tcPr>
            <w:tcW w:w="664" w:type="pct"/>
          </w:tcPr>
          <w:p w14:paraId="639238A7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10</w:t>
            </w:r>
          </w:p>
        </w:tc>
        <w:tc>
          <w:tcPr>
            <w:tcW w:w="584" w:type="pct"/>
          </w:tcPr>
          <w:p w14:paraId="7B944398" w14:textId="395FAF8A" w:rsidR="00AB0DB6" w:rsidRPr="00E02990" w:rsidRDefault="006D0347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18</w:t>
            </w:r>
          </w:p>
        </w:tc>
        <w:tc>
          <w:tcPr>
            <w:tcW w:w="953" w:type="pct"/>
          </w:tcPr>
          <w:p w14:paraId="01F211C3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устный опрос, групповая дискуссия, Электронная презентация по индивидуальному заданию</w:t>
            </w:r>
          </w:p>
        </w:tc>
      </w:tr>
      <w:tr w:rsidR="00AB0DB6" w:rsidRPr="00150F74" w14:paraId="15425A1A" w14:textId="77777777" w:rsidTr="00E02990">
        <w:trPr>
          <w:trHeight w:val="20"/>
        </w:trPr>
        <w:tc>
          <w:tcPr>
            <w:tcW w:w="282" w:type="pct"/>
          </w:tcPr>
          <w:p w14:paraId="1F8203E5" w14:textId="77777777" w:rsidR="00AB0DB6" w:rsidRPr="00E02990" w:rsidRDefault="00AB0DB6" w:rsidP="00E02990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176" w:type="pct"/>
          </w:tcPr>
          <w:p w14:paraId="59DC2C3A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 xml:space="preserve">Анализ состояния и движения капитала и денежных </w:t>
            </w:r>
            <w:r w:rsidRPr="00E02990">
              <w:rPr>
                <w:sz w:val="24"/>
                <w:szCs w:val="24"/>
              </w:rPr>
              <w:lastRenderedPageBreak/>
              <w:t>средств организации</w:t>
            </w:r>
          </w:p>
        </w:tc>
        <w:tc>
          <w:tcPr>
            <w:tcW w:w="459" w:type="pct"/>
          </w:tcPr>
          <w:p w14:paraId="6E998436" w14:textId="2C09C450" w:rsidR="00AB0DB6" w:rsidRPr="00E02990" w:rsidRDefault="006D0347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367" w:type="pct"/>
          </w:tcPr>
          <w:p w14:paraId="1271EEFA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14</w:t>
            </w:r>
          </w:p>
        </w:tc>
        <w:tc>
          <w:tcPr>
            <w:tcW w:w="515" w:type="pct"/>
          </w:tcPr>
          <w:p w14:paraId="37E99AE7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4</w:t>
            </w:r>
          </w:p>
        </w:tc>
        <w:tc>
          <w:tcPr>
            <w:tcW w:w="664" w:type="pct"/>
          </w:tcPr>
          <w:p w14:paraId="17E85E98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10</w:t>
            </w:r>
          </w:p>
        </w:tc>
        <w:tc>
          <w:tcPr>
            <w:tcW w:w="584" w:type="pct"/>
          </w:tcPr>
          <w:p w14:paraId="4881BC6B" w14:textId="0606921E" w:rsidR="00AB0DB6" w:rsidRPr="00E02990" w:rsidRDefault="006D0347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14</w:t>
            </w:r>
          </w:p>
        </w:tc>
        <w:tc>
          <w:tcPr>
            <w:tcW w:w="953" w:type="pct"/>
          </w:tcPr>
          <w:p w14:paraId="37D22E2E" w14:textId="7CCDC5E8" w:rsidR="00AB0DB6" w:rsidRPr="00E02990" w:rsidRDefault="00AB0DB6" w:rsidP="00E02990">
            <w:pPr>
              <w:pStyle w:val="afa"/>
              <w:contextualSpacing/>
              <w:rPr>
                <w:sz w:val="24"/>
                <w:szCs w:val="24"/>
                <w:lang w:eastAsia="en-US"/>
              </w:rPr>
            </w:pPr>
            <w:r w:rsidRPr="00E02990">
              <w:rPr>
                <w:sz w:val="24"/>
                <w:szCs w:val="24"/>
                <w:lang w:eastAsia="en-US"/>
              </w:rPr>
              <w:t>Устные ответы. Дискуссия. Решение задач</w:t>
            </w:r>
          </w:p>
        </w:tc>
      </w:tr>
      <w:tr w:rsidR="00AB0DB6" w:rsidRPr="00150F74" w14:paraId="08BA7E44" w14:textId="77777777" w:rsidTr="00E02990">
        <w:trPr>
          <w:trHeight w:val="20"/>
        </w:trPr>
        <w:tc>
          <w:tcPr>
            <w:tcW w:w="282" w:type="pct"/>
          </w:tcPr>
          <w:p w14:paraId="2D87648C" w14:textId="77777777" w:rsidR="00AB0DB6" w:rsidRPr="00E02990" w:rsidRDefault="00AB0DB6" w:rsidP="00E02990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E02990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76" w:type="pct"/>
          </w:tcPr>
          <w:p w14:paraId="3E29252D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Анализ информации, содержащейся в Пояснениях к бухгалтерскому балансу и отчету о финансовых результатах</w:t>
            </w:r>
          </w:p>
        </w:tc>
        <w:tc>
          <w:tcPr>
            <w:tcW w:w="459" w:type="pct"/>
          </w:tcPr>
          <w:p w14:paraId="4B8412C7" w14:textId="378D0316" w:rsidR="00AB0DB6" w:rsidRPr="00E02990" w:rsidRDefault="006D0347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32</w:t>
            </w:r>
          </w:p>
        </w:tc>
        <w:tc>
          <w:tcPr>
            <w:tcW w:w="367" w:type="pct"/>
          </w:tcPr>
          <w:p w14:paraId="24D1378F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18</w:t>
            </w:r>
          </w:p>
        </w:tc>
        <w:tc>
          <w:tcPr>
            <w:tcW w:w="515" w:type="pct"/>
          </w:tcPr>
          <w:p w14:paraId="094D2592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6</w:t>
            </w:r>
          </w:p>
        </w:tc>
        <w:tc>
          <w:tcPr>
            <w:tcW w:w="664" w:type="pct"/>
          </w:tcPr>
          <w:p w14:paraId="6FA7037D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12</w:t>
            </w:r>
          </w:p>
        </w:tc>
        <w:tc>
          <w:tcPr>
            <w:tcW w:w="584" w:type="pct"/>
          </w:tcPr>
          <w:p w14:paraId="753DCE1D" w14:textId="32ECA03B" w:rsidR="00AB0DB6" w:rsidRPr="00E02990" w:rsidRDefault="006D0347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14</w:t>
            </w:r>
          </w:p>
        </w:tc>
        <w:tc>
          <w:tcPr>
            <w:tcW w:w="953" w:type="pct"/>
          </w:tcPr>
          <w:p w14:paraId="5F192A8A" w14:textId="77777777" w:rsidR="00AB0DB6" w:rsidRPr="00E02990" w:rsidRDefault="00AB0DB6" w:rsidP="00E02990">
            <w:pPr>
              <w:pStyle w:val="afa"/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6381E1A6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 xml:space="preserve">решение ПОЗ </w:t>
            </w:r>
          </w:p>
        </w:tc>
      </w:tr>
      <w:tr w:rsidR="00AB0DB6" w:rsidRPr="00150F74" w14:paraId="2DD05B0F" w14:textId="77777777" w:rsidTr="00E02990">
        <w:trPr>
          <w:trHeight w:val="20"/>
        </w:trPr>
        <w:tc>
          <w:tcPr>
            <w:tcW w:w="282" w:type="pct"/>
          </w:tcPr>
          <w:p w14:paraId="758AABD3" w14:textId="77777777" w:rsidR="00AB0DB6" w:rsidRPr="00E02990" w:rsidRDefault="00AB0DB6" w:rsidP="00E02990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</w:tcPr>
          <w:p w14:paraId="63EEB589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59" w:type="pct"/>
          </w:tcPr>
          <w:p w14:paraId="57B73A96" w14:textId="17D4A2B4" w:rsidR="00AB0DB6" w:rsidRPr="00E02990" w:rsidRDefault="006D0347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fldChar w:fldCharType="begin"/>
            </w:r>
            <w:r w:rsidRPr="00E02990">
              <w:rPr>
                <w:sz w:val="24"/>
                <w:szCs w:val="24"/>
              </w:rPr>
              <w:instrText xml:space="preserve"> =SUM(ABOVE) </w:instrText>
            </w:r>
            <w:r w:rsidRPr="00E02990">
              <w:rPr>
                <w:sz w:val="24"/>
                <w:szCs w:val="24"/>
              </w:rPr>
              <w:fldChar w:fldCharType="separate"/>
            </w:r>
            <w:r w:rsidRPr="00E02990">
              <w:rPr>
                <w:noProof/>
                <w:sz w:val="24"/>
                <w:szCs w:val="24"/>
              </w:rPr>
              <w:t>144</w:t>
            </w:r>
            <w:r w:rsidRPr="00E02990">
              <w:rPr>
                <w:sz w:val="24"/>
                <w:szCs w:val="24"/>
              </w:rPr>
              <w:fldChar w:fldCharType="end"/>
            </w:r>
          </w:p>
        </w:tc>
        <w:tc>
          <w:tcPr>
            <w:tcW w:w="367" w:type="pct"/>
          </w:tcPr>
          <w:p w14:paraId="2B4F62F6" w14:textId="14C2C0BD" w:rsidR="00AB0DB6" w:rsidRPr="00E02990" w:rsidRDefault="00914899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fldChar w:fldCharType="begin"/>
            </w:r>
            <w:r w:rsidRPr="00E02990">
              <w:rPr>
                <w:sz w:val="24"/>
                <w:szCs w:val="24"/>
              </w:rPr>
              <w:instrText xml:space="preserve"> =SUM(ABOVE) </w:instrText>
            </w:r>
            <w:r w:rsidRPr="00E02990">
              <w:rPr>
                <w:sz w:val="24"/>
                <w:szCs w:val="24"/>
              </w:rPr>
              <w:fldChar w:fldCharType="separate"/>
            </w:r>
            <w:r w:rsidRPr="00E02990">
              <w:rPr>
                <w:noProof/>
                <w:sz w:val="24"/>
                <w:szCs w:val="24"/>
              </w:rPr>
              <w:t>68</w:t>
            </w:r>
            <w:r w:rsidRPr="00E02990">
              <w:rPr>
                <w:sz w:val="24"/>
                <w:szCs w:val="24"/>
              </w:rPr>
              <w:fldChar w:fldCharType="end"/>
            </w:r>
          </w:p>
        </w:tc>
        <w:tc>
          <w:tcPr>
            <w:tcW w:w="515" w:type="pct"/>
          </w:tcPr>
          <w:p w14:paraId="1F94425F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fldChar w:fldCharType="begin"/>
            </w:r>
            <w:r w:rsidRPr="00E02990">
              <w:rPr>
                <w:sz w:val="24"/>
                <w:szCs w:val="24"/>
              </w:rPr>
              <w:instrText xml:space="preserve"> =SUM(ABOVE) </w:instrText>
            </w:r>
            <w:r w:rsidRPr="00E02990">
              <w:rPr>
                <w:sz w:val="24"/>
                <w:szCs w:val="24"/>
              </w:rPr>
              <w:fldChar w:fldCharType="separate"/>
            </w:r>
            <w:r w:rsidRPr="00E02990">
              <w:rPr>
                <w:noProof/>
                <w:sz w:val="24"/>
                <w:szCs w:val="24"/>
              </w:rPr>
              <w:t>24</w:t>
            </w:r>
            <w:r w:rsidRPr="00E02990">
              <w:rPr>
                <w:sz w:val="24"/>
                <w:szCs w:val="24"/>
              </w:rPr>
              <w:fldChar w:fldCharType="end"/>
            </w:r>
          </w:p>
        </w:tc>
        <w:tc>
          <w:tcPr>
            <w:tcW w:w="664" w:type="pct"/>
          </w:tcPr>
          <w:p w14:paraId="15C30989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fldChar w:fldCharType="begin"/>
            </w:r>
            <w:r w:rsidRPr="00E02990">
              <w:rPr>
                <w:sz w:val="24"/>
                <w:szCs w:val="24"/>
              </w:rPr>
              <w:instrText xml:space="preserve"> =SUM(ABOVE) </w:instrText>
            </w:r>
            <w:r w:rsidRPr="00E02990">
              <w:rPr>
                <w:sz w:val="24"/>
                <w:szCs w:val="24"/>
              </w:rPr>
              <w:fldChar w:fldCharType="separate"/>
            </w:r>
            <w:r w:rsidRPr="00E02990">
              <w:rPr>
                <w:noProof/>
                <w:sz w:val="24"/>
                <w:szCs w:val="24"/>
              </w:rPr>
              <w:t>44</w:t>
            </w:r>
            <w:r w:rsidRPr="00E02990">
              <w:rPr>
                <w:sz w:val="24"/>
                <w:szCs w:val="24"/>
              </w:rPr>
              <w:fldChar w:fldCharType="end"/>
            </w:r>
          </w:p>
        </w:tc>
        <w:tc>
          <w:tcPr>
            <w:tcW w:w="584" w:type="pct"/>
          </w:tcPr>
          <w:p w14:paraId="76518A22" w14:textId="7889F85D" w:rsidR="00AB0DB6" w:rsidRPr="00E02990" w:rsidRDefault="006D0347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fldChar w:fldCharType="begin"/>
            </w:r>
            <w:r w:rsidRPr="00E02990">
              <w:rPr>
                <w:sz w:val="24"/>
                <w:szCs w:val="24"/>
              </w:rPr>
              <w:instrText xml:space="preserve"> =SUM(ABOVE) </w:instrText>
            </w:r>
            <w:r w:rsidRPr="00E02990">
              <w:rPr>
                <w:sz w:val="24"/>
                <w:szCs w:val="24"/>
              </w:rPr>
              <w:fldChar w:fldCharType="separate"/>
            </w:r>
            <w:r w:rsidRPr="00E02990">
              <w:rPr>
                <w:noProof/>
                <w:sz w:val="24"/>
                <w:szCs w:val="24"/>
              </w:rPr>
              <w:t>76</w:t>
            </w:r>
            <w:r w:rsidRPr="00E02990">
              <w:rPr>
                <w:sz w:val="24"/>
                <w:szCs w:val="24"/>
              </w:rPr>
              <w:fldChar w:fldCharType="end"/>
            </w:r>
          </w:p>
        </w:tc>
        <w:tc>
          <w:tcPr>
            <w:tcW w:w="953" w:type="pct"/>
          </w:tcPr>
          <w:p w14:paraId="312D317D" w14:textId="155AD57B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 xml:space="preserve">Согласно учебному плану: </w:t>
            </w:r>
            <w:r w:rsidR="00914899" w:rsidRPr="00E02990">
              <w:rPr>
                <w:sz w:val="24"/>
                <w:szCs w:val="24"/>
              </w:rPr>
              <w:t>контрольная работа</w:t>
            </w:r>
          </w:p>
        </w:tc>
      </w:tr>
      <w:tr w:rsidR="00AB0DB6" w:rsidRPr="00150F74" w14:paraId="7D87A048" w14:textId="77777777" w:rsidTr="00484ADD">
        <w:trPr>
          <w:trHeight w:val="20"/>
        </w:trPr>
        <w:tc>
          <w:tcPr>
            <w:tcW w:w="282" w:type="pct"/>
          </w:tcPr>
          <w:p w14:paraId="2D420F57" w14:textId="77777777" w:rsidR="00AB0DB6" w:rsidRPr="00E02990" w:rsidRDefault="00AB0DB6" w:rsidP="00E02990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76" w:type="pct"/>
          </w:tcPr>
          <w:p w14:paraId="5A533B9E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Итого в %</w:t>
            </w:r>
          </w:p>
        </w:tc>
        <w:tc>
          <w:tcPr>
            <w:tcW w:w="459" w:type="pct"/>
          </w:tcPr>
          <w:p w14:paraId="46231362" w14:textId="77777777" w:rsidR="00AB0DB6" w:rsidRPr="00E02990" w:rsidRDefault="00AB0DB6" w:rsidP="00E02990">
            <w:pPr>
              <w:contextualSpacing/>
              <w:jc w:val="center"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100</w:t>
            </w:r>
          </w:p>
        </w:tc>
        <w:tc>
          <w:tcPr>
            <w:tcW w:w="367" w:type="pct"/>
          </w:tcPr>
          <w:p w14:paraId="4AAB8186" w14:textId="4220AAD1" w:rsidR="00AB0DB6" w:rsidRPr="00E02990" w:rsidRDefault="006D0347" w:rsidP="00E02990">
            <w:pPr>
              <w:contextualSpacing/>
              <w:jc w:val="center"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47</w:t>
            </w:r>
          </w:p>
        </w:tc>
        <w:tc>
          <w:tcPr>
            <w:tcW w:w="515" w:type="pct"/>
          </w:tcPr>
          <w:p w14:paraId="3094D33D" w14:textId="48A68977" w:rsidR="00AB0DB6" w:rsidRPr="00E02990" w:rsidRDefault="006D0347" w:rsidP="00E02990">
            <w:pPr>
              <w:contextualSpacing/>
              <w:jc w:val="center"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17</w:t>
            </w:r>
          </w:p>
        </w:tc>
        <w:tc>
          <w:tcPr>
            <w:tcW w:w="664" w:type="pct"/>
          </w:tcPr>
          <w:p w14:paraId="587891AB" w14:textId="3738E9CE" w:rsidR="00AB0DB6" w:rsidRPr="00E02990" w:rsidRDefault="006D0347" w:rsidP="00E02990">
            <w:pPr>
              <w:contextualSpacing/>
              <w:jc w:val="center"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30</w:t>
            </w:r>
          </w:p>
        </w:tc>
        <w:tc>
          <w:tcPr>
            <w:tcW w:w="584" w:type="pct"/>
          </w:tcPr>
          <w:p w14:paraId="2479240A" w14:textId="21E520AA" w:rsidR="00AB0DB6" w:rsidRPr="00E02990" w:rsidRDefault="006D0347" w:rsidP="00E02990">
            <w:pPr>
              <w:contextualSpacing/>
              <w:jc w:val="center"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53</w:t>
            </w:r>
          </w:p>
        </w:tc>
        <w:tc>
          <w:tcPr>
            <w:tcW w:w="953" w:type="pct"/>
          </w:tcPr>
          <w:p w14:paraId="56686215" w14:textId="77777777" w:rsidR="00AB0DB6" w:rsidRPr="00E02990" w:rsidRDefault="00AB0DB6" w:rsidP="00E02990">
            <w:pPr>
              <w:contextualSpacing/>
              <w:rPr>
                <w:sz w:val="24"/>
                <w:szCs w:val="24"/>
              </w:rPr>
            </w:pPr>
            <w:r w:rsidRPr="00E02990">
              <w:rPr>
                <w:sz w:val="24"/>
                <w:szCs w:val="24"/>
              </w:rPr>
              <w:t>—</w:t>
            </w:r>
          </w:p>
        </w:tc>
      </w:tr>
    </w:tbl>
    <w:p w14:paraId="571CF67F" w14:textId="77777777" w:rsidR="00AB0DB6" w:rsidRPr="00150F74" w:rsidRDefault="00AB0DB6" w:rsidP="00AB0DB6">
      <w:pPr>
        <w:pStyle w:val="ac"/>
        <w:ind w:left="1069"/>
        <w:jc w:val="center"/>
        <w:rPr>
          <w:sz w:val="24"/>
          <w:szCs w:val="24"/>
        </w:rPr>
      </w:pPr>
    </w:p>
    <w:p w14:paraId="6E9B3D09" w14:textId="3C1E19C3" w:rsidR="00066336" w:rsidRPr="00066336" w:rsidRDefault="00066336" w:rsidP="00066336">
      <w:pPr>
        <w:jc w:val="right"/>
        <w:rPr>
          <w:iCs/>
          <w:sz w:val="24"/>
          <w:szCs w:val="24"/>
          <w:lang w:eastAsia="ru-RU"/>
        </w:rPr>
      </w:pPr>
      <w:r w:rsidRPr="00066336">
        <w:rPr>
          <w:iCs/>
          <w:sz w:val="24"/>
          <w:szCs w:val="24"/>
          <w:lang w:eastAsia="ru-RU"/>
        </w:rPr>
        <w:t>Таблица 3.</w:t>
      </w:r>
      <w:r>
        <w:rPr>
          <w:iCs/>
          <w:sz w:val="24"/>
          <w:szCs w:val="24"/>
          <w:lang w:eastAsia="ru-RU"/>
        </w:rPr>
        <w:t>3</w:t>
      </w:r>
    </w:p>
    <w:p w14:paraId="10A51E50" w14:textId="6721F561" w:rsidR="00415668" w:rsidRPr="009771C4" w:rsidRDefault="00415668" w:rsidP="00415668">
      <w:pPr>
        <w:rPr>
          <w:iCs/>
          <w:sz w:val="24"/>
          <w:szCs w:val="24"/>
          <w:lang w:eastAsia="ru-RU"/>
        </w:rPr>
      </w:pPr>
      <w:r w:rsidRPr="009771C4">
        <w:rPr>
          <w:iCs/>
          <w:sz w:val="24"/>
          <w:szCs w:val="24"/>
          <w:lang w:eastAsia="ru-RU"/>
        </w:rPr>
        <w:t>Очная форма обучения</w:t>
      </w:r>
    </w:p>
    <w:p w14:paraId="4F728363" w14:textId="28B93F47" w:rsidR="009771C4" w:rsidRPr="009771C4" w:rsidRDefault="009771C4" w:rsidP="009771C4">
      <w:pPr>
        <w:rPr>
          <w:b/>
          <w:bCs/>
          <w:iCs/>
          <w:sz w:val="24"/>
          <w:szCs w:val="24"/>
          <w:lang w:eastAsia="ru-RU"/>
        </w:rPr>
      </w:pPr>
      <w:r w:rsidRPr="009771C4">
        <w:rPr>
          <w:b/>
          <w:bCs/>
          <w:iCs/>
          <w:sz w:val="24"/>
          <w:szCs w:val="24"/>
          <w:lang w:eastAsia="ru-RU"/>
        </w:rPr>
        <w:t>ОП "Налоги, аудит и бизнес-анализ"</w:t>
      </w:r>
      <w:r w:rsidR="00B119F6">
        <w:rPr>
          <w:b/>
          <w:bCs/>
          <w:iCs/>
          <w:sz w:val="24"/>
          <w:szCs w:val="24"/>
          <w:lang w:eastAsia="ru-RU"/>
        </w:rPr>
        <w:t xml:space="preserve"> </w:t>
      </w:r>
      <w:r w:rsidRPr="009771C4">
        <w:rPr>
          <w:b/>
          <w:bCs/>
          <w:iCs/>
          <w:sz w:val="24"/>
          <w:szCs w:val="24"/>
          <w:lang w:eastAsia="ru-RU"/>
        </w:rPr>
        <w:t>(Учет, анализ и аудит)</w:t>
      </w:r>
    </w:p>
    <w:p w14:paraId="7727544A" w14:textId="77777777" w:rsidR="009771C4" w:rsidRPr="009771C4" w:rsidRDefault="009771C4" w:rsidP="009771C4">
      <w:pPr>
        <w:rPr>
          <w:b/>
          <w:bCs/>
          <w:iCs/>
          <w:sz w:val="24"/>
          <w:szCs w:val="24"/>
          <w:lang w:eastAsia="ru-RU"/>
        </w:rPr>
      </w:pPr>
      <w:r w:rsidRPr="009771C4">
        <w:rPr>
          <w:b/>
          <w:bCs/>
          <w:iCs/>
          <w:sz w:val="24"/>
          <w:szCs w:val="24"/>
          <w:lang w:eastAsia="ru-RU"/>
        </w:rPr>
        <w:t>Программа двух дипломов с Университетом Гренобль Альпы (Франция)</w:t>
      </w:r>
    </w:p>
    <w:tbl>
      <w:tblPr>
        <w:tblW w:w="50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2265"/>
        <w:gridCol w:w="885"/>
        <w:gridCol w:w="707"/>
        <w:gridCol w:w="993"/>
        <w:gridCol w:w="1278"/>
        <w:gridCol w:w="1617"/>
        <w:gridCol w:w="1339"/>
      </w:tblGrid>
      <w:tr w:rsidR="00066336" w:rsidRPr="009771C4" w14:paraId="63AB3A6F" w14:textId="77777777" w:rsidTr="009771C4">
        <w:trPr>
          <w:trHeight w:val="20"/>
        </w:trPr>
        <w:tc>
          <w:tcPr>
            <w:tcW w:w="360" w:type="pct"/>
            <w:vMerge w:val="restart"/>
          </w:tcPr>
          <w:p w14:paraId="6CDF41E9" w14:textId="77777777" w:rsidR="00066336" w:rsidRPr="009771C4" w:rsidRDefault="00066336" w:rsidP="00D67691">
            <w:pPr>
              <w:jc w:val="center"/>
              <w:rPr>
                <w:b/>
                <w:sz w:val="24"/>
                <w:szCs w:val="24"/>
              </w:rPr>
            </w:pPr>
            <w:r w:rsidRPr="009771C4">
              <w:rPr>
                <w:b/>
                <w:sz w:val="24"/>
                <w:szCs w:val="24"/>
              </w:rPr>
              <w:t>№</w:t>
            </w:r>
          </w:p>
          <w:p w14:paraId="4BF0878C" w14:textId="77777777" w:rsidR="00066336" w:rsidRPr="009771C4" w:rsidRDefault="00066336" w:rsidP="00D67691">
            <w:pPr>
              <w:jc w:val="center"/>
              <w:rPr>
                <w:b/>
                <w:sz w:val="24"/>
                <w:szCs w:val="24"/>
              </w:rPr>
            </w:pPr>
            <w:r w:rsidRPr="009771C4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157" w:type="pct"/>
            <w:vMerge w:val="restart"/>
          </w:tcPr>
          <w:p w14:paraId="658CF07B" w14:textId="77777777" w:rsidR="00066336" w:rsidRPr="009771C4" w:rsidRDefault="00066336" w:rsidP="00D67691">
            <w:pPr>
              <w:jc w:val="center"/>
              <w:rPr>
                <w:b/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98" w:type="pct"/>
            <w:gridSpan w:val="5"/>
          </w:tcPr>
          <w:p w14:paraId="1AF74770" w14:textId="77777777" w:rsidR="00066336" w:rsidRPr="009771C4" w:rsidRDefault="00066336" w:rsidP="00D67691">
            <w:pPr>
              <w:jc w:val="center"/>
              <w:rPr>
                <w:b/>
                <w:bCs/>
                <w:sz w:val="24"/>
                <w:szCs w:val="24"/>
              </w:rPr>
            </w:pPr>
            <w:r w:rsidRPr="009771C4">
              <w:rPr>
                <w:b/>
                <w:bCs/>
                <w:sz w:val="24"/>
                <w:szCs w:val="24"/>
              </w:rPr>
              <w:t xml:space="preserve">на 2021-2025 учебные годы </w:t>
            </w:r>
          </w:p>
          <w:p w14:paraId="1B7C5687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686" w:type="pct"/>
            <w:vMerge w:val="restart"/>
          </w:tcPr>
          <w:p w14:paraId="0C102D6C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66336" w:rsidRPr="009771C4" w14:paraId="635EC1A4" w14:textId="77777777" w:rsidTr="009771C4">
        <w:trPr>
          <w:trHeight w:val="20"/>
        </w:trPr>
        <w:tc>
          <w:tcPr>
            <w:tcW w:w="360" w:type="pct"/>
            <w:vMerge/>
          </w:tcPr>
          <w:p w14:paraId="3AEDA8FD" w14:textId="77777777" w:rsidR="00066336" w:rsidRPr="009771C4" w:rsidRDefault="00066336" w:rsidP="00D6769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57" w:type="pct"/>
            <w:vMerge/>
          </w:tcPr>
          <w:p w14:paraId="4A78C4A1" w14:textId="77777777" w:rsidR="00066336" w:rsidRPr="009771C4" w:rsidRDefault="00066336" w:rsidP="00D6769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52" w:type="pct"/>
            <w:vMerge w:val="restart"/>
            <w:vAlign w:val="center"/>
          </w:tcPr>
          <w:p w14:paraId="161C42B6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521" w:type="pct"/>
            <w:gridSpan w:val="3"/>
            <w:vAlign w:val="center"/>
          </w:tcPr>
          <w:p w14:paraId="5537FB03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26" w:type="pct"/>
            <w:vMerge w:val="restart"/>
            <w:vAlign w:val="center"/>
          </w:tcPr>
          <w:p w14:paraId="5FA57316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686" w:type="pct"/>
            <w:vMerge/>
          </w:tcPr>
          <w:p w14:paraId="693CFA64" w14:textId="77777777" w:rsidR="00066336" w:rsidRPr="009771C4" w:rsidRDefault="00066336" w:rsidP="00D67691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066336" w:rsidRPr="009771C4" w14:paraId="6716D197" w14:textId="77777777" w:rsidTr="009771C4">
        <w:trPr>
          <w:trHeight w:val="20"/>
        </w:trPr>
        <w:tc>
          <w:tcPr>
            <w:tcW w:w="360" w:type="pct"/>
            <w:vMerge/>
          </w:tcPr>
          <w:p w14:paraId="45379F52" w14:textId="77777777" w:rsidR="00066336" w:rsidRPr="009771C4" w:rsidRDefault="00066336" w:rsidP="00D676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57" w:type="pct"/>
            <w:vMerge/>
          </w:tcPr>
          <w:p w14:paraId="01E7F877" w14:textId="77777777" w:rsidR="00066336" w:rsidRPr="009771C4" w:rsidRDefault="00066336" w:rsidP="00D6769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52" w:type="pct"/>
            <w:vMerge/>
          </w:tcPr>
          <w:p w14:paraId="3B33A162" w14:textId="77777777" w:rsidR="00066336" w:rsidRPr="009771C4" w:rsidRDefault="00066336" w:rsidP="00D6769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61" w:type="pct"/>
          </w:tcPr>
          <w:p w14:paraId="46C2F044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507" w:type="pct"/>
          </w:tcPr>
          <w:p w14:paraId="3F882C02" w14:textId="77777777" w:rsidR="00066336" w:rsidRPr="009771C4" w:rsidRDefault="00066336" w:rsidP="00D67691">
            <w:pPr>
              <w:jc w:val="center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653" w:type="pct"/>
            <w:vAlign w:val="center"/>
          </w:tcPr>
          <w:p w14:paraId="660D1141" w14:textId="77777777" w:rsidR="00066336" w:rsidRPr="009771C4" w:rsidRDefault="00066336" w:rsidP="00D67691">
            <w:pPr>
              <w:jc w:val="right"/>
              <w:rPr>
                <w:bCs/>
                <w:sz w:val="24"/>
                <w:szCs w:val="24"/>
              </w:rPr>
            </w:pPr>
            <w:r w:rsidRPr="009771C4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826" w:type="pct"/>
            <w:vMerge/>
          </w:tcPr>
          <w:p w14:paraId="1E5BE439" w14:textId="77777777" w:rsidR="00066336" w:rsidRPr="009771C4" w:rsidRDefault="00066336" w:rsidP="00D6769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686" w:type="pct"/>
            <w:vMerge/>
          </w:tcPr>
          <w:p w14:paraId="464F30FA" w14:textId="77777777" w:rsidR="00066336" w:rsidRPr="009771C4" w:rsidRDefault="00066336" w:rsidP="00D67691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066336" w:rsidRPr="009771C4" w14:paraId="592745B3" w14:textId="77777777" w:rsidTr="009771C4">
        <w:trPr>
          <w:trHeight w:val="20"/>
        </w:trPr>
        <w:tc>
          <w:tcPr>
            <w:tcW w:w="360" w:type="pct"/>
          </w:tcPr>
          <w:p w14:paraId="717387D6" w14:textId="77777777" w:rsidR="00066336" w:rsidRPr="009771C4" w:rsidRDefault="00066336" w:rsidP="00D67691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157" w:type="pct"/>
            <w:vAlign w:val="center"/>
          </w:tcPr>
          <w:p w14:paraId="782F11DA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Концептуальные основы анализа отчётности организации</w:t>
            </w:r>
          </w:p>
        </w:tc>
        <w:tc>
          <w:tcPr>
            <w:tcW w:w="452" w:type="pct"/>
            <w:vAlign w:val="center"/>
          </w:tcPr>
          <w:p w14:paraId="40CCD4CD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36</w:t>
            </w:r>
          </w:p>
        </w:tc>
        <w:tc>
          <w:tcPr>
            <w:tcW w:w="361" w:type="pct"/>
            <w:vAlign w:val="center"/>
          </w:tcPr>
          <w:p w14:paraId="0D0C9903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07" w:type="pct"/>
            <w:vAlign w:val="center"/>
          </w:tcPr>
          <w:p w14:paraId="3756C814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53" w:type="pct"/>
            <w:vAlign w:val="center"/>
          </w:tcPr>
          <w:p w14:paraId="174685C1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26" w:type="pct"/>
            <w:vAlign w:val="center"/>
          </w:tcPr>
          <w:p w14:paraId="0785F277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30</w:t>
            </w:r>
          </w:p>
        </w:tc>
        <w:tc>
          <w:tcPr>
            <w:tcW w:w="686" w:type="pct"/>
            <w:vAlign w:val="center"/>
          </w:tcPr>
          <w:p w14:paraId="38B37F4C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устный опрос, групповая дискуссия</w:t>
            </w:r>
          </w:p>
        </w:tc>
      </w:tr>
      <w:tr w:rsidR="00066336" w:rsidRPr="009771C4" w14:paraId="0B4A4DB5" w14:textId="77777777" w:rsidTr="009771C4">
        <w:trPr>
          <w:trHeight w:val="20"/>
        </w:trPr>
        <w:tc>
          <w:tcPr>
            <w:tcW w:w="360" w:type="pct"/>
          </w:tcPr>
          <w:p w14:paraId="52A9BB9E" w14:textId="77777777" w:rsidR="00066336" w:rsidRPr="009771C4" w:rsidRDefault="00066336" w:rsidP="00D67691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157" w:type="pct"/>
            <w:vAlign w:val="center"/>
          </w:tcPr>
          <w:p w14:paraId="548F8333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452" w:type="pct"/>
            <w:vAlign w:val="center"/>
          </w:tcPr>
          <w:p w14:paraId="20A91D76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54</w:t>
            </w:r>
          </w:p>
        </w:tc>
        <w:tc>
          <w:tcPr>
            <w:tcW w:w="361" w:type="pct"/>
            <w:vAlign w:val="center"/>
          </w:tcPr>
          <w:p w14:paraId="12DBFADB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24</w:t>
            </w:r>
          </w:p>
        </w:tc>
        <w:tc>
          <w:tcPr>
            <w:tcW w:w="507" w:type="pct"/>
            <w:vAlign w:val="center"/>
          </w:tcPr>
          <w:p w14:paraId="1C3365DF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12</w:t>
            </w:r>
          </w:p>
        </w:tc>
        <w:tc>
          <w:tcPr>
            <w:tcW w:w="653" w:type="pct"/>
            <w:vAlign w:val="center"/>
          </w:tcPr>
          <w:p w14:paraId="7AD7EC55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12</w:t>
            </w:r>
          </w:p>
        </w:tc>
        <w:tc>
          <w:tcPr>
            <w:tcW w:w="826" w:type="pct"/>
            <w:vAlign w:val="center"/>
          </w:tcPr>
          <w:p w14:paraId="48926E4B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86" w:type="pct"/>
            <w:vAlign w:val="center"/>
          </w:tcPr>
          <w:p w14:paraId="349DFF00" w14:textId="77777777" w:rsidR="00066336" w:rsidRPr="009771C4" w:rsidRDefault="00066336" w:rsidP="00D67691">
            <w:pPr>
              <w:pStyle w:val="afa"/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2C4C6EFB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решение ПОЗ</w:t>
            </w:r>
          </w:p>
        </w:tc>
      </w:tr>
      <w:tr w:rsidR="00066336" w:rsidRPr="009771C4" w14:paraId="6FC5A2A2" w14:textId="77777777" w:rsidTr="009771C4">
        <w:trPr>
          <w:trHeight w:val="20"/>
        </w:trPr>
        <w:tc>
          <w:tcPr>
            <w:tcW w:w="360" w:type="pct"/>
          </w:tcPr>
          <w:p w14:paraId="3C93C6E9" w14:textId="77777777" w:rsidR="00066336" w:rsidRPr="009771C4" w:rsidRDefault="00066336" w:rsidP="00D67691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157" w:type="pct"/>
            <w:vAlign w:val="center"/>
          </w:tcPr>
          <w:p w14:paraId="0C42AE4B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Анализ показателей результативности деятельности организации</w:t>
            </w:r>
          </w:p>
          <w:p w14:paraId="752517F5" w14:textId="77777777" w:rsidR="00066336" w:rsidRPr="009771C4" w:rsidRDefault="00066336" w:rsidP="00D67691">
            <w:pPr>
              <w:rPr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14:paraId="2B15125C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32</w:t>
            </w:r>
          </w:p>
        </w:tc>
        <w:tc>
          <w:tcPr>
            <w:tcW w:w="361" w:type="pct"/>
            <w:vAlign w:val="center"/>
          </w:tcPr>
          <w:p w14:paraId="626E0CBE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14</w:t>
            </w:r>
          </w:p>
        </w:tc>
        <w:tc>
          <w:tcPr>
            <w:tcW w:w="507" w:type="pct"/>
            <w:vAlign w:val="center"/>
          </w:tcPr>
          <w:p w14:paraId="32EBAD24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8</w:t>
            </w:r>
          </w:p>
        </w:tc>
        <w:tc>
          <w:tcPr>
            <w:tcW w:w="653" w:type="pct"/>
            <w:vAlign w:val="center"/>
          </w:tcPr>
          <w:p w14:paraId="165E08EF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6</w:t>
            </w:r>
          </w:p>
        </w:tc>
        <w:tc>
          <w:tcPr>
            <w:tcW w:w="826" w:type="pct"/>
            <w:vAlign w:val="center"/>
          </w:tcPr>
          <w:p w14:paraId="30897DE9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18</w:t>
            </w:r>
          </w:p>
        </w:tc>
        <w:tc>
          <w:tcPr>
            <w:tcW w:w="686" w:type="pct"/>
            <w:vAlign w:val="center"/>
          </w:tcPr>
          <w:p w14:paraId="25B01941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 xml:space="preserve">устный опрос, групповая дискуссия, Электронная презентация по </w:t>
            </w:r>
            <w:r w:rsidRPr="009771C4">
              <w:rPr>
                <w:sz w:val="24"/>
                <w:szCs w:val="24"/>
              </w:rPr>
              <w:lastRenderedPageBreak/>
              <w:t>индивидуальному заданию</w:t>
            </w:r>
          </w:p>
        </w:tc>
      </w:tr>
      <w:tr w:rsidR="00066336" w:rsidRPr="009771C4" w14:paraId="259A73F6" w14:textId="77777777" w:rsidTr="009771C4">
        <w:trPr>
          <w:trHeight w:val="20"/>
        </w:trPr>
        <w:tc>
          <w:tcPr>
            <w:tcW w:w="360" w:type="pct"/>
          </w:tcPr>
          <w:p w14:paraId="0BFD20C2" w14:textId="77777777" w:rsidR="00066336" w:rsidRPr="009771C4" w:rsidRDefault="00066336" w:rsidP="00D67691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lastRenderedPageBreak/>
              <w:t>4</w:t>
            </w:r>
          </w:p>
        </w:tc>
        <w:tc>
          <w:tcPr>
            <w:tcW w:w="1157" w:type="pct"/>
            <w:vAlign w:val="center"/>
          </w:tcPr>
          <w:p w14:paraId="08DE685B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Анализ состояния и движения капитала и денежных средств организации</w:t>
            </w:r>
          </w:p>
        </w:tc>
        <w:tc>
          <w:tcPr>
            <w:tcW w:w="452" w:type="pct"/>
            <w:vAlign w:val="center"/>
          </w:tcPr>
          <w:p w14:paraId="57560F2C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26</w:t>
            </w:r>
          </w:p>
        </w:tc>
        <w:tc>
          <w:tcPr>
            <w:tcW w:w="361" w:type="pct"/>
            <w:vAlign w:val="center"/>
          </w:tcPr>
          <w:p w14:paraId="1B90F9F5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10</w:t>
            </w:r>
          </w:p>
        </w:tc>
        <w:tc>
          <w:tcPr>
            <w:tcW w:w="507" w:type="pct"/>
            <w:vAlign w:val="center"/>
          </w:tcPr>
          <w:p w14:paraId="23D1DFDB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4</w:t>
            </w:r>
          </w:p>
        </w:tc>
        <w:tc>
          <w:tcPr>
            <w:tcW w:w="653" w:type="pct"/>
            <w:vAlign w:val="center"/>
          </w:tcPr>
          <w:p w14:paraId="4585A2B5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6</w:t>
            </w:r>
          </w:p>
        </w:tc>
        <w:tc>
          <w:tcPr>
            <w:tcW w:w="826" w:type="pct"/>
            <w:vAlign w:val="center"/>
          </w:tcPr>
          <w:p w14:paraId="32BFE4E7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16</w:t>
            </w:r>
          </w:p>
        </w:tc>
        <w:tc>
          <w:tcPr>
            <w:tcW w:w="686" w:type="pct"/>
            <w:vAlign w:val="center"/>
          </w:tcPr>
          <w:p w14:paraId="06BD4205" w14:textId="77777777" w:rsidR="00066336" w:rsidRPr="009771C4" w:rsidRDefault="00066336" w:rsidP="00D67691">
            <w:pPr>
              <w:pStyle w:val="afa"/>
              <w:rPr>
                <w:sz w:val="24"/>
                <w:szCs w:val="24"/>
                <w:lang w:eastAsia="en-US"/>
              </w:rPr>
            </w:pPr>
            <w:r w:rsidRPr="009771C4">
              <w:rPr>
                <w:sz w:val="24"/>
                <w:szCs w:val="24"/>
                <w:lang w:eastAsia="en-US"/>
              </w:rPr>
              <w:t>Устные ответы. Дискуссия. Решение задач</w:t>
            </w:r>
          </w:p>
        </w:tc>
      </w:tr>
      <w:tr w:rsidR="00066336" w:rsidRPr="009771C4" w14:paraId="011A4139" w14:textId="77777777" w:rsidTr="009771C4">
        <w:trPr>
          <w:trHeight w:val="20"/>
        </w:trPr>
        <w:tc>
          <w:tcPr>
            <w:tcW w:w="360" w:type="pct"/>
          </w:tcPr>
          <w:p w14:paraId="315F7C69" w14:textId="77777777" w:rsidR="00066336" w:rsidRPr="009771C4" w:rsidRDefault="00066336" w:rsidP="00D67691">
            <w:pPr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771C4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57" w:type="pct"/>
            <w:vAlign w:val="center"/>
          </w:tcPr>
          <w:p w14:paraId="37348C08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Анализ информации, содержащейся в Пояснениях к бухгалтерскому балансу и отчету о финансовых результатах</w:t>
            </w:r>
          </w:p>
        </w:tc>
        <w:tc>
          <w:tcPr>
            <w:tcW w:w="452" w:type="pct"/>
            <w:vAlign w:val="center"/>
          </w:tcPr>
          <w:p w14:paraId="75ECD81C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32</w:t>
            </w:r>
          </w:p>
        </w:tc>
        <w:tc>
          <w:tcPr>
            <w:tcW w:w="361" w:type="pct"/>
            <w:vAlign w:val="center"/>
          </w:tcPr>
          <w:p w14:paraId="1A2B95C6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14</w:t>
            </w:r>
          </w:p>
        </w:tc>
        <w:tc>
          <w:tcPr>
            <w:tcW w:w="507" w:type="pct"/>
            <w:vAlign w:val="center"/>
          </w:tcPr>
          <w:p w14:paraId="151D7A1D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6</w:t>
            </w:r>
          </w:p>
        </w:tc>
        <w:tc>
          <w:tcPr>
            <w:tcW w:w="653" w:type="pct"/>
            <w:vAlign w:val="center"/>
          </w:tcPr>
          <w:p w14:paraId="26E27251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8</w:t>
            </w:r>
          </w:p>
        </w:tc>
        <w:tc>
          <w:tcPr>
            <w:tcW w:w="826" w:type="pct"/>
            <w:vAlign w:val="center"/>
          </w:tcPr>
          <w:p w14:paraId="584867B7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18</w:t>
            </w:r>
          </w:p>
        </w:tc>
        <w:tc>
          <w:tcPr>
            <w:tcW w:w="686" w:type="pct"/>
            <w:vAlign w:val="center"/>
          </w:tcPr>
          <w:p w14:paraId="6CBFAC99" w14:textId="77777777" w:rsidR="00066336" w:rsidRPr="009771C4" w:rsidRDefault="00066336" w:rsidP="00D67691">
            <w:pPr>
              <w:pStyle w:val="afa"/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разбор практических ситуаций, устный опрос</w:t>
            </w:r>
          </w:p>
          <w:p w14:paraId="104D509D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 xml:space="preserve">решение ПОЗ </w:t>
            </w:r>
          </w:p>
        </w:tc>
      </w:tr>
      <w:tr w:rsidR="00066336" w:rsidRPr="009771C4" w14:paraId="22901F1B" w14:textId="77777777" w:rsidTr="009771C4">
        <w:trPr>
          <w:trHeight w:val="20"/>
        </w:trPr>
        <w:tc>
          <w:tcPr>
            <w:tcW w:w="360" w:type="pct"/>
          </w:tcPr>
          <w:p w14:paraId="6744E54C" w14:textId="77777777" w:rsidR="00066336" w:rsidRPr="009771C4" w:rsidRDefault="00066336" w:rsidP="00D67691">
            <w:pPr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57" w:type="pct"/>
            <w:vAlign w:val="center"/>
          </w:tcPr>
          <w:p w14:paraId="591D7A49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52" w:type="pct"/>
            <w:vAlign w:val="center"/>
          </w:tcPr>
          <w:p w14:paraId="5AE93A7A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fldChar w:fldCharType="begin"/>
            </w:r>
            <w:r w:rsidRPr="00EF5C2A">
              <w:rPr>
                <w:sz w:val="24"/>
                <w:szCs w:val="24"/>
              </w:rPr>
              <w:instrText xml:space="preserve"> =SUM(ABOVE) </w:instrText>
            </w:r>
            <w:r w:rsidRPr="00EF5C2A">
              <w:rPr>
                <w:sz w:val="24"/>
                <w:szCs w:val="24"/>
              </w:rPr>
              <w:fldChar w:fldCharType="separate"/>
            </w:r>
            <w:r w:rsidRPr="00EF5C2A">
              <w:rPr>
                <w:noProof/>
                <w:sz w:val="24"/>
                <w:szCs w:val="24"/>
              </w:rPr>
              <w:t>180</w:t>
            </w:r>
            <w:r w:rsidRPr="00EF5C2A">
              <w:rPr>
                <w:sz w:val="24"/>
                <w:szCs w:val="24"/>
              </w:rPr>
              <w:fldChar w:fldCharType="end"/>
            </w:r>
          </w:p>
        </w:tc>
        <w:tc>
          <w:tcPr>
            <w:tcW w:w="361" w:type="pct"/>
            <w:vAlign w:val="center"/>
          </w:tcPr>
          <w:p w14:paraId="4075531B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fldChar w:fldCharType="begin"/>
            </w:r>
            <w:r w:rsidRPr="00EF5C2A">
              <w:rPr>
                <w:sz w:val="24"/>
                <w:szCs w:val="24"/>
              </w:rPr>
              <w:instrText xml:space="preserve"> =SUM(ABOVE) </w:instrText>
            </w:r>
            <w:r w:rsidRPr="00EF5C2A">
              <w:rPr>
                <w:sz w:val="24"/>
                <w:szCs w:val="24"/>
              </w:rPr>
              <w:fldChar w:fldCharType="separate"/>
            </w:r>
            <w:r w:rsidRPr="00EF5C2A">
              <w:rPr>
                <w:noProof/>
                <w:sz w:val="24"/>
                <w:szCs w:val="24"/>
              </w:rPr>
              <w:t>68</w:t>
            </w:r>
            <w:r w:rsidRPr="00EF5C2A">
              <w:rPr>
                <w:sz w:val="24"/>
                <w:szCs w:val="24"/>
              </w:rPr>
              <w:fldChar w:fldCharType="end"/>
            </w:r>
          </w:p>
        </w:tc>
        <w:tc>
          <w:tcPr>
            <w:tcW w:w="507" w:type="pct"/>
            <w:vAlign w:val="center"/>
          </w:tcPr>
          <w:p w14:paraId="70020527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fldChar w:fldCharType="begin"/>
            </w:r>
            <w:r w:rsidRPr="00EF5C2A">
              <w:rPr>
                <w:sz w:val="24"/>
                <w:szCs w:val="24"/>
              </w:rPr>
              <w:instrText xml:space="preserve"> =SUM(ABOVE) </w:instrText>
            </w:r>
            <w:r w:rsidRPr="00EF5C2A">
              <w:rPr>
                <w:sz w:val="24"/>
                <w:szCs w:val="24"/>
              </w:rPr>
              <w:fldChar w:fldCharType="separate"/>
            </w:r>
            <w:r w:rsidRPr="00EF5C2A">
              <w:rPr>
                <w:noProof/>
                <w:sz w:val="24"/>
                <w:szCs w:val="24"/>
              </w:rPr>
              <w:t>34</w:t>
            </w:r>
            <w:r w:rsidRPr="00EF5C2A">
              <w:rPr>
                <w:sz w:val="24"/>
                <w:szCs w:val="24"/>
              </w:rPr>
              <w:fldChar w:fldCharType="end"/>
            </w:r>
          </w:p>
        </w:tc>
        <w:tc>
          <w:tcPr>
            <w:tcW w:w="653" w:type="pct"/>
            <w:vAlign w:val="center"/>
          </w:tcPr>
          <w:p w14:paraId="188C9AE9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fldChar w:fldCharType="begin"/>
            </w:r>
            <w:r w:rsidRPr="00EF5C2A">
              <w:rPr>
                <w:sz w:val="24"/>
                <w:szCs w:val="24"/>
              </w:rPr>
              <w:instrText xml:space="preserve"> =SUM(ABOVE) </w:instrText>
            </w:r>
            <w:r w:rsidRPr="00EF5C2A">
              <w:rPr>
                <w:sz w:val="24"/>
                <w:szCs w:val="24"/>
              </w:rPr>
              <w:fldChar w:fldCharType="separate"/>
            </w:r>
            <w:r w:rsidRPr="00EF5C2A">
              <w:rPr>
                <w:noProof/>
                <w:sz w:val="24"/>
                <w:szCs w:val="24"/>
              </w:rPr>
              <w:t>34</w:t>
            </w:r>
            <w:r w:rsidRPr="00EF5C2A">
              <w:rPr>
                <w:sz w:val="24"/>
                <w:szCs w:val="24"/>
              </w:rPr>
              <w:fldChar w:fldCharType="end"/>
            </w:r>
          </w:p>
        </w:tc>
        <w:tc>
          <w:tcPr>
            <w:tcW w:w="826" w:type="pct"/>
            <w:vAlign w:val="center"/>
          </w:tcPr>
          <w:p w14:paraId="651FAC4B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fldChar w:fldCharType="begin"/>
            </w:r>
            <w:r w:rsidRPr="00EF5C2A">
              <w:rPr>
                <w:sz w:val="24"/>
                <w:szCs w:val="24"/>
              </w:rPr>
              <w:instrText xml:space="preserve"> =SUM(ABOVE) </w:instrText>
            </w:r>
            <w:r w:rsidRPr="00EF5C2A">
              <w:rPr>
                <w:sz w:val="24"/>
                <w:szCs w:val="24"/>
              </w:rPr>
              <w:fldChar w:fldCharType="separate"/>
            </w:r>
            <w:r w:rsidRPr="00EF5C2A">
              <w:rPr>
                <w:noProof/>
                <w:sz w:val="24"/>
                <w:szCs w:val="24"/>
              </w:rPr>
              <w:t>112</w:t>
            </w:r>
            <w:r w:rsidRPr="00EF5C2A">
              <w:rPr>
                <w:sz w:val="24"/>
                <w:szCs w:val="24"/>
              </w:rPr>
              <w:fldChar w:fldCharType="end"/>
            </w:r>
          </w:p>
        </w:tc>
        <w:tc>
          <w:tcPr>
            <w:tcW w:w="686" w:type="pct"/>
            <w:vAlign w:val="center"/>
          </w:tcPr>
          <w:p w14:paraId="0B219650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Согласно учебному плану: Проектная работа</w:t>
            </w:r>
          </w:p>
        </w:tc>
      </w:tr>
      <w:tr w:rsidR="00066336" w:rsidRPr="00150F74" w14:paraId="70B6741F" w14:textId="77777777" w:rsidTr="009771C4">
        <w:trPr>
          <w:trHeight w:val="20"/>
        </w:trPr>
        <w:tc>
          <w:tcPr>
            <w:tcW w:w="360" w:type="pct"/>
          </w:tcPr>
          <w:p w14:paraId="0E061073" w14:textId="77777777" w:rsidR="00066336" w:rsidRPr="009771C4" w:rsidRDefault="00066336" w:rsidP="00D67691">
            <w:pPr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57" w:type="pct"/>
          </w:tcPr>
          <w:p w14:paraId="19B1C3C0" w14:textId="77777777" w:rsidR="00066336" w:rsidRPr="009771C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Итого в %</w:t>
            </w:r>
          </w:p>
        </w:tc>
        <w:tc>
          <w:tcPr>
            <w:tcW w:w="452" w:type="pct"/>
          </w:tcPr>
          <w:p w14:paraId="53AF6A86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100</w:t>
            </w:r>
          </w:p>
        </w:tc>
        <w:tc>
          <w:tcPr>
            <w:tcW w:w="361" w:type="pct"/>
          </w:tcPr>
          <w:p w14:paraId="0B96855A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38</w:t>
            </w:r>
          </w:p>
        </w:tc>
        <w:tc>
          <w:tcPr>
            <w:tcW w:w="507" w:type="pct"/>
          </w:tcPr>
          <w:p w14:paraId="28868C0A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19</w:t>
            </w:r>
          </w:p>
        </w:tc>
        <w:tc>
          <w:tcPr>
            <w:tcW w:w="653" w:type="pct"/>
          </w:tcPr>
          <w:p w14:paraId="4CB713E7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19</w:t>
            </w:r>
          </w:p>
        </w:tc>
        <w:tc>
          <w:tcPr>
            <w:tcW w:w="826" w:type="pct"/>
          </w:tcPr>
          <w:p w14:paraId="26836E92" w14:textId="77777777" w:rsidR="00066336" w:rsidRPr="00EF5C2A" w:rsidRDefault="00066336" w:rsidP="00D67691">
            <w:pPr>
              <w:jc w:val="center"/>
              <w:rPr>
                <w:sz w:val="24"/>
                <w:szCs w:val="24"/>
              </w:rPr>
            </w:pPr>
            <w:r w:rsidRPr="00EF5C2A">
              <w:rPr>
                <w:sz w:val="24"/>
                <w:szCs w:val="24"/>
              </w:rPr>
              <w:t>62</w:t>
            </w:r>
          </w:p>
        </w:tc>
        <w:tc>
          <w:tcPr>
            <w:tcW w:w="686" w:type="pct"/>
          </w:tcPr>
          <w:p w14:paraId="1B358EDD" w14:textId="77777777" w:rsidR="00066336" w:rsidRPr="00150F74" w:rsidRDefault="00066336" w:rsidP="00D67691">
            <w:pPr>
              <w:rPr>
                <w:sz w:val="24"/>
                <w:szCs w:val="24"/>
              </w:rPr>
            </w:pPr>
            <w:r w:rsidRPr="009771C4">
              <w:rPr>
                <w:sz w:val="24"/>
                <w:szCs w:val="24"/>
              </w:rPr>
              <w:t>—</w:t>
            </w:r>
          </w:p>
        </w:tc>
      </w:tr>
    </w:tbl>
    <w:p w14:paraId="495D7220" w14:textId="52CA3980" w:rsidR="00066336" w:rsidRDefault="00066336" w:rsidP="00415668">
      <w:pPr>
        <w:rPr>
          <w:iCs/>
          <w:sz w:val="24"/>
          <w:szCs w:val="24"/>
          <w:lang w:eastAsia="ru-RU"/>
        </w:rPr>
      </w:pPr>
    </w:p>
    <w:p w14:paraId="2F73F5A2" w14:textId="7BBC9A85" w:rsidR="00066336" w:rsidRDefault="00066336" w:rsidP="00066336">
      <w:pPr>
        <w:jc w:val="right"/>
        <w:rPr>
          <w:iCs/>
          <w:sz w:val="24"/>
          <w:szCs w:val="24"/>
          <w:lang w:eastAsia="ru-RU"/>
        </w:rPr>
      </w:pPr>
      <w:r w:rsidRPr="00066336">
        <w:rPr>
          <w:iCs/>
          <w:sz w:val="24"/>
          <w:szCs w:val="24"/>
          <w:lang w:eastAsia="ru-RU"/>
        </w:rPr>
        <w:t>Таблица 3.</w:t>
      </w:r>
      <w:r>
        <w:rPr>
          <w:iCs/>
          <w:sz w:val="24"/>
          <w:szCs w:val="24"/>
          <w:lang w:eastAsia="ru-RU"/>
        </w:rPr>
        <w:t>4</w:t>
      </w:r>
    </w:p>
    <w:p w14:paraId="3232E8BB" w14:textId="15599945" w:rsidR="00066336" w:rsidRPr="00EF5C2A" w:rsidRDefault="00066336" w:rsidP="00066336">
      <w:pPr>
        <w:rPr>
          <w:b/>
          <w:bCs/>
          <w:iCs/>
          <w:sz w:val="24"/>
          <w:szCs w:val="24"/>
          <w:lang w:eastAsia="ru-RU"/>
        </w:rPr>
      </w:pPr>
      <w:r w:rsidRPr="00EF5C2A">
        <w:rPr>
          <w:b/>
          <w:bCs/>
          <w:iCs/>
          <w:sz w:val="24"/>
          <w:szCs w:val="24"/>
          <w:lang w:eastAsia="ru-RU"/>
        </w:rPr>
        <w:t>Очн</w:t>
      </w:r>
      <w:r w:rsidR="009771C4" w:rsidRPr="00EF5C2A">
        <w:rPr>
          <w:b/>
          <w:bCs/>
          <w:iCs/>
          <w:sz w:val="24"/>
          <w:szCs w:val="24"/>
          <w:lang w:eastAsia="ru-RU"/>
        </w:rPr>
        <w:t>о-заочная</w:t>
      </w:r>
      <w:r w:rsidRPr="00EF5C2A">
        <w:rPr>
          <w:b/>
          <w:bCs/>
          <w:iCs/>
          <w:sz w:val="24"/>
          <w:szCs w:val="24"/>
          <w:lang w:eastAsia="ru-RU"/>
        </w:rPr>
        <w:t xml:space="preserve"> форма обучения</w:t>
      </w:r>
      <w:r w:rsidR="00336F6C" w:rsidRPr="00EF5C2A">
        <w:rPr>
          <w:b/>
          <w:bCs/>
          <w:iCs/>
          <w:sz w:val="24"/>
          <w:szCs w:val="24"/>
          <w:lang w:eastAsia="ru-RU"/>
        </w:rPr>
        <w:t xml:space="preserve"> </w:t>
      </w:r>
    </w:p>
    <w:p w14:paraId="66172A05" w14:textId="77777777" w:rsidR="00066336" w:rsidRPr="00EF5C2A" w:rsidRDefault="00066336" w:rsidP="00066336">
      <w:pPr>
        <w:rPr>
          <w:b/>
          <w:bCs/>
          <w:iCs/>
          <w:sz w:val="24"/>
          <w:szCs w:val="24"/>
          <w:lang w:eastAsia="ru-RU"/>
        </w:rPr>
      </w:pPr>
      <w:r w:rsidRPr="00EF5C2A">
        <w:rPr>
          <w:b/>
          <w:bCs/>
          <w:iCs/>
          <w:sz w:val="24"/>
          <w:szCs w:val="24"/>
          <w:lang w:eastAsia="ru-RU"/>
        </w:rPr>
        <w:t>ОП "Налоги, аудит и бизнес-анализ" (Учет, анализ и аудит)</w:t>
      </w:r>
    </w:p>
    <w:p w14:paraId="21B3E4B9" w14:textId="77777777" w:rsidR="00066336" w:rsidRPr="00EF5C2A" w:rsidRDefault="00066336" w:rsidP="00066336">
      <w:pPr>
        <w:rPr>
          <w:b/>
          <w:bCs/>
          <w:iCs/>
          <w:sz w:val="24"/>
          <w:szCs w:val="24"/>
          <w:lang w:eastAsia="ru-RU"/>
        </w:rPr>
      </w:pPr>
      <w:r w:rsidRPr="00EF5C2A">
        <w:rPr>
          <w:b/>
          <w:bCs/>
          <w:iCs/>
          <w:sz w:val="24"/>
          <w:szCs w:val="24"/>
          <w:lang w:eastAsia="ru-RU"/>
        </w:rPr>
        <w:t>Программа двух дипломов с Университетом Гренобль Альпы (Франция)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2264"/>
        <w:gridCol w:w="884"/>
        <w:gridCol w:w="707"/>
        <w:gridCol w:w="992"/>
        <w:gridCol w:w="1278"/>
        <w:gridCol w:w="1617"/>
        <w:gridCol w:w="1342"/>
      </w:tblGrid>
      <w:tr w:rsidR="00066336" w:rsidRPr="00066336" w14:paraId="3778E4CA" w14:textId="77777777" w:rsidTr="00D67691">
        <w:trPr>
          <w:trHeight w:val="20"/>
        </w:trPr>
        <w:tc>
          <w:tcPr>
            <w:tcW w:w="282" w:type="pct"/>
            <w:vMerge w:val="restart"/>
          </w:tcPr>
          <w:p w14:paraId="0EA3121C" w14:textId="77777777" w:rsidR="00066336" w:rsidRPr="009771C4" w:rsidRDefault="00066336" w:rsidP="00066336">
            <w:pPr>
              <w:rPr>
                <w:b/>
                <w:iCs/>
                <w:sz w:val="24"/>
                <w:szCs w:val="24"/>
                <w:lang w:eastAsia="ru-RU"/>
              </w:rPr>
            </w:pPr>
            <w:r w:rsidRPr="009771C4">
              <w:rPr>
                <w:b/>
                <w:iCs/>
                <w:sz w:val="24"/>
                <w:szCs w:val="24"/>
                <w:lang w:eastAsia="ru-RU"/>
              </w:rPr>
              <w:t>№</w:t>
            </w:r>
          </w:p>
          <w:p w14:paraId="20FA6FE0" w14:textId="77777777" w:rsidR="00066336" w:rsidRPr="009771C4" w:rsidRDefault="00066336" w:rsidP="00066336">
            <w:pPr>
              <w:rPr>
                <w:b/>
                <w:iCs/>
                <w:sz w:val="24"/>
                <w:szCs w:val="24"/>
                <w:lang w:eastAsia="ru-RU"/>
              </w:rPr>
            </w:pPr>
            <w:r w:rsidRPr="009771C4">
              <w:rPr>
                <w:b/>
                <w:i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1176" w:type="pct"/>
            <w:vMerge w:val="restart"/>
          </w:tcPr>
          <w:p w14:paraId="42A2A497" w14:textId="77777777" w:rsidR="00066336" w:rsidRPr="009771C4" w:rsidRDefault="00066336" w:rsidP="00066336">
            <w:pPr>
              <w:rPr>
                <w:b/>
                <w:iCs/>
                <w:sz w:val="24"/>
                <w:szCs w:val="24"/>
                <w:lang w:eastAsia="ru-RU"/>
              </w:rPr>
            </w:pPr>
            <w:r w:rsidRPr="009771C4">
              <w:rPr>
                <w:iCs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45" w:type="pct"/>
            <w:gridSpan w:val="5"/>
          </w:tcPr>
          <w:p w14:paraId="313CE25A" w14:textId="77777777" w:rsidR="00066336" w:rsidRPr="009771C4" w:rsidRDefault="00066336" w:rsidP="00066336">
            <w:pPr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9771C4">
              <w:rPr>
                <w:b/>
                <w:bCs/>
                <w:iCs/>
                <w:sz w:val="24"/>
                <w:szCs w:val="24"/>
                <w:lang w:eastAsia="ru-RU"/>
              </w:rPr>
              <w:t xml:space="preserve">на 2021-2026 учебные годы </w:t>
            </w:r>
          </w:p>
          <w:p w14:paraId="07C459AF" w14:textId="77777777" w:rsidR="00066336" w:rsidRPr="009771C4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  <w:r w:rsidRPr="009771C4">
              <w:rPr>
                <w:bCs/>
                <w:i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697" w:type="pct"/>
            <w:vMerge w:val="restart"/>
          </w:tcPr>
          <w:p w14:paraId="12B150E4" w14:textId="77777777" w:rsidR="00066336" w:rsidRPr="009771C4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  <w:r w:rsidRPr="009771C4">
              <w:rPr>
                <w:bCs/>
                <w:i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066336" w:rsidRPr="00066336" w14:paraId="209F0293" w14:textId="77777777" w:rsidTr="00D67691">
        <w:trPr>
          <w:trHeight w:val="20"/>
        </w:trPr>
        <w:tc>
          <w:tcPr>
            <w:tcW w:w="282" w:type="pct"/>
            <w:vMerge/>
          </w:tcPr>
          <w:p w14:paraId="33EDE86F" w14:textId="77777777" w:rsidR="00066336" w:rsidRPr="009771C4" w:rsidRDefault="00066336" w:rsidP="00066336">
            <w:pPr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vMerge/>
          </w:tcPr>
          <w:p w14:paraId="48FAB600" w14:textId="77777777" w:rsidR="00066336" w:rsidRPr="009771C4" w:rsidRDefault="00066336" w:rsidP="00066336">
            <w:pPr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Merge w:val="restart"/>
            <w:vAlign w:val="center"/>
          </w:tcPr>
          <w:p w14:paraId="5525095F" w14:textId="77777777" w:rsidR="00066336" w:rsidRPr="009771C4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  <w:r w:rsidRPr="009771C4">
              <w:rPr>
                <w:bCs/>
                <w:i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6" w:type="pct"/>
            <w:gridSpan w:val="3"/>
            <w:vAlign w:val="center"/>
          </w:tcPr>
          <w:p w14:paraId="08E56685" w14:textId="77777777" w:rsidR="00066336" w:rsidRPr="009771C4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  <w:r w:rsidRPr="009771C4">
              <w:rPr>
                <w:bCs/>
                <w:iCs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840" w:type="pct"/>
            <w:vMerge w:val="restart"/>
            <w:vAlign w:val="center"/>
          </w:tcPr>
          <w:p w14:paraId="639AAA19" w14:textId="77777777" w:rsidR="00066336" w:rsidRPr="009771C4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  <w:r w:rsidRPr="009771C4">
              <w:rPr>
                <w:bCs/>
                <w:i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97" w:type="pct"/>
            <w:vMerge/>
          </w:tcPr>
          <w:p w14:paraId="3F7C5A3F" w14:textId="77777777" w:rsidR="00066336" w:rsidRPr="009771C4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66336" w:rsidRPr="00066336" w14:paraId="40447894" w14:textId="77777777" w:rsidTr="00D67691">
        <w:trPr>
          <w:trHeight w:val="20"/>
        </w:trPr>
        <w:tc>
          <w:tcPr>
            <w:tcW w:w="282" w:type="pct"/>
            <w:vMerge/>
          </w:tcPr>
          <w:p w14:paraId="0F327328" w14:textId="77777777" w:rsidR="00066336" w:rsidRPr="009771C4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vMerge/>
          </w:tcPr>
          <w:p w14:paraId="1D789063" w14:textId="77777777" w:rsidR="00066336" w:rsidRPr="009771C4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Merge/>
          </w:tcPr>
          <w:p w14:paraId="3547EB0D" w14:textId="77777777" w:rsidR="00066336" w:rsidRPr="009771C4" w:rsidRDefault="00066336" w:rsidP="00066336">
            <w:pPr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</w:tcPr>
          <w:p w14:paraId="23111755" w14:textId="77777777" w:rsidR="00066336" w:rsidRPr="009771C4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  <w:r w:rsidRPr="009771C4">
              <w:rPr>
                <w:bCs/>
                <w:iCs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515" w:type="pct"/>
          </w:tcPr>
          <w:p w14:paraId="61B8E7E7" w14:textId="77777777" w:rsidR="00066336" w:rsidRPr="009771C4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  <w:r w:rsidRPr="009771C4">
              <w:rPr>
                <w:bCs/>
                <w:i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0DA56276" w14:textId="77777777" w:rsidR="00066336" w:rsidRPr="009771C4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  <w:r w:rsidRPr="009771C4">
              <w:rPr>
                <w:bCs/>
                <w:iCs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840" w:type="pct"/>
            <w:vMerge/>
          </w:tcPr>
          <w:p w14:paraId="1CBEFEAB" w14:textId="77777777" w:rsidR="00066336" w:rsidRPr="009771C4" w:rsidRDefault="00066336" w:rsidP="00066336">
            <w:pPr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</w:tcPr>
          <w:p w14:paraId="663CA9A1" w14:textId="77777777" w:rsidR="00066336" w:rsidRPr="009771C4" w:rsidRDefault="00066336" w:rsidP="00066336">
            <w:pPr>
              <w:rPr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066336" w:rsidRPr="00066336" w14:paraId="2A39B3F2" w14:textId="77777777" w:rsidTr="00D67691">
        <w:trPr>
          <w:trHeight w:val="20"/>
        </w:trPr>
        <w:tc>
          <w:tcPr>
            <w:tcW w:w="282" w:type="pct"/>
          </w:tcPr>
          <w:p w14:paraId="1DD29F9B" w14:textId="77777777" w:rsidR="00066336" w:rsidRPr="009771C4" w:rsidRDefault="00066336" w:rsidP="00066336">
            <w:pPr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9771C4">
              <w:rPr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pct"/>
            <w:vAlign w:val="center"/>
          </w:tcPr>
          <w:p w14:paraId="3441CEFB" w14:textId="77777777" w:rsidR="00066336" w:rsidRPr="009771C4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9771C4">
              <w:rPr>
                <w:iCs/>
                <w:sz w:val="24"/>
                <w:szCs w:val="24"/>
                <w:lang w:eastAsia="ru-RU"/>
              </w:rPr>
              <w:t>Концептуальные основы анализа отчётности организации</w:t>
            </w:r>
          </w:p>
        </w:tc>
        <w:tc>
          <w:tcPr>
            <w:tcW w:w="459" w:type="pct"/>
            <w:vAlign w:val="center"/>
          </w:tcPr>
          <w:p w14:paraId="5BAE4C92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67" w:type="pct"/>
            <w:vAlign w:val="center"/>
          </w:tcPr>
          <w:p w14:paraId="48BC71A1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5" w:type="pct"/>
            <w:vAlign w:val="center"/>
          </w:tcPr>
          <w:p w14:paraId="005FF93F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pct"/>
            <w:vAlign w:val="center"/>
          </w:tcPr>
          <w:p w14:paraId="7CE98B7F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pct"/>
            <w:vAlign w:val="center"/>
          </w:tcPr>
          <w:p w14:paraId="26998E63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7" w:type="pct"/>
            <w:vAlign w:val="center"/>
          </w:tcPr>
          <w:p w14:paraId="6BF82894" w14:textId="77777777" w:rsidR="00066336" w:rsidRPr="009771C4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9771C4">
              <w:rPr>
                <w:iCs/>
                <w:sz w:val="24"/>
                <w:szCs w:val="24"/>
                <w:lang w:eastAsia="ru-RU"/>
              </w:rPr>
              <w:t>устный опрос, групповая дискуссия</w:t>
            </w:r>
          </w:p>
        </w:tc>
      </w:tr>
      <w:tr w:rsidR="00066336" w:rsidRPr="00066336" w14:paraId="33A3A817" w14:textId="77777777" w:rsidTr="00D67691">
        <w:trPr>
          <w:trHeight w:val="20"/>
        </w:trPr>
        <w:tc>
          <w:tcPr>
            <w:tcW w:w="282" w:type="pct"/>
          </w:tcPr>
          <w:p w14:paraId="02B92043" w14:textId="77777777" w:rsidR="00066336" w:rsidRPr="009771C4" w:rsidRDefault="00066336" w:rsidP="00066336">
            <w:pPr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9771C4">
              <w:rPr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6" w:type="pct"/>
            <w:vAlign w:val="center"/>
          </w:tcPr>
          <w:p w14:paraId="1317598C" w14:textId="77777777" w:rsidR="00066336" w:rsidRPr="009771C4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9771C4">
              <w:rPr>
                <w:iCs/>
                <w:sz w:val="24"/>
                <w:szCs w:val="24"/>
                <w:lang w:eastAsia="ru-RU"/>
              </w:rPr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459" w:type="pct"/>
            <w:vAlign w:val="center"/>
          </w:tcPr>
          <w:p w14:paraId="01D313FA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67" w:type="pct"/>
            <w:vAlign w:val="center"/>
          </w:tcPr>
          <w:p w14:paraId="19B20636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5" w:type="pct"/>
            <w:vAlign w:val="center"/>
          </w:tcPr>
          <w:p w14:paraId="5DA4F56C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4" w:type="pct"/>
            <w:vAlign w:val="center"/>
          </w:tcPr>
          <w:p w14:paraId="1C681CBC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pct"/>
            <w:vAlign w:val="center"/>
          </w:tcPr>
          <w:p w14:paraId="61230C5F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7" w:type="pct"/>
            <w:vAlign w:val="center"/>
          </w:tcPr>
          <w:p w14:paraId="189E7B92" w14:textId="77777777" w:rsidR="00066336" w:rsidRPr="009771C4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9771C4">
              <w:rPr>
                <w:iCs/>
                <w:sz w:val="24"/>
                <w:szCs w:val="24"/>
                <w:lang w:eastAsia="ru-RU"/>
              </w:rPr>
              <w:t>разбор практических ситуаций, устный опрос</w:t>
            </w:r>
          </w:p>
          <w:p w14:paraId="12F74877" w14:textId="77777777" w:rsidR="00066336" w:rsidRPr="009771C4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9771C4">
              <w:rPr>
                <w:iCs/>
                <w:sz w:val="24"/>
                <w:szCs w:val="24"/>
                <w:lang w:eastAsia="ru-RU"/>
              </w:rPr>
              <w:t>решение ПОЗ</w:t>
            </w:r>
          </w:p>
        </w:tc>
      </w:tr>
      <w:tr w:rsidR="00066336" w:rsidRPr="00066336" w14:paraId="12C8A2D1" w14:textId="77777777" w:rsidTr="00D67691">
        <w:trPr>
          <w:trHeight w:val="20"/>
        </w:trPr>
        <w:tc>
          <w:tcPr>
            <w:tcW w:w="282" w:type="pct"/>
          </w:tcPr>
          <w:p w14:paraId="2874504D" w14:textId="77777777" w:rsidR="00066336" w:rsidRPr="009771C4" w:rsidRDefault="00066336" w:rsidP="00066336">
            <w:pPr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9771C4">
              <w:rPr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6" w:type="pct"/>
            <w:vAlign w:val="center"/>
          </w:tcPr>
          <w:p w14:paraId="11395A90" w14:textId="77777777" w:rsidR="00066336" w:rsidRPr="009771C4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9771C4">
              <w:rPr>
                <w:iCs/>
                <w:sz w:val="24"/>
                <w:szCs w:val="24"/>
                <w:lang w:eastAsia="ru-RU"/>
              </w:rPr>
              <w:t xml:space="preserve">Анализ показателей </w:t>
            </w:r>
            <w:r w:rsidRPr="009771C4">
              <w:rPr>
                <w:iCs/>
                <w:sz w:val="24"/>
                <w:szCs w:val="24"/>
                <w:lang w:eastAsia="ru-RU"/>
              </w:rPr>
              <w:lastRenderedPageBreak/>
              <w:t>результативности деятельности организации</w:t>
            </w:r>
          </w:p>
          <w:p w14:paraId="60540FD1" w14:textId="77777777" w:rsidR="00066336" w:rsidRPr="009771C4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Align w:val="center"/>
          </w:tcPr>
          <w:p w14:paraId="13EFA609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367" w:type="pct"/>
            <w:vAlign w:val="center"/>
          </w:tcPr>
          <w:p w14:paraId="6BC16A54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5" w:type="pct"/>
            <w:vAlign w:val="center"/>
          </w:tcPr>
          <w:p w14:paraId="76190828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4" w:type="pct"/>
            <w:vAlign w:val="center"/>
          </w:tcPr>
          <w:p w14:paraId="395AD93F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pct"/>
            <w:vAlign w:val="center"/>
          </w:tcPr>
          <w:p w14:paraId="6D4D2352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7" w:type="pct"/>
            <w:vAlign w:val="center"/>
          </w:tcPr>
          <w:p w14:paraId="4350EE09" w14:textId="77777777" w:rsidR="00066336" w:rsidRPr="009771C4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9771C4">
              <w:rPr>
                <w:iCs/>
                <w:sz w:val="24"/>
                <w:szCs w:val="24"/>
                <w:lang w:eastAsia="ru-RU"/>
              </w:rPr>
              <w:t xml:space="preserve">устный опрос, </w:t>
            </w:r>
            <w:r w:rsidRPr="009771C4">
              <w:rPr>
                <w:iCs/>
                <w:sz w:val="24"/>
                <w:szCs w:val="24"/>
                <w:lang w:eastAsia="ru-RU"/>
              </w:rPr>
              <w:lastRenderedPageBreak/>
              <w:t>групповая дискуссия, Электронная презентация по индивидуальному заданию</w:t>
            </w:r>
          </w:p>
        </w:tc>
      </w:tr>
      <w:tr w:rsidR="00066336" w:rsidRPr="00066336" w14:paraId="0F966F6B" w14:textId="77777777" w:rsidTr="00D67691">
        <w:trPr>
          <w:trHeight w:val="20"/>
        </w:trPr>
        <w:tc>
          <w:tcPr>
            <w:tcW w:w="282" w:type="pct"/>
          </w:tcPr>
          <w:p w14:paraId="361AF3B5" w14:textId="77777777" w:rsidR="00066336" w:rsidRPr="009771C4" w:rsidRDefault="00066336" w:rsidP="00066336">
            <w:pPr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9771C4">
              <w:rPr>
                <w:bCs/>
                <w:i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76" w:type="pct"/>
            <w:vAlign w:val="center"/>
          </w:tcPr>
          <w:p w14:paraId="4304410B" w14:textId="77777777" w:rsidR="00066336" w:rsidRPr="009771C4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9771C4">
              <w:rPr>
                <w:iCs/>
                <w:sz w:val="24"/>
                <w:szCs w:val="24"/>
                <w:lang w:eastAsia="ru-RU"/>
              </w:rPr>
              <w:t>Анализ состояния и движения капитала и денежных средств организации</w:t>
            </w:r>
          </w:p>
        </w:tc>
        <w:tc>
          <w:tcPr>
            <w:tcW w:w="459" w:type="pct"/>
            <w:vAlign w:val="center"/>
          </w:tcPr>
          <w:p w14:paraId="1540181E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7" w:type="pct"/>
            <w:vAlign w:val="center"/>
          </w:tcPr>
          <w:p w14:paraId="56E9F78F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5" w:type="pct"/>
            <w:vAlign w:val="center"/>
          </w:tcPr>
          <w:p w14:paraId="68CB1FC9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pct"/>
            <w:vAlign w:val="center"/>
          </w:tcPr>
          <w:p w14:paraId="538F3F01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pct"/>
            <w:vAlign w:val="center"/>
          </w:tcPr>
          <w:p w14:paraId="3970F32A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7" w:type="pct"/>
            <w:vAlign w:val="center"/>
          </w:tcPr>
          <w:p w14:paraId="3D2D5804" w14:textId="77777777" w:rsidR="00066336" w:rsidRPr="009771C4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9771C4">
              <w:rPr>
                <w:iCs/>
                <w:sz w:val="24"/>
                <w:szCs w:val="24"/>
                <w:lang w:eastAsia="ru-RU"/>
              </w:rPr>
              <w:t>Устные ответы. Дискуссия. Решение задач</w:t>
            </w:r>
          </w:p>
        </w:tc>
      </w:tr>
      <w:tr w:rsidR="00066336" w:rsidRPr="00066336" w14:paraId="46BD9CF0" w14:textId="77777777" w:rsidTr="00D67691">
        <w:trPr>
          <w:trHeight w:val="20"/>
        </w:trPr>
        <w:tc>
          <w:tcPr>
            <w:tcW w:w="282" w:type="pct"/>
          </w:tcPr>
          <w:p w14:paraId="193D06CF" w14:textId="77777777" w:rsidR="00066336" w:rsidRPr="009771C4" w:rsidRDefault="00066336" w:rsidP="00066336">
            <w:pPr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9771C4">
              <w:rPr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6" w:type="pct"/>
            <w:vAlign w:val="center"/>
          </w:tcPr>
          <w:p w14:paraId="553AE9BF" w14:textId="77777777" w:rsidR="00066336" w:rsidRPr="009771C4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9771C4">
              <w:rPr>
                <w:iCs/>
                <w:sz w:val="24"/>
                <w:szCs w:val="24"/>
                <w:lang w:eastAsia="ru-RU"/>
              </w:rPr>
              <w:t>Анализ информации, содержащейся в Пояснениях к бухгалтерскому балансу и отчету о финансовых результатах</w:t>
            </w:r>
          </w:p>
        </w:tc>
        <w:tc>
          <w:tcPr>
            <w:tcW w:w="459" w:type="pct"/>
            <w:vAlign w:val="center"/>
          </w:tcPr>
          <w:p w14:paraId="50262737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7" w:type="pct"/>
            <w:vAlign w:val="center"/>
          </w:tcPr>
          <w:p w14:paraId="62BB5939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5" w:type="pct"/>
            <w:vAlign w:val="center"/>
          </w:tcPr>
          <w:p w14:paraId="485ABD4B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4" w:type="pct"/>
            <w:vAlign w:val="center"/>
          </w:tcPr>
          <w:p w14:paraId="5C1CBB10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0" w:type="pct"/>
            <w:vAlign w:val="center"/>
          </w:tcPr>
          <w:p w14:paraId="55414654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7" w:type="pct"/>
            <w:vAlign w:val="center"/>
          </w:tcPr>
          <w:p w14:paraId="4433E579" w14:textId="77777777" w:rsidR="00066336" w:rsidRPr="009771C4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9771C4">
              <w:rPr>
                <w:iCs/>
                <w:sz w:val="24"/>
                <w:szCs w:val="24"/>
                <w:lang w:eastAsia="ru-RU"/>
              </w:rPr>
              <w:t>разбор практических ситуаций, устный опрос</w:t>
            </w:r>
          </w:p>
          <w:p w14:paraId="15F72E73" w14:textId="77777777" w:rsidR="00066336" w:rsidRPr="009771C4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9771C4">
              <w:rPr>
                <w:iCs/>
                <w:sz w:val="24"/>
                <w:szCs w:val="24"/>
                <w:lang w:eastAsia="ru-RU"/>
              </w:rPr>
              <w:t xml:space="preserve">решение ПОЗ </w:t>
            </w:r>
          </w:p>
        </w:tc>
      </w:tr>
      <w:tr w:rsidR="00066336" w:rsidRPr="00066336" w14:paraId="404054D3" w14:textId="77777777" w:rsidTr="00D67691">
        <w:trPr>
          <w:trHeight w:val="20"/>
        </w:trPr>
        <w:tc>
          <w:tcPr>
            <w:tcW w:w="282" w:type="pct"/>
          </w:tcPr>
          <w:p w14:paraId="733A6EA3" w14:textId="77777777" w:rsidR="00066336" w:rsidRPr="009771C4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vAlign w:val="center"/>
          </w:tcPr>
          <w:p w14:paraId="23B3600C" w14:textId="77777777" w:rsidR="00066336" w:rsidRPr="009771C4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9771C4">
              <w:rPr>
                <w:i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459" w:type="pct"/>
            <w:vAlign w:val="center"/>
          </w:tcPr>
          <w:p w14:paraId="33787783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fldChar w:fldCharType="begin"/>
            </w:r>
            <w:r w:rsidRPr="00EF5C2A">
              <w:rPr>
                <w:iCs/>
                <w:sz w:val="24"/>
                <w:szCs w:val="24"/>
                <w:lang w:eastAsia="ru-RU"/>
              </w:rPr>
              <w:instrText xml:space="preserve"> =SUM(ABOVE) </w:instrText>
            </w:r>
            <w:r w:rsidRPr="00EF5C2A">
              <w:rPr>
                <w:iCs/>
                <w:sz w:val="24"/>
                <w:szCs w:val="24"/>
                <w:lang w:eastAsia="ru-RU"/>
              </w:rPr>
              <w:fldChar w:fldCharType="separate"/>
            </w:r>
            <w:r w:rsidRPr="00EF5C2A">
              <w:rPr>
                <w:iCs/>
                <w:sz w:val="24"/>
                <w:szCs w:val="24"/>
                <w:lang w:eastAsia="ru-RU"/>
              </w:rPr>
              <w:t>180</w:t>
            </w:r>
            <w:r w:rsidRPr="00EF5C2A">
              <w:rPr>
                <w:iCs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67" w:type="pct"/>
            <w:vAlign w:val="center"/>
          </w:tcPr>
          <w:p w14:paraId="2F8DBD8C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fldChar w:fldCharType="begin"/>
            </w:r>
            <w:r w:rsidRPr="00EF5C2A">
              <w:rPr>
                <w:iCs/>
                <w:sz w:val="24"/>
                <w:szCs w:val="24"/>
                <w:lang w:eastAsia="ru-RU"/>
              </w:rPr>
              <w:instrText xml:space="preserve"> =SUM(ABOVE) </w:instrText>
            </w:r>
            <w:r w:rsidRPr="00EF5C2A">
              <w:rPr>
                <w:iCs/>
                <w:sz w:val="24"/>
                <w:szCs w:val="24"/>
                <w:lang w:eastAsia="ru-RU"/>
              </w:rPr>
              <w:fldChar w:fldCharType="separate"/>
            </w:r>
            <w:r w:rsidRPr="00EF5C2A">
              <w:rPr>
                <w:iCs/>
                <w:sz w:val="24"/>
                <w:szCs w:val="24"/>
                <w:lang w:eastAsia="ru-RU"/>
              </w:rPr>
              <w:t>64</w:t>
            </w:r>
            <w:r w:rsidRPr="00EF5C2A">
              <w:rPr>
                <w:iCs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515" w:type="pct"/>
            <w:vAlign w:val="center"/>
          </w:tcPr>
          <w:p w14:paraId="6BAD7F58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fldChar w:fldCharType="begin"/>
            </w:r>
            <w:r w:rsidRPr="00EF5C2A">
              <w:rPr>
                <w:iCs/>
                <w:sz w:val="24"/>
                <w:szCs w:val="24"/>
                <w:lang w:eastAsia="ru-RU"/>
              </w:rPr>
              <w:instrText xml:space="preserve"> =SUM(ABOVE) </w:instrText>
            </w:r>
            <w:r w:rsidRPr="00EF5C2A">
              <w:rPr>
                <w:iCs/>
                <w:sz w:val="24"/>
                <w:szCs w:val="24"/>
                <w:lang w:eastAsia="ru-RU"/>
              </w:rPr>
              <w:fldChar w:fldCharType="separate"/>
            </w:r>
            <w:r w:rsidRPr="00EF5C2A">
              <w:rPr>
                <w:iCs/>
                <w:sz w:val="24"/>
                <w:szCs w:val="24"/>
                <w:lang w:eastAsia="ru-RU"/>
              </w:rPr>
              <w:t>32</w:t>
            </w:r>
            <w:r w:rsidRPr="00EF5C2A">
              <w:rPr>
                <w:iCs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64" w:type="pct"/>
            <w:vAlign w:val="center"/>
          </w:tcPr>
          <w:p w14:paraId="79FB4ADA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fldChar w:fldCharType="begin"/>
            </w:r>
            <w:r w:rsidRPr="00EF5C2A">
              <w:rPr>
                <w:iCs/>
                <w:sz w:val="24"/>
                <w:szCs w:val="24"/>
                <w:lang w:eastAsia="ru-RU"/>
              </w:rPr>
              <w:instrText xml:space="preserve"> =SUM(ABOVE) </w:instrText>
            </w:r>
            <w:r w:rsidRPr="00EF5C2A">
              <w:rPr>
                <w:iCs/>
                <w:sz w:val="24"/>
                <w:szCs w:val="24"/>
                <w:lang w:eastAsia="ru-RU"/>
              </w:rPr>
              <w:fldChar w:fldCharType="separate"/>
            </w:r>
            <w:r w:rsidRPr="00EF5C2A">
              <w:rPr>
                <w:iCs/>
                <w:sz w:val="24"/>
                <w:szCs w:val="24"/>
                <w:lang w:eastAsia="ru-RU"/>
              </w:rPr>
              <w:t>32</w:t>
            </w:r>
            <w:r w:rsidRPr="00EF5C2A">
              <w:rPr>
                <w:iCs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840" w:type="pct"/>
            <w:vAlign w:val="center"/>
          </w:tcPr>
          <w:p w14:paraId="38737F03" w14:textId="77777777" w:rsidR="00066336" w:rsidRPr="00EF5C2A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fldChar w:fldCharType="begin"/>
            </w:r>
            <w:r w:rsidRPr="00EF5C2A">
              <w:rPr>
                <w:iCs/>
                <w:sz w:val="24"/>
                <w:szCs w:val="24"/>
                <w:lang w:eastAsia="ru-RU"/>
              </w:rPr>
              <w:instrText xml:space="preserve"> =SUM(ABOVE) </w:instrText>
            </w:r>
            <w:r w:rsidRPr="00EF5C2A">
              <w:rPr>
                <w:iCs/>
                <w:sz w:val="24"/>
                <w:szCs w:val="24"/>
                <w:lang w:eastAsia="ru-RU"/>
              </w:rPr>
              <w:fldChar w:fldCharType="separate"/>
            </w:r>
            <w:r w:rsidRPr="00EF5C2A">
              <w:rPr>
                <w:iCs/>
                <w:sz w:val="24"/>
                <w:szCs w:val="24"/>
                <w:lang w:eastAsia="ru-RU"/>
              </w:rPr>
              <w:t>116</w:t>
            </w:r>
            <w:r w:rsidRPr="00EF5C2A">
              <w:rPr>
                <w:iCs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97" w:type="pct"/>
            <w:vAlign w:val="center"/>
          </w:tcPr>
          <w:p w14:paraId="41DC6CA2" w14:textId="77777777" w:rsidR="00066336" w:rsidRPr="009771C4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9771C4">
              <w:rPr>
                <w:iCs/>
                <w:sz w:val="24"/>
                <w:szCs w:val="24"/>
                <w:lang w:eastAsia="ru-RU"/>
              </w:rPr>
              <w:t>Согласно учебному плану: Проектная работа</w:t>
            </w:r>
          </w:p>
        </w:tc>
      </w:tr>
      <w:tr w:rsidR="00066336" w:rsidRPr="00066336" w14:paraId="78CBB10D" w14:textId="77777777" w:rsidTr="00D67691">
        <w:trPr>
          <w:trHeight w:val="20"/>
        </w:trPr>
        <w:tc>
          <w:tcPr>
            <w:tcW w:w="282" w:type="pct"/>
          </w:tcPr>
          <w:p w14:paraId="7F02F18C" w14:textId="77777777" w:rsidR="00066336" w:rsidRPr="009771C4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</w:tcPr>
          <w:p w14:paraId="2EF99254" w14:textId="77777777" w:rsidR="00066336" w:rsidRPr="009771C4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9771C4">
              <w:rPr>
                <w:iCs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59" w:type="pct"/>
          </w:tcPr>
          <w:p w14:paraId="376F6DC4" w14:textId="77777777" w:rsidR="00066336" w:rsidRPr="00EF5C2A" w:rsidRDefault="00066336" w:rsidP="00EF5C2A">
            <w:pPr>
              <w:jc w:val="center"/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7" w:type="pct"/>
          </w:tcPr>
          <w:p w14:paraId="48D2DC75" w14:textId="77777777" w:rsidR="00066336" w:rsidRPr="00EF5C2A" w:rsidRDefault="00066336" w:rsidP="00EF5C2A">
            <w:pPr>
              <w:jc w:val="center"/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5" w:type="pct"/>
          </w:tcPr>
          <w:p w14:paraId="5C604FB1" w14:textId="77777777" w:rsidR="00066336" w:rsidRPr="00EF5C2A" w:rsidRDefault="00066336" w:rsidP="00EF5C2A">
            <w:pPr>
              <w:jc w:val="center"/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4" w:type="pct"/>
          </w:tcPr>
          <w:p w14:paraId="75DE154F" w14:textId="77777777" w:rsidR="00066336" w:rsidRPr="00EF5C2A" w:rsidRDefault="00066336" w:rsidP="00EF5C2A">
            <w:pPr>
              <w:jc w:val="center"/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0" w:type="pct"/>
          </w:tcPr>
          <w:p w14:paraId="63E479FF" w14:textId="77777777" w:rsidR="00066336" w:rsidRPr="00EF5C2A" w:rsidRDefault="00066336" w:rsidP="00EF5C2A">
            <w:pPr>
              <w:jc w:val="center"/>
              <w:rPr>
                <w:iCs/>
                <w:sz w:val="24"/>
                <w:szCs w:val="24"/>
                <w:lang w:eastAsia="ru-RU"/>
              </w:rPr>
            </w:pPr>
            <w:r w:rsidRPr="00EF5C2A">
              <w:rPr>
                <w:i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97" w:type="pct"/>
          </w:tcPr>
          <w:p w14:paraId="4F29270B" w14:textId="77777777" w:rsidR="00066336" w:rsidRPr="009771C4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9771C4">
              <w:rPr>
                <w:iCs/>
                <w:sz w:val="24"/>
                <w:szCs w:val="24"/>
                <w:lang w:eastAsia="ru-RU"/>
              </w:rPr>
              <w:t>—</w:t>
            </w:r>
          </w:p>
        </w:tc>
      </w:tr>
    </w:tbl>
    <w:p w14:paraId="6CB9AF20" w14:textId="77777777" w:rsidR="00066336" w:rsidRDefault="00066336" w:rsidP="00415668">
      <w:pPr>
        <w:rPr>
          <w:iCs/>
          <w:sz w:val="24"/>
          <w:szCs w:val="24"/>
          <w:lang w:eastAsia="ru-RU"/>
        </w:rPr>
      </w:pPr>
    </w:p>
    <w:p w14:paraId="5EE17ED1" w14:textId="22B69DA3" w:rsidR="00066336" w:rsidRPr="00066336" w:rsidRDefault="00066336" w:rsidP="00066336">
      <w:pPr>
        <w:jc w:val="right"/>
        <w:rPr>
          <w:iCs/>
          <w:sz w:val="24"/>
          <w:szCs w:val="24"/>
          <w:lang w:eastAsia="ru-RU"/>
        </w:rPr>
      </w:pPr>
      <w:r w:rsidRPr="00066336">
        <w:rPr>
          <w:iCs/>
          <w:sz w:val="24"/>
          <w:szCs w:val="24"/>
          <w:lang w:eastAsia="ru-RU"/>
        </w:rPr>
        <w:t>Таблица 3.</w:t>
      </w:r>
      <w:r>
        <w:rPr>
          <w:iCs/>
          <w:sz w:val="24"/>
          <w:szCs w:val="24"/>
          <w:lang w:eastAsia="ru-RU"/>
        </w:rPr>
        <w:t>5</w:t>
      </w:r>
    </w:p>
    <w:p w14:paraId="0BCB0B2B" w14:textId="77777777" w:rsidR="00066336" w:rsidRPr="00EF5C2A" w:rsidRDefault="00066336" w:rsidP="00066336">
      <w:pPr>
        <w:rPr>
          <w:b/>
          <w:bCs/>
          <w:iCs/>
          <w:sz w:val="24"/>
          <w:szCs w:val="24"/>
          <w:lang w:eastAsia="ru-RU"/>
        </w:rPr>
      </w:pPr>
      <w:r w:rsidRPr="00EF5C2A">
        <w:rPr>
          <w:b/>
          <w:bCs/>
          <w:iCs/>
          <w:sz w:val="24"/>
          <w:szCs w:val="24"/>
          <w:lang w:eastAsia="ru-RU"/>
        </w:rPr>
        <w:t>Очная форма обучения</w:t>
      </w:r>
    </w:p>
    <w:p w14:paraId="409838A8" w14:textId="06FD386C" w:rsidR="00EF5C2A" w:rsidRPr="00EF5C2A" w:rsidRDefault="00EF5C2A" w:rsidP="00EF5C2A">
      <w:pPr>
        <w:rPr>
          <w:b/>
          <w:bCs/>
          <w:iCs/>
          <w:sz w:val="24"/>
          <w:szCs w:val="24"/>
          <w:lang w:eastAsia="ru-RU"/>
        </w:rPr>
      </w:pPr>
      <w:r w:rsidRPr="00EF5C2A">
        <w:rPr>
          <w:b/>
          <w:bCs/>
          <w:iCs/>
          <w:sz w:val="24"/>
          <w:szCs w:val="24"/>
          <w:lang w:eastAsia="ru-RU"/>
        </w:rPr>
        <w:t>ОП «Бизнес-анализ, налоги и аудит»</w:t>
      </w:r>
      <w:r w:rsidR="00D10774">
        <w:rPr>
          <w:b/>
          <w:bCs/>
          <w:iCs/>
          <w:sz w:val="24"/>
          <w:szCs w:val="24"/>
          <w:lang w:eastAsia="ru-RU"/>
        </w:rPr>
        <w:t>,</w:t>
      </w:r>
      <w:r>
        <w:rPr>
          <w:b/>
          <w:bCs/>
          <w:iCs/>
          <w:sz w:val="24"/>
          <w:szCs w:val="24"/>
          <w:lang w:eastAsia="ru-RU"/>
        </w:rPr>
        <w:t xml:space="preserve"> </w:t>
      </w:r>
      <w:r w:rsidRPr="00EF5C2A">
        <w:rPr>
          <w:b/>
          <w:bCs/>
          <w:iCs/>
          <w:sz w:val="24"/>
          <w:szCs w:val="24"/>
          <w:lang w:eastAsia="ru-RU"/>
        </w:rPr>
        <w:t>Профиль: Учет, анализ и аудит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2264"/>
        <w:gridCol w:w="884"/>
        <w:gridCol w:w="707"/>
        <w:gridCol w:w="992"/>
        <w:gridCol w:w="1278"/>
        <w:gridCol w:w="1124"/>
        <w:gridCol w:w="1835"/>
      </w:tblGrid>
      <w:tr w:rsidR="00066336" w:rsidRPr="00066336" w14:paraId="792BBA51" w14:textId="77777777" w:rsidTr="00336F6C">
        <w:trPr>
          <w:trHeight w:val="20"/>
        </w:trPr>
        <w:tc>
          <w:tcPr>
            <w:tcW w:w="282" w:type="pct"/>
            <w:vMerge w:val="restart"/>
          </w:tcPr>
          <w:p w14:paraId="6258A5C5" w14:textId="77777777" w:rsidR="00066336" w:rsidRPr="00066336" w:rsidRDefault="00066336" w:rsidP="00066336">
            <w:pPr>
              <w:rPr>
                <w:b/>
                <w:iCs/>
                <w:sz w:val="24"/>
                <w:szCs w:val="24"/>
                <w:lang w:eastAsia="ru-RU"/>
              </w:rPr>
            </w:pPr>
            <w:r w:rsidRPr="00066336">
              <w:rPr>
                <w:b/>
                <w:iCs/>
                <w:sz w:val="24"/>
                <w:szCs w:val="24"/>
                <w:lang w:eastAsia="ru-RU"/>
              </w:rPr>
              <w:t>№</w:t>
            </w:r>
          </w:p>
          <w:p w14:paraId="7DDC520D" w14:textId="77777777" w:rsidR="00066336" w:rsidRPr="00066336" w:rsidRDefault="00066336" w:rsidP="00066336">
            <w:pPr>
              <w:rPr>
                <w:b/>
                <w:iCs/>
                <w:sz w:val="24"/>
                <w:szCs w:val="24"/>
                <w:lang w:eastAsia="ru-RU"/>
              </w:rPr>
            </w:pPr>
            <w:r w:rsidRPr="00066336">
              <w:rPr>
                <w:b/>
                <w:i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1176" w:type="pct"/>
            <w:vMerge w:val="restart"/>
          </w:tcPr>
          <w:p w14:paraId="0844B49D" w14:textId="77777777" w:rsidR="00066336" w:rsidRPr="00066336" w:rsidRDefault="00066336" w:rsidP="00066336">
            <w:pPr>
              <w:rPr>
                <w:b/>
                <w:iCs/>
                <w:sz w:val="24"/>
                <w:szCs w:val="24"/>
                <w:lang w:eastAsia="ru-RU"/>
              </w:rPr>
            </w:pPr>
            <w:r w:rsidRPr="00066336">
              <w:rPr>
                <w:iCs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589" w:type="pct"/>
            <w:gridSpan w:val="5"/>
          </w:tcPr>
          <w:p w14:paraId="74D8853A" w14:textId="77777777" w:rsidR="00066336" w:rsidRPr="00066336" w:rsidRDefault="00066336" w:rsidP="00336F6C">
            <w:pPr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066336">
              <w:rPr>
                <w:bCs/>
                <w:i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953" w:type="pct"/>
            <w:vMerge w:val="restart"/>
          </w:tcPr>
          <w:p w14:paraId="317BE5CD" w14:textId="77777777" w:rsidR="00066336" w:rsidRPr="00066336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  <w:r w:rsidRPr="00066336">
              <w:rPr>
                <w:bCs/>
                <w:i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066336" w:rsidRPr="00066336" w14:paraId="25405A03" w14:textId="77777777" w:rsidTr="00336F6C">
        <w:trPr>
          <w:trHeight w:val="20"/>
        </w:trPr>
        <w:tc>
          <w:tcPr>
            <w:tcW w:w="282" w:type="pct"/>
            <w:vMerge/>
          </w:tcPr>
          <w:p w14:paraId="1D97B542" w14:textId="77777777" w:rsidR="00066336" w:rsidRPr="00066336" w:rsidRDefault="00066336" w:rsidP="00066336">
            <w:pPr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vMerge/>
          </w:tcPr>
          <w:p w14:paraId="601153F4" w14:textId="77777777" w:rsidR="00066336" w:rsidRPr="00066336" w:rsidRDefault="00066336" w:rsidP="00066336">
            <w:pPr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Merge w:val="restart"/>
            <w:vAlign w:val="center"/>
          </w:tcPr>
          <w:p w14:paraId="13CEB393" w14:textId="77777777" w:rsidR="00066336" w:rsidRPr="00066336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  <w:r w:rsidRPr="00066336">
              <w:rPr>
                <w:bCs/>
                <w:i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6" w:type="pct"/>
            <w:gridSpan w:val="3"/>
            <w:vAlign w:val="center"/>
          </w:tcPr>
          <w:p w14:paraId="7BCBD282" w14:textId="77777777" w:rsidR="00066336" w:rsidRPr="00066336" w:rsidRDefault="00066336" w:rsidP="00336F6C">
            <w:pPr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066336">
              <w:rPr>
                <w:bCs/>
                <w:iCs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84" w:type="pct"/>
            <w:vMerge w:val="restart"/>
            <w:vAlign w:val="center"/>
          </w:tcPr>
          <w:p w14:paraId="5557C9B3" w14:textId="77777777" w:rsidR="00066336" w:rsidRPr="00066336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  <w:r w:rsidRPr="00066336">
              <w:rPr>
                <w:bCs/>
                <w:i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3" w:type="pct"/>
            <w:vMerge/>
          </w:tcPr>
          <w:p w14:paraId="23E1B743" w14:textId="77777777" w:rsidR="00066336" w:rsidRPr="00066336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66336" w:rsidRPr="00066336" w14:paraId="15DEBB6E" w14:textId="77777777" w:rsidTr="00336F6C">
        <w:trPr>
          <w:trHeight w:val="20"/>
        </w:trPr>
        <w:tc>
          <w:tcPr>
            <w:tcW w:w="282" w:type="pct"/>
            <w:vMerge/>
          </w:tcPr>
          <w:p w14:paraId="30C9E24F" w14:textId="77777777" w:rsidR="00066336" w:rsidRPr="00066336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vMerge/>
          </w:tcPr>
          <w:p w14:paraId="4BFBB389" w14:textId="77777777" w:rsidR="00066336" w:rsidRPr="00066336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Merge/>
          </w:tcPr>
          <w:p w14:paraId="12236983" w14:textId="77777777" w:rsidR="00066336" w:rsidRPr="00066336" w:rsidRDefault="00066336" w:rsidP="00066336">
            <w:pPr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</w:tcPr>
          <w:p w14:paraId="739378CA" w14:textId="77777777" w:rsidR="00066336" w:rsidRPr="00066336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  <w:r w:rsidRPr="00066336">
              <w:rPr>
                <w:bCs/>
                <w:iCs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515" w:type="pct"/>
          </w:tcPr>
          <w:p w14:paraId="7B8DD20B" w14:textId="77777777" w:rsidR="00066336" w:rsidRPr="00066336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  <w:r w:rsidRPr="00066336">
              <w:rPr>
                <w:bCs/>
                <w:i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0ABFE929" w14:textId="77777777" w:rsidR="00066336" w:rsidRPr="00066336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  <w:r w:rsidRPr="00066336">
              <w:rPr>
                <w:bCs/>
                <w:iCs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584" w:type="pct"/>
            <w:vMerge/>
          </w:tcPr>
          <w:p w14:paraId="7F60726D" w14:textId="77777777" w:rsidR="00066336" w:rsidRPr="00066336" w:rsidRDefault="00066336" w:rsidP="00066336">
            <w:pPr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53" w:type="pct"/>
            <w:vMerge/>
          </w:tcPr>
          <w:p w14:paraId="3212CA11" w14:textId="77777777" w:rsidR="00066336" w:rsidRPr="00066336" w:rsidRDefault="00066336" w:rsidP="00066336">
            <w:pPr>
              <w:rPr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066336" w:rsidRPr="00066336" w14:paraId="19962EC3" w14:textId="77777777" w:rsidTr="00336F6C">
        <w:trPr>
          <w:trHeight w:val="20"/>
        </w:trPr>
        <w:tc>
          <w:tcPr>
            <w:tcW w:w="282" w:type="pct"/>
          </w:tcPr>
          <w:p w14:paraId="1CC928DB" w14:textId="77777777" w:rsidR="00066336" w:rsidRPr="00336F6C" w:rsidRDefault="00066336" w:rsidP="00336F6C">
            <w:pPr>
              <w:contextualSpacing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336F6C">
              <w:rPr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pct"/>
          </w:tcPr>
          <w:p w14:paraId="6C310E61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Концептуальные основы анализа отчётности организации</w:t>
            </w:r>
          </w:p>
        </w:tc>
        <w:tc>
          <w:tcPr>
            <w:tcW w:w="459" w:type="pct"/>
          </w:tcPr>
          <w:p w14:paraId="3101A19D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7" w:type="pct"/>
          </w:tcPr>
          <w:p w14:paraId="26A1DFF9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5" w:type="pct"/>
          </w:tcPr>
          <w:p w14:paraId="2B1A286D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</w:tcPr>
          <w:p w14:paraId="258DB6B0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" w:type="pct"/>
          </w:tcPr>
          <w:p w14:paraId="48A656A7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3" w:type="pct"/>
          </w:tcPr>
          <w:p w14:paraId="305720E8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устный опрос, групповая дискуссия</w:t>
            </w:r>
          </w:p>
        </w:tc>
      </w:tr>
      <w:tr w:rsidR="00066336" w:rsidRPr="00066336" w14:paraId="39D29A9A" w14:textId="77777777" w:rsidTr="00336F6C">
        <w:trPr>
          <w:trHeight w:val="20"/>
        </w:trPr>
        <w:tc>
          <w:tcPr>
            <w:tcW w:w="282" w:type="pct"/>
          </w:tcPr>
          <w:p w14:paraId="318CB772" w14:textId="77777777" w:rsidR="00066336" w:rsidRPr="00336F6C" w:rsidRDefault="00066336" w:rsidP="00336F6C">
            <w:pPr>
              <w:contextualSpacing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336F6C">
              <w:rPr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6" w:type="pct"/>
          </w:tcPr>
          <w:p w14:paraId="7E666AA0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459" w:type="pct"/>
          </w:tcPr>
          <w:p w14:paraId="3A1570A4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67" w:type="pct"/>
          </w:tcPr>
          <w:p w14:paraId="638F086F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5" w:type="pct"/>
          </w:tcPr>
          <w:p w14:paraId="014387C2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pct"/>
          </w:tcPr>
          <w:p w14:paraId="16BBD381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4" w:type="pct"/>
          </w:tcPr>
          <w:p w14:paraId="3EADADEB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53" w:type="pct"/>
          </w:tcPr>
          <w:p w14:paraId="27F5DC3D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разбор практических ситуаций, устный опрос</w:t>
            </w:r>
          </w:p>
          <w:p w14:paraId="1E0ED373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решение ПОЗ</w:t>
            </w:r>
          </w:p>
        </w:tc>
      </w:tr>
      <w:tr w:rsidR="00066336" w:rsidRPr="00066336" w14:paraId="07DCC8DB" w14:textId="77777777" w:rsidTr="00336F6C">
        <w:trPr>
          <w:trHeight w:val="20"/>
        </w:trPr>
        <w:tc>
          <w:tcPr>
            <w:tcW w:w="282" w:type="pct"/>
          </w:tcPr>
          <w:p w14:paraId="5F81C5C8" w14:textId="77777777" w:rsidR="00066336" w:rsidRPr="00336F6C" w:rsidRDefault="00066336" w:rsidP="00336F6C">
            <w:pPr>
              <w:contextualSpacing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336F6C">
              <w:rPr>
                <w:bCs/>
                <w:i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76" w:type="pct"/>
          </w:tcPr>
          <w:p w14:paraId="108D8092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Анализ показателей результативности деятельности организации</w:t>
            </w:r>
          </w:p>
          <w:p w14:paraId="1F8A1EA2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14:paraId="10C5EC2B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7" w:type="pct"/>
          </w:tcPr>
          <w:p w14:paraId="1401F3C2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5" w:type="pct"/>
          </w:tcPr>
          <w:p w14:paraId="29F10D8E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pct"/>
          </w:tcPr>
          <w:p w14:paraId="1FA1BD48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" w:type="pct"/>
          </w:tcPr>
          <w:p w14:paraId="1AE72B94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3" w:type="pct"/>
          </w:tcPr>
          <w:p w14:paraId="317F9DFD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устный опрос, групповая дискуссия, Электронная презентация по индивидуальному заданию</w:t>
            </w:r>
          </w:p>
        </w:tc>
      </w:tr>
      <w:tr w:rsidR="00066336" w:rsidRPr="00066336" w14:paraId="0DE23B91" w14:textId="77777777" w:rsidTr="00336F6C">
        <w:trPr>
          <w:trHeight w:val="20"/>
        </w:trPr>
        <w:tc>
          <w:tcPr>
            <w:tcW w:w="282" w:type="pct"/>
          </w:tcPr>
          <w:p w14:paraId="3C123A26" w14:textId="77777777" w:rsidR="00066336" w:rsidRPr="00336F6C" w:rsidRDefault="00066336" w:rsidP="00336F6C">
            <w:pPr>
              <w:contextualSpacing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336F6C">
              <w:rPr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6" w:type="pct"/>
          </w:tcPr>
          <w:p w14:paraId="224D8D50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Анализ состояния и движения капитала и денежных средств организации</w:t>
            </w:r>
          </w:p>
        </w:tc>
        <w:tc>
          <w:tcPr>
            <w:tcW w:w="459" w:type="pct"/>
          </w:tcPr>
          <w:p w14:paraId="1432F0CF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7" w:type="pct"/>
          </w:tcPr>
          <w:p w14:paraId="014CF844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5" w:type="pct"/>
          </w:tcPr>
          <w:p w14:paraId="00DCEBA0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</w:tcPr>
          <w:p w14:paraId="3647FEF7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" w:type="pct"/>
          </w:tcPr>
          <w:p w14:paraId="030D24A8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3" w:type="pct"/>
          </w:tcPr>
          <w:p w14:paraId="2A4400DF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Устные ответы. Дискуссия. Решение задач</w:t>
            </w:r>
          </w:p>
        </w:tc>
      </w:tr>
      <w:tr w:rsidR="00066336" w:rsidRPr="00066336" w14:paraId="2BFC0EA0" w14:textId="77777777" w:rsidTr="00336F6C">
        <w:trPr>
          <w:trHeight w:val="20"/>
        </w:trPr>
        <w:tc>
          <w:tcPr>
            <w:tcW w:w="282" w:type="pct"/>
          </w:tcPr>
          <w:p w14:paraId="3B13D7E8" w14:textId="77777777" w:rsidR="00066336" w:rsidRPr="00336F6C" w:rsidRDefault="00066336" w:rsidP="00336F6C">
            <w:pPr>
              <w:contextualSpacing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336F6C">
              <w:rPr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6" w:type="pct"/>
          </w:tcPr>
          <w:p w14:paraId="034EBBE6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Анализ информации, содержащейся в Пояснениях к бухгалтерскому балансу и отчету о финансовых результатах</w:t>
            </w:r>
          </w:p>
        </w:tc>
        <w:tc>
          <w:tcPr>
            <w:tcW w:w="459" w:type="pct"/>
          </w:tcPr>
          <w:p w14:paraId="7E8B0725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7" w:type="pct"/>
          </w:tcPr>
          <w:p w14:paraId="369E172C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5" w:type="pct"/>
          </w:tcPr>
          <w:p w14:paraId="69EBBFC9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pct"/>
          </w:tcPr>
          <w:p w14:paraId="142962D4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" w:type="pct"/>
          </w:tcPr>
          <w:p w14:paraId="12C12C92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3" w:type="pct"/>
          </w:tcPr>
          <w:p w14:paraId="17D79071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разбор практических ситуаций, устный опрос</w:t>
            </w:r>
          </w:p>
          <w:p w14:paraId="43CD09C1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 xml:space="preserve">решение ПОЗ </w:t>
            </w:r>
          </w:p>
        </w:tc>
      </w:tr>
      <w:tr w:rsidR="00066336" w:rsidRPr="00066336" w14:paraId="746714BB" w14:textId="77777777" w:rsidTr="00336F6C">
        <w:trPr>
          <w:trHeight w:val="20"/>
        </w:trPr>
        <w:tc>
          <w:tcPr>
            <w:tcW w:w="282" w:type="pct"/>
          </w:tcPr>
          <w:p w14:paraId="7FC9DDF9" w14:textId="77777777" w:rsidR="00066336" w:rsidRPr="00336F6C" w:rsidRDefault="00066336" w:rsidP="00336F6C">
            <w:pPr>
              <w:contextualSpacing/>
              <w:rPr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</w:tcPr>
          <w:p w14:paraId="7E558F17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459" w:type="pct"/>
          </w:tcPr>
          <w:p w14:paraId="335F6C74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fldChar w:fldCharType="begin"/>
            </w:r>
            <w:r w:rsidRPr="00336F6C">
              <w:rPr>
                <w:iCs/>
                <w:sz w:val="24"/>
                <w:szCs w:val="24"/>
                <w:lang w:eastAsia="ru-RU"/>
              </w:rPr>
              <w:instrText xml:space="preserve"> =SUM(ABOVE) </w:instrText>
            </w:r>
            <w:r w:rsidRPr="00336F6C">
              <w:rPr>
                <w:iCs/>
                <w:sz w:val="24"/>
                <w:szCs w:val="24"/>
                <w:lang w:eastAsia="ru-RU"/>
              </w:rPr>
              <w:fldChar w:fldCharType="separate"/>
            </w:r>
            <w:r w:rsidRPr="00336F6C">
              <w:rPr>
                <w:iCs/>
                <w:sz w:val="24"/>
                <w:szCs w:val="24"/>
                <w:lang w:eastAsia="ru-RU"/>
              </w:rPr>
              <w:t>144</w:t>
            </w:r>
            <w:r w:rsidRPr="00336F6C">
              <w:rPr>
                <w:iCs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67" w:type="pct"/>
          </w:tcPr>
          <w:p w14:paraId="6ED064CC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fldChar w:fldCharType="begin"/>
            </w:r>
            <w:r w:rsidRPr="00336F6C">
              <w:rPr>
                <w:iCs/>
                <w:sz w:val="24"/>
                <w:szCs w:val="24"/>
                <w:lang w:eastAsia="ru-RU"/>
              </w:rPr>
              <w:instrText xml:space="preserve"> =SUM(ABOVE) </w:instrText>
            </w:r>
            <w:r w:rsidRPr="00336F6C">
              <w:rPr>
                <w:iCs/>
                <w:sz w:val="24"/>
                <w:szCs w:val="24"/>
                <w:lang w:eastAsia="ru-RU"/>
              </w:rPr>
              <w:fldChar w:fldCharType="separate"/>
            </w:r>
            <w:r w:rsidRPr="00336F6C">
              <w:rPr>
                <w:iCs/>
                <w:sz w:val="24"/>
                <w:szCs w:val="24"/>
                <w:lang w:eastAsia="ru-RU"/>
              </w:rPr>
              <w:t>50</w:t>
            </w:r>
            <w:r w:rsidRPr="00336F6C">
              <w:rPr>
                <w:iCs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515" w:type="pct"/>
          </w:tcPr>
          <w:p w14:paraId="4BB7CAF6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fldChar w:fldCharType="begin"/>
            </w:r>
            <w:r w:rsidRPr="00336F6C">
              <w:rPr>
                <w:iCs/>
                <w:sz w:val="24"/>
                <w:szCs w:val="24"/>
                <w:lang w:eastAsia="ru-RU"/>
              </w:rPr>
              <w:instrText xml:space="preserve"> =SUM(ABOVE) </w:instrText>
            </w:r>
            <w:r w:rsidRPr="00336F6C">
              <w:rPr>
                <w:iCs/>
                <w:sz w:val="24"/>
                <w:szCs w:val="24"/>
                <w:lang w:eastAsia="ru-RU"/>
              </w:rPr>
              <w:fldChar w:fldCharType="separate"/>
            </w:r>
            <w:r w:rsidRPr="00336F6C">
              <w:rPr>
                <w:iCs/>
                <w:sz w:val="24"/>
                <w:szCs w:val="24"/>
                <w:lang w:eastAsia="ru-RU"/>
              </w:rPr>
              <w:t>16</w:t>
            </w:r>
            <w:r w:rsidRPr="00336F6C">
              <w:rPr>
                <w:iCs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64" w:type="pct"/>
          </w:tcPr>
          <w:p w14:paraId="64F22C16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fldChar w:fldCharType="begin"/>
            </w:r>
            <w:r w:rsidRPr="00336F6C">
              <w:rPr>
                <w:iCs/>
                <w:sz w:val="24"/>
                <w:szCs w:val="24"/>
                <w:lang w:eastAsia="ru-RU"/>
              </w:rPr>
              <w:instrText xml:space="preserve"> =SUM(ABOVE) </w:instrText>
            </w:r>
            <w:r w:rsidRPr="00336F6C">
              <w:rPr>
                <w:iCs/>
                <w:sz w:val="24"/>
                <w:szCs w:val="24"/>
                <w:lang w:eastAsia="ru-RU"/>
              </w:rPr>
              <w:fldChar w:fldCharType="separate"/>
            </w:r>
            <w:r w:rsidRPr="00336F6C">
              <w:rPr>
                <w:iCs/>
                <w:sz w:val="24"/>
                <w:szCs w:val="24"/>
                <w:lang w:eastAsia="ru-RU"/>
              </w:rPr>
              <w:t>34</w:t>
            </w:r>
            <w:r w:rsidRPr="00336F6C">
              <w:rPr>
                <w:iCs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584" w:type="pct"/>
          </w:tcPr>
          <w:p w14:paraId="39923756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fldChar w:fldCharType="begin"/>
            </w:r>
            <w:r w:rsidRPr="00336F6C">
              <w:rPr>
                <w:iCs/>
                <w:sz w:val="24"/>
                <w:szCs w:val="24"/>
                <w:lang w:eastAsia="ru-RU"/>
              </w:rPr>
              <w:instrText xml:space="preserve"> =SUM(ABOVE) </w:instrText>
            </w:r>
            <w:r w:rsidRPr="00336F6C">
              <w:rPr>
                <w:iCs/>
                <w:sz w:val="24"/>
                <w:szCs w:val="24"/>
                <w:lang w:eastAsia="ru-RU"/>
              </w:rPr>
              <w:fldChar w:fldCharType="separate"/>
            </w:r>
            <w:r w:rsidRPr="00336F6C">
              <w:rPr>
                <w:iCs/>
                <w:sz w:val="24"/>
                <w:szCs w:val="24"/>
                <w:lang w:eastAsia="ru-RU"/>
              </w:rPr>
              <w:t>94</w:t>
            </w:r>
            <w:r w:rsidRPr="00336F6C">
              <w:rPr>
                <w:iCs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953" w:type="pct"/>
          </w:tcPr>
          <w:p w14:paraId="3961B4EF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Согласно учебному плану: Проектная работа</w:t>
            </w:r>
          </w:p>
        </w:tc>
      </w:tr>
      <w:tr w:rsidR="00066336" w:rsidRPr="00066336" w14:paraId="645B52ED" w14:textId="77777777" w:rsidTr="00336F6C">
        <w:trPr>
          <w:trHeight w:val="20"/>
        </w:trPr>
        <w:tc>
          <w:tcPr>
            <w:tcW w:w="282" w:type="pct"/>
          </w:tcPr>
          <w:p w14:paraId="319336F5" w14:textId="77777777" w:rsidR="00066336" w:rsidRPr="00066336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</w:tcPr>
          <w:p w14:paraId="77B01391" w14:textId="77777777" w:rsidR="00066336" w:rsidRPr="00066336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066336">
              <w:rPr>
                <w:iCs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59" w:type="pct"/>
          </w:tcPr>
          <w:p w14:paraId="38EB9537" w14:textId="77777777" w:rsidR="00066336" w:rsidRPr="00066336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066336">
              <w:rPr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7" w:type="pct"/>
          </w:tcPr>
          <w:p w14:paraId="40C83C6B" w14:textId="77777777" w:rsidR="00066336" w:rsidRPr="00066336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066336">
              <w:rPr>
                <w:i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15" w:type="pct"/>
          </w:tcPr>
          <w:p w14:paraId="5CC29BC0" w14:textId="77777777" w:rsidR="00066336" w:rsidRPr="00066336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066336">
              <w:rPr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4" w:type="pct"/>
          </w:tcPr>
          <w:p w14:paraId="30DE0E82" w14:textId="77777777" w:rsidR="00066336" w:rsidRPr="00066336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066336">
              <w:rPr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4" w:type="pct"/>
          </w:tcPr>
          <w:p w14:paraId="51DF716F" w14:textId="77777777" w:rsidR="00066336" w:rsidRPr="00066336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066336">
              <w:rPr>
                <w:i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53" w:type="pct"/>
          </w:tcPr>
          <w:p w14:paraId="040F91DC" w14:textId="77777777" w:rsidR="00066336" w:rsidRPr="00066336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066336">
              <w:rPr>
                <w:iCs/>
                <w:sz w:val="24"/>
                <w:szCs w:val="24"/>
                <w:lang w:eastAsia="ru-RU"/>
              </w:rPr>
              <w:t>—</w:t>
            </w:r>
          </w:p>
        </w:tc>
      </w:tr>
    </w:tbl>
    <w:p w14:paraId="369382A0" w14:textId="540700A0" w:rsidR="00066336" w:rsidRDefault="00066336" w:rsidP="00415668">
      <w:pPr>
        <w:rPr>
          <w:iCs/>
          <w:sz w:val="24"/>
          <w:szCs w:val="24"/>
          <w:lang w:eastAsia="ru-RU"/>
        </w:rPr>
      </w:pPr>
    </w:p>
    <w:p w14:paraId="3A1A885B" w14:textId="4B839346" w:rsidR="00066336" w:rsidRPr="00066336" w:rsidRDefault="00066336" w:rsidP="00066336">
      <w:pPr>
        <w:jc w:val="right"/>
        <w:rPr>
          <w:iCs/>
          <w:sz w:val="24"/>
          <w:szCs w:val="24"/>
          <w:lang w:eastAsia="ru-RU"/>
        </w:rPr>
      </w:pPr>
      <w:r w:rsidRPr="00066336">
        <w:rPr>
          <w:iCs/>
          <w:sz w:val="24"/>
          <w:szCs w:val="24"/>
          <w:lang w:eastAsia="ru-RU"/>
        </w:rPr>
        <w:t>Таблица 3.</w:t>
      </w:r>
      <w:r>
        <w:rPr>
          <w:iCs/>
          <w:sz w:val="24"/>
          <w:szCs w:val="24"/>
          <w:lang w:eastAsia="ru-RU"/>
        </w:rPr>
        <w:t>6</w:t>
      </w:r>
    </w:p>
    <w:p w14:paraId="26EDCF8B" w14:textId="275664B2" w:rsidR="00066336" w:rsidRPr="00EF5C2A" w:rsidRDefault="00066336" w:rsidP="00066336">
      <w:pPr>
        <w:rPr>
          <w:b/>
          <w:bCs/>
          <w:iCs/>
          <w:sz w:val="24"/>
          <w:szCs w:val="24"/>
          <w:lang w:eastAsia="ru-RU"/>
        </w:rPr>
      </w:pPr>
      <w:r w:rsidRPr="00EF5C2A">
        <w:rPr>
          <w:b/>
          <w:bCs/>
          <w:iCs/>
          <w:sz w:val="24"/>
          <w:szCs w:val="24"/>
          <w:lang w:eastAsia="ru-RU"/>
        </w:rPr>
        <w:t>Очн</w:t>
      </w:r>
      <w:r w:rsidR="009771C4" w:rsidRPr="00EF5C2A">
        <w:rPr>
          <w:b/>
          <w:bCs/>
          <w:iCs/>
          <w:sz w:val="24"/>
          <w:szCs w:val="24"/>
          <w:lang w:eastAsia="ru-RU"/>
        </w:rPr>
        <w:t>о-заочная</w:t>
      </w:r>
      <w:r w:rsidRPr="00EF5C2A">
        <w:rPr>
          <w:b/>
          <w:bCs/>
          <w:iCs/>
          <w:sz w:val="24"/>
          <w:szCs w:val="24"/>
          <w:lang w:eastAsia="ru-RU"/>
        </w:rPr>
        <w:t xml:space="preserve"> форма обучения</w:t>
      </w:r>
      <w:r w:rsidR="00336F6C" w:rsidRPr="00EF5C2A">
        <w:rPr>
          <w:b/>
          <w:bCs/>
          <w:iCs/>
          <w:sz w:val="24"/>
          <w:szCs w:val="24"/>
          <w:lang w:eastAsia="ru-RU"/>
        </w:rPr>
        <w:t xml:space="preserve"> </w:t>
      </w:r>
    </w:p>
    <w:p w14:paraId="167FFAC9" w14:textId="6B877ED1" w:rsidR="00EF5C2A" w:rsidRPr="00EF5C2A" w:rsidRDefault="00EF5C2A" w:rsidP="00EF5C2A">
      <w:pPr>
        <w:rPr>
          <w:b/>
          <w:bCs/>
          <w:iCs/>
          <w:sz w:val="24"/>
          <w:szCs w:val="24"/>
          <w:lang w:eastAsia="ru-RU"/>
        </w:rPr>
      </w:pPr>
      <w:r w:rsidRPr="00EF5C2A">
        <w:rPr>
          <w:b/>
          <w:bCs/>
          <w:iCs/>
          <w:sz w:val="24"/>
          <w:szCs w:val="24"/>
          <w:lang w:eastAsia="ru-RU"/>
        </w:rPr>
        <w:t>ОП «Бизнес-анализ, налоги и аудит»</w:t>
      </w:r>
      <w:r w:rsidR="00D10774">
        <w:rPr>
          <w:b/>
          <w:bCs/>
          <w:iCs/>
          <w:sz w:val="24"/>
          <w:szCs w:val="24"/>
          <w:lang w:eastAsia="ru-RU"/>
        </w:rPr>
        <w:t xml:space="preserve">, </w:t>
      </w:r>
      <w:r w:rsidRPr="00EF5C2A">
        <w:rPr>
          <w:b/>
          <w:bCs/>
          <w:iCs/>
          <w:sz w:val="24"/>
          <w:szCs w:val="24"/>
          <w:lang w:eastAsia="ru-RU"/>
        </w:rPr>
        <w:t>Профиль: Учет, анализ и аудит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2264"/>
        <w:gridCol w:w="884"/>
        <w:gridCol w:w="707"/>
        <w:gridCol w:w="992"/>
        <w:gridCol w:w="1278"/>
        <w:gridCol w:w="1124"/>
        <w:gridCol w:w="1835"/>
      </w:tblGrid>
      <w:tr w:rsidR="00336F6C" w:rsidRPr="00066336" w14:paraId="02BD9A23" w14:textId="77777777" w:rsidTr="00336F6C">
        <w:trPr>
          <w:trHeight w:val="20"/>
        </w:trPr>
        <w:tc>
          <w:tcPr>
            <w:tcW w:w="282" w:type="pct"/>
            <w:vMerge w:val="restart"/>
          </w:tcPr>
          <w:p w14:paraId="67A766FB" w14:textId="77777777" w:rsidR="00336F6C" w:rsidRPr="00066336" w:rsidRDefault="00336F6C" w:rsidP="00336F6C">
            <w:pPr>
              <w:rPr>
                <w:b/>
                <w:iCs/>
                <w:sz w:val="24"/>
                <w:szCs w:val="24"/>
                <w:lang w:eastAsia="ru-RU"/>
              </w:rPr>
            </w:pPr>
            <w:r w:rsidRPr="00066336">
              <w:rPr>
                <w:b/>
                <w:iCs/>
                <w:sz w:val="24"/>
                <w:szCs w:val="24"/>
                <w:lang w:eastAsia="ru-RU"/>
              </w:rPr>
              <w:t>№</w:t>
            </w:r>
          </w:p>
          <w:p w14:paraId="1C268AA5" w14:textId="77777777" w:rsidR="00336F6C" w:rsidRPr="00066336" w:rsidRDefault="00336F6C" w:rsidP="00336F6C">
            <w:pPr>
              <w:rPr>
                <w:b/>
                <w:iCs/>
                <w:sz w:val="24"/>
                <w:szCs w:val="24"/>
                <w:lang w:eastAsia="ru-RU"/>
              </w:rPr>
            </w:pPr>
            <w:r w:rsidRPr="00066336">
              <w:rPr>
                <w:b/>
                <w:i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1176" w:type="pct"/>
            <w:vMerge w:val="restart"/>
          </w:tcPr>
          <w:p w14:paraId="0DA19F28" w14:textId="77777777" w:rsidR="00336F6C" w:rsidRPr="00066336" w:rsidRDefault="00336F6C" w:rsidP="00336F6C">
            <w:pPr>
              <w:rPr>
                <w:b/>
                <w:iCs/>
                <w:sz w:val="24"/>
                <w:szCs w:val="24"/>
                <w:lang w:eastAsia="ru-RU"/>
              </w:rPr>
            </w:pPr>
            <w:r w:rsidRPr="00066336">
              <w:rPr>
                <w:iCs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589" w:type="pct"/>
            <w:gridSpan w:val="5"/>
          </w:tcPr>
          <w:p w14:paraId="5CBF1D8A" w14:textId="12B4F0B9" w:rsidR="00336F6C" w:rsidRPr="00066336" w:rsidRDefault="00336F6C" w:rsidP="00336F6C">
            <w:pPr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066336">
              <w:rPr>
                <w:bCs/>
                <w:i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953" w:type="pct"/>
            <w:vMerge w:val="restart"/>
          </w:tcPr>
          <w:p w14:paraId="2ADD316B" w14:textId="77777777" w:rsidR="00336F6C" w:rsidRPr="00066336" w:rsidRDefault="00336F6C" w:rsidP="00336F6C">
            <w:pPr>
              <w:rPr>
                <w:bCs/>
                <w:iCs/>
                <w:sz w:val="24"/>
                <w:szCs w:val="24"/>
                <w:lang w:eastAsia="ru-RU"/>
              </w:rPr>
            </w:pPr>
            <w:r w:rsidRPr="00066336">
              <w:rPr>
                <w:bCs/>
                <w:i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066336" w:rsidRPr="00066336" w14:paraId="1EF87DC4" w14:textId="77777777" w:rsidTr="00336F6C">
        <w:trPr>
          <w:trHeight w:val="20"/>
        </w:trPr>
        <w:tc>
          <w:tcPr>
            <w:tcW w:w="282" w:type="pct"/>
            <w:vMerge/>
          </w:tcPr>
          <w:p w14:paraId="3ECED009" w14:textId="77777777" w:rsidR="00066336" w:rsidRPr="00066336" w:rsidRDefault="00066336" w:rsidP="00066336">
            <w:pPr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vMerge/>
          </w:tcPr>
          <w:p w14:paraId="1F0FC044" w14:textId="77777777" w:rsidR="00066336" w:rsidRPr="00066336" w:rsidRDefault="00066336" w:rsidP="00066336">
            <w:pPr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Merge w:val="restart"/>
            <w:vAlign w:val="center"/>
          </w:tcPr>
          <w:p w14:paraId="3A4FB6C3" w14:textId="77777777" w:rsidR="00066336" w:rsidRPr="00066336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  <w:r w:rsidRPr="00066336">
              <w:rPr>
                <w:bCs/>
                <w:i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6" w:type="pct"/>
            <w:gridSpan w:val="3"/>
            <w:vAlign w:val="center"/>
          </w:tcPr>
          <w:p w14:paraId="1F232A50" w14:textId="77777777" w:rsidR="00066336" w:rsidRPr="00066336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  <w:r w:rsidRPr="00066336">
              <w:rPr>
                <w:bCs/>
                <w:iCs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84" w:type="pct"/>
            <w:vMerge w:val="restart"/>
            <w:vAlign w:val="center"/>
          </w:tcPr>
          <w:p w14:paraId="231AFFE1" w14:textId="77777777" w:rsidR="00066336" w:rsidRPr="00066336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  <w:r w:rsidRPr="00066336">
              <w:rPr>
                <w:bCs/>
                <w:i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3" w:type="pct"/>
            <w:vMerge/>
          </w:tcPr>
          <w:p w14:paraId="5DD712C8" w14:textId="77777777" w:rsidR="00066336" w:rsidRPr="00066336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066336" w:rsidRPr="00066336" w14:paraId="153A89C6" w14:textId="77777777" w:rsidTr="00336F6C">
        <w:trPr>
          <w:trHeight w:val="20"/>
        </w:trPr>
        <w:tc>
          <w:tcPr>
            <w:tcW w:w="282" w:type="pct"/>
            <w:vMerge/>
          </w:tcPr>
          <w:p w14:paraId="3DFD8C63" w14:textId="77777777" w:rsidR="00066336" w:rsidRPr="00066336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vMerge/>
          </w:tcPr>
          <w:p w14:paraId="42FF970B" w14:textId="77777777" w:rsidR="00066336" w:rsidRPr="00066336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Merge/>
          </w:tcPr>
          <w:p w14:paraId="62525C1B" w14:textId="77777777" w:rsidR="00066336" w:rsidRPr="00066336" w:rsidRDefault="00066336" w:rsidP="00066336">
            <w:pPr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</w:tcPr>
          <w:p w14:paraId="0CA47338" w14:textId="77777777" w:rsidR="00066336" w:rsidRPr="00066336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  <w:r w:rsidRPr="00066336">
              <w:rPr>
                <w:bCs/>
                <w:iCs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515" w:type="pct"/>
          </w:tcPr>
          <w:p w14:paraId="1BE4E50B" w14:textId="77777777" w:rsidR="00066336" w:rsidRPr="00066336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  <w:r w:rsidRPr="00066336">
              <w:rPr>
                <w:bCs/>
                <w:i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64" w:type="pct"/>
            <w:vAlign w:val="center"/>
          </w:tcPr>
          <w:p w14:paraId="3733853A" w14:textId="77777777" w:rsidR="00066336" w:rsidRPr="00066336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  <w:r w:rsidRPr="00066336">
              <w:rPr>
                <w:bCs/>
                <w:iCs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584" w:type="pct"/>
            <w:vMerge/>
          </w:tcPr>
          <w:p w14:paraId="4E8ADEAE" w14:textId="77777777" w:rsidR="00066336" w:rsidRPr="00066336" w:rsidRDefault="00066336" w:rsidP="00066336">
            <w:pPr>
              <w:rPr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53" w:type="pct"/>
            <w:vMerge/>
          </w:tcPr>
          <w:p w14:paraId="408DA688" w14:textId="77777777" w:rsidR="00066336" w:rsidRPr="00066336" w:rsidRDefault="00066336" w:rsidP="00066336">
            <w:pPr>
              <w:rPr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066336" w:rsidRPr="00066336" w14:paraId="76D053C8" w14:textId="77777777" w:rsidTr="00336F6C">
        <w:trPr>
          <w:trHeight w:val="20"/>
        </w:trPr>
        <w:tc>
          <w:tcPr>
            <w:tcW w:w="282" w:type="pct"/>
          </w:tcPr>
          <w:p w14:paraId="01C426A8" w14:textId="77777777" w:rsidR="00066336" w:rsidRPr="00336F6C" w:rsidRDefault="00066336" w:rsidP="00336F6C">
            <w:pPr>
              <w:contextualSpacing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336F6C">
              <w:rPr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pct"/>
          </w:tcPr>
          <w:p w14:paraId="5D0BB792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Концептуальные основы анализа отчётности организации</w:t>
            </w:r>
          </w:p>
        </w:tc>
        <w:tc>
          <w:tcPr>
            <w:tcW w:w="459" w:type="pct"/>
          </w:tcPr>
          <w:p w14:paraId="258E5341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67" w:type="pct"/>
          </w:tcPr>
          <w:p w14:paraId="601CAEB7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5" w:type="pct"/>
          </w:tcPr>
          <w:p w14:paraId="476794F9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pct"/>
          </w:tcPr>
          <w:p w14:paraId="6BCADCE9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" w:type="pct"/>
          </w:tcPr>
          <w:p w14:paraId="6089C948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53" w:type="pct"/>
          </w:tcPr>
          <w:p w14:paraId="20FBCC10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устный опрос, групповая дискуссия</w:t>
            </w:r>
          </w:p>
        </w:tc>
      </w:tr>
      <w:tr w:rsidR="00066336" w:rsidRPr="00066336" w14:paraId="77F40E64" w14:textId="77777777" w:rsidTr="00336F6C">
        <w:trPr>
          <w:trHeight w:val="20"/>
        </w:trPr>
        <w:tc>
          <w:tcPr>
            <w:tcW w:w="282" w:type="pct"/>
          </w:tcPr>
          <w:p w14:paraId="312B14EC" w14:textId="77777777" w:rsidR="00066336" w:rsidRPr="00336F6C" w:rsidRDefault="00066336" w:rsidP="00336F6C">
            <w:pPr>
              <w:contextualSpacing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336F6C">
              <w:rPr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6" w:type="pct"/>
          </w:tcPr>
          <w:p w14:paraId="5CCE5F8C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459" w:type="pct"/>
          </w:tcPr>
          <w:p w14:paraId="74347870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67" w:type="pct"/>
          </w:tcPr>
          <w:p w14:paraId="1BFD6730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5" w:type="pct"/>
          </w:tcPr>
          <w:p w14:paraId="636C51B6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4" w:type="pct"/>
          </w:tcPr>
          <w:p w14:paraId="4D879293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4" w:type="pct"/>
          </w:tcPr>
          <w:p w14:paraId="650EFAF9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53" w:type="pct"/>
          </w:tcPr>
          <w:p w14:paraId="0ABF200A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разбор практических ситуаций, устный опрос</w:t>
            </w:r>
          </w:p>
          <w:p w14:paraId="613CE397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решение ПОЗ</w:t>
            </w:r>
          </w:p>
        </w:tc>
      </w:tr>
      <w:tr w:rsidR="00066336" w:rsidRPr="00066336" w14:paraId="1BFC71FF" w14:textId="77777777" w:rsidTr="00336F6C">
        <w:trPr>
          <w:trHeight w:val="20"/>
        </w:trPr>
        <w:tc>
          <w:tcPr>
            <w:tcW w:w="282" w:type="pct"/>
          </w:tcPr>
          <w:p w14:paraId="68D8F9CD" w14:textId="77777777" w:rsidR="00066336" w:rsidRPr="00336F6C" w:rsidRDefault="00066336" w:rsidP="00336F6C">
            <w:pPr>
              <w:contextualSpacing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336F6C">
              <w:rPr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6" w:type="pct"/>
          </w:tcPr>
          <w:p w14:paraId="66F427D4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 xml:space="preserve">Анализ показателей </w:t>
            </w:r>
            <w:r w:rsidRPr="00336F6C">
              <w:rPr>
                <w:iCs/>
                <w:sz w:val="24"/>
                <w:szCs w:val="24"/>
                <w:lang w:eastAsia="ru-RU"/>
              </w:rPr>
              <w:lastRenderedPageBreak/>
              <w:t>результативности деятельности организации</w:t>
            </w:r>
          </w:p>
          <w:p w14:paraId="3FA8E19B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14:paraId="4CE3DF3C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367" w:type="pct"/>
          </w:tcPr>
          <w:p w14:paraId="5CF7D829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5" w:type="pct"/>
          </w:tcPr>
          <w:p w14:paraId="2B2C9528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4" w:type="pct"/>
          </w:tcPr>
          <w:p w14:paraId="6862E776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" w:type="pct"/>
          </w:tcPr>
          <w:p w14:paraId="35568218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3" w:type="pct"/>
          </w:tcPr>
          <w:p w14:paraId="52C99F98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 xml:space="preserve">устный опрос, групповая </w:t>
            </w:r>
            <w:r w:rsidRPr="00336F6C">
              <w:rPr>
                <w:iCs/>
                <w:sz w:val="24"/>
                <w:szCs w:val="24"/>
                <w:lang w:eastAsia="ru-RU"/>
              </w:rPr>
              <w:lastRenderedPageBreak/>
              <w:t>дискуссия, Электронная презентация по индивидуальному заданию</w:t>
            </w:r>
          </w:p>
        </w:tc>
      </w:tr>
      <w:tr w:rsidR="00066336" w:rsidRPr="00066336" w14:paraId="705BA86D" w14:textId="77777777" w:rsidTr="00336F6C">
        <w:trPr>
          <w:trHeight w:val="20"/>
        </w:trPr>
        <w:tc>
          <w:tcPr>
            <w:tcW w:w="282" w:type="pct"/>
          </w:tcPr>
          <w:p w14:paraId="3EAE0D11" w14:textId="77777777" w:rsidR="00066336" w:rsidRPr="00336F6C" w:rsidRDefault="00066336" w:rsidP="00336F6C">
            <w:pPr>
              <w:contextualSpacing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336F6C">
              <w:rPr>
                <w:bCs/>
                <w:i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76" w:type="pct"/>
          </w:tcPr>
          <w:p w14:paraId="36381F51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Анализ состояния и движения капитала и денежных средств организации</w:t>
            </w:r>
          </w:p>
        </w:tc>
        <w:tc>
          <w:tcPr>
            <w:tcW w:w="459" w:type="pct"/>
          </w:tcPr>
          <w:p w14:paraId="22162D9C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7" w:type="pct"/>
          </w:tcPr>
          <w:p w14:paraId="47E08294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5" w:type="pct"/>
          </w:tcPr>
          <w:p w14:paraId="0AFE377E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pct"/>
          </w:tcPr>
          <w:p w14:paraId="55A39A70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" w:type="pct"/>
          </w:tcPr>
          <w:p w14:paraId="0068A756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3" w:type="pct"/>
          </w:tcPr>
          <w:p w14:paraId="49E85041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Устные ответы. Дискуссия. Решение задач</w:t>
            </w:r>
          </w:p>
        </w:tc>
      </w:tr>
      <w:tr w:rsidR="00066336" w:rsidRPr="00066336" w14:paraId="02CD2C9A" w14:textId="77777777" w:rsidTr="00336F6C">
        <w:trPr>
          <w:trHeight w:val="20"/>
        </w:trPr>
        <w:tc>
          <w:tcPr>
            <w:tcW w:w="282" w:type="pct"/>
          </w:tcPr>
          <w:p w14:paraId="07594B85" w14:textId="77777777" w:rsidR="00066336" w:rsidRPr="00336F6C" w:rsidRDefault="00066336" w:rsidP="00336F6C">
            <w:pPr>
              <w:contextualSpacing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336F6C">
              <w:rPr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6" w:type="pct"/>
          </w:tcPr>
          <w:p w14:paraId="07B2F2C7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Анализ информации, содержащейся в Пояснениях к бухгалтерскому балансу и отчету о финансовых результатах</w:t>
            </w:r>
          </w:p>
        </w:tc>
        <w:tc>
          <w:tcPr>
            <w:tcW w:w="459" w:type="pct"/>
          </w:tcPr>
          <w:p w14:paraId="77187E60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7" w:type="pct"/>
          </w:tcPr>
          <w:p w14:paraId="01B53106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5" w:type="pct"/>
          </w:tcPr>
          <w:p w14:paraId="1F26684E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4" w:type="pct"/>
          </w:tcPr>
          <w:p w14:paraId="1F7C49DD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" w:type="pct"/>
          </w:tcPr>
          <w:p w14:paraId="7E2A5F60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3" w:type="pct"/>
          </w:tcPr>
          <w:p w14:paraId="3A99D9A4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разбор практических ситуаций, устный опрос</w:t>
            </w:r>
          </w:p>
          <w:p w14:paraId="3B3F347B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 xml:space="preserve">решение ПОЗ </w:t>
            </w:r>
          </w:p>
        </w:tc>
      </w:tr>
      <w:tr w:rsidR="00066336" w:rsidRPr="00066336" w14:paraId="2F0627C3" w14:textId="77777777" w:rsidTr="00336F6C">
        <w:trPr>
          <w:trHeight w:val="20"/>
        </w:trPr>
        <w:tc>
          <w:tcPr>
            <w:tcW w:w="282" w:type="pct"/>
          </w:tcPr>
          <w:p w14:paraId="1434C23A" w14:textId="77777777" w:rsidR="00066336" w:rsidRPr="00336F6C" w:rsidRDefault="00066336" w:rsidP="00336F6C">
            <w:pPr>
              <w:contextualSpacing/>
              <w:rPr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</w:tcPr>
          <w:p w14:paraId="470BD9FA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459" w:type="pct"/>
          </w:tcPr>
          <w:p w14:paraId="2CB6316D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fldChar w:fldCharType="begin"/>
            </w:r>
            <w:r w:rsidRPr="00336F6C">
              <w:rPr>
                <w:iCs/>
                <w:sz w:val="24"/>
                <w:szCs w:val="24"/>
                <w:lang w:eastAsia="ru-RU"/>
              </w:rPr>
              <w:instrText xml:space="preserve"> =SUM(ABOVE) </w:instrText>
            </w:r>
            <w:r w:rsidRPr="00336F6C">
              <w:rPr>
                <w:iCs/>
                <w:sz w:val="24"/>
                <w:szCs w:val="24"/>
                <w:lang w:eastAsia="ru-RU"/>
              </w:rPr>
              <w:fldChar w:fldCharType="separate"/>
            </w:r>
            <w:r w:rsidRPr="00336F6C">
              <w:rPr>
                <w:iCs/>
                <w:sz w:val="24"/>
                <w:szCs w:val="24"/>
                <w:lang w:eastAsia="ru-RU"/>
              </w:rPr>
              <w:t>180</w:t>
            </w:r>
            <w:r w:rsidRPr="00336F6C">
              <w:rPr>
                <w:iCs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67" w:type="pct"/>
          </w:tcPr>
          <w:p w14:paraId="6492E1C3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fldChar w:fldCharType="begin"/>
            </w:r>
            <w:r w:rsidRPr="00336F6C">
              <w:rPr>
                <w:iCs/>
                <w:sz w:val="24"/>
                <w:szCs w:val="24"/>
                <w:lang w:eastAsia="ru-RU"/>
              </w:rPr>
              <w:instrText xml:space="preserve"> =SUM(ABOVE) </w:instrText>
            </w:r>
            <w:r w:rsidRPr="00336F6C">
              <w:rPr>
                <w:iCs/>
                <w:sz w:val="24"/>
                <w:szCs w:val="24"/>
                <w:lang w:eastAsia="ru-RU"/>
              </w:rPr>
              <w:fldChar w:fldCharType="separate"/>
            </w:r>
            <w:r w:rsidRPr="00336F6C">
              <w:rPr>
                <w:iCs/>
                <w:sz w:val="24"/>
                <w:szCs w:val="24"/>
                <w:lang w:eastAsia="ru-RU"/>
              </w:rPr>
              <w:t>64</w:t>
            </w:r>
            <w:r w:rsidRPr="00336F6C">
              <w:rPr>
                <w:iCs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515" w:type="pct"/>
          </w:tcPr>
          <w:p w14:paraId="71EBD466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fldChar w:fldCharType="begin"/>
            </w:r>
            <w:r w:rsidRPr="00336F6C">
              <w:rPr>
                <w:iCs/>
                <w:sz w:val="24"/>
                <w:szCs w:val="24"/>
                <w:lang w:eastAsia="ru-RU"/>
              </w:rPr>
              <w:instrText xml:space="preserve"> =SUM(ABOVE) </w:instrText>
            </w:r>
            <w:r w:rsidRPr="00336F6C">
              <w:rPr>
                <w:iCs/>
                <w:sz w:val="24"/>
                <w:szCs w:val="24"/>
                <w:lang w:eastAsia="ru-RU"/>
              </w:rPr>
              <w:fldChar w:fldCharType="separate"/>
            </w:r>
            <w:r w:rsidRPr="00336F6C">
              <w:rPr>
                <w:iCs/>
                <w:sz w:val="24"/>
                <w:szCs w:val="24"/>
                <w:lang w:eastAsia="ru-RU"/>
              </w:rPr>
              <w:t>32</w:t>
            </w:r>
            <w:r w:rsidRPr="00336F6C">
              <w:rPr>
                <w:iCs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64" w:type="pct"/>
          </w:tcPr>
          <w:p w14:paraId="7F402FBB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fldChar w:fldCharType="begin"/>
            </w:r>
            <w:r w:rsidRPr="00336F6C">
              <w:rPr>
                <w:iCs/>
                <w:sz w:val="24"/>
                <w:szCs w:val="24"/>
                <w:lang w:eastAsia="ru-RU"/>
              </w:rPr>
              <w:instrText xml:space="preserve"> =SUM(ABOVE) </w:instrText>
            </w:r>
            <w:r w:rsidRPr="00336F6C">
              <w:rPr>
                <w:iCs/>
                <w:sz w:val="24"/>
                <w:szCs w:val="24"/>
                <w:lang w:eastAsia="ru-RU"/>
              </w:rPr>
              <w:fldChar w:fldCharType="separate"/>
            </w:r>
            <w:r w:rsidRPr="00336F6C">
              <w:rPr>
                <w:iCs/>
                <w:sz w:val="24"/>
                <w:szCs w:val="24"/>
                <w:lang w:eastAsia="ru-RU"/>
              </w:rPr>
              <w:t>32</w:t>
            </w:r>
            <w:r w:rsidRPr="00336F6C">
              <w:rPr>
                <w:iCs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584" w:type="pct"/>
          </w:tcPr>
          <w:p w14:paraId="5C7421AD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fldChar w:fldCharType="begin"/>
            </w:r>
            <w:r w:rsidRPr="00336F6C">
              <w:rPr>
                <w:iCs/>
                <w:sz w:val="24"/>
                <w:szCs w:val="24"/>
                <w:lang w:eastAsia="ru-RU"/>
              </w:rPr>
              <w:instrText xml:space="preserve"> =SUM(ABOVE) </w:instrText>
            </w:r>
            <w:r w:rsidRPr="00336F6C">
              <w:rPr>
                <w:iCs/>
                <w:sz w:val="24"/>
                <w:szCs w:val="24"/>
                <w:lang w:eastAsia="ru-RU"/>
              </w:rPr>
              <w:fldChar w:fldCharType="separate"/>
            </w:r>
            <w:r w:rsidRPr="00336F6C">
              <w:rPr>
                <w:iCs/>
                <w:sz w:val="24"/>
                <w:szCs w:val="24"/>
                <w:lang w:eastAsia="ru-RU"/>
              </w:rPr>
              <w:t>116</w:t>
            </w:r>
            <w:r w:rsidRPr="00336F6C">
              <w:rPr>
                <w:iCs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953" w:type="pct"/>
          </w:tcPr>
          <w:p w14:paraId="6E3CD6B7" w14:textId="77777777" w:rsidR="00066336" w:rsidRPr="00336F6C" w:rsidRDefault="00066336" w:rsidP="00336F6C">
            <w:pPr>
              <w:contextualSpacing/>
              <w:rPr>
                <w:iCs/>
                <w:sz w:val="24"/>
                <w:szCs w:val="24"/>
                <w:lang w:eastAsia="ru-RU"/>
              </w:rPr>
            </w:pPr>
            <w:r w:rsidRPr="00336F6C">
              <w:rPr>
                <w:iCs/>
                <w:sz w:val="24"/>
                <w:szCs w:val="24"/>
                <w:lang w:eastAsia="ru-RU"/>
              </w:rPr>
              <w:t>Согласно учебному плану: Проектная работа</w:t>
            </w:r>
          </w:p>
        </w:tc>
      </w:tr>
      <w:tr w:rsidR="00066336" w:rsidRPr="00066336" w14:paraId="26C1ED96" w14:textId="77777777" w:rsidTr="00336F6C">
        <w:trPr>
          <w:trHeight w:val="20"/>
        </w:trPr>
        <w:tc>
          <w:tcPr>
            <w:tcW w:w="282" w:type="pct"/>
          </w:tcPr>
          <w:p w14:paraId="1A30324B" w14:textId="77777777" w:rsidR="00066336" w:rsidRPr="00066336" w:rsidRDefault="00066336" w:rsidP="00066336">
            <w:pPr>
              <w:rPr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</w:tcPr>
          <w:p w14:paraId="4606218A" w14:textId="77777777" w:rsidR="00066336" w:rsidRPr="00066336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066336">
              <w:rPr>
                <w:iCs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59" w:type="pct"/>
          </w:tcPr>
          <w:p w14:paraId="7441911B" w14:textId="77777777" w:rsidR="00066336" w:rsidRPr="00066336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066336">
              <w:rPr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7" w:type="pct"/>
          </w:tcPr>
          <w:p w14:paraId="1268C12E" w14:textId="77777777" w:rsidR="00066336" w:rsidRPr="00066336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066336">
              <w:rPr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5" w:type="pct"/>
          </w:tcPr>
          <w:p w14:paraId="57C7CBAA" w14:textId="77777777" w:rsidR="00066336" w:rsidRPr="00066336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066336">
              <w:rPr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4" w:type="pct"/>
          </w:tcPr>
          <w:p w14:paraId="26DD1D50" w14:textId="77777777" w:rsidR="00066336" w:rsidRPr="00066336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066336">
              <w:rPr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4" w:type="pct"/>
          </w:tcPr>
          <w:p w14:paraId="0BBA56C4" w14:textId="77777777" w:rsidR="00066336" w:rsidRPr="00066336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066336">
              <w:rPr>
                <w:i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53" w:type="pct"/>
          </w:tcPr>
          <w:p w14:paraId="069F425F" w14:textId="77777777" w:rsidR="00066336" w:rsidRPr="00066336" w:rsidRDefault="00066336" w:rsidP="00066336">
            <w:pPr>
              <w:rPr>
                <w:iCs/>
                <w:sz w:val="24"/>
                <w:szCs w:val="24"/>
                <w:lang w:eastAsia="ru-RU"/>
              </w:rPr>
            </w:pPr>
            <w:r w:rsidRPr="00066336">
              <w:rPr>
                <w:iCs/>
                <w:sz w:val="24"/>
                <w:szCs w:val="24"/>
                <w:lang w:eastAsia="ru-RU"/>
              </w:rPr>
              <w:t>—</w:t>
            </w:r>
          </w:p>
        </w:tc>
      </w:tr>
    </w:tbl>
    <w:p w14:paraId="2BAFE56D" w14:textId="16013E46" w:rsidR="00066336" w:rsidRDefault="00066336" w:rsidP="00415668">
      <w:pPr>
        <w:rPr>
          <w:iCs/>
          <w:sz w:val="24"/>
          <w:szCs w:val="24"/>
          <w:lang w:eastAsia="ru-RU"/>
        </w:rPr>
      </w:pPr>
    </w:p>
    <w:p w14:paraId="18FEC340" w14:textId="3B666803" w:rsidR="009446A7" w:rsidRPr="00150F74" w:rsidRDefault="00F61378" w:rsidP="00F61378">
      <w:pPr>
        <w:pStyle w:val="2"/>
        <w:tabs>
          <w:tab w:val="left" w:pos="0"/>
        </w:tabs>
        <w:spacing w:line="360" w:lineRule="auto"/>
        <w:contextualSpacing/>
        <w:rPr>
          <w:rStyle w:val="FontStyle17"/>
          <w:b/>
          <w:bCs w:val="0"/>
          <w:sz w:val="24"/>
          <w:szCs w:val="24"/>
        </w:rPr>
      </w:pPr>
      <w:r>
        <w:rPr>
          <w:rStyle w:val="FontStyle17"/>
          <w:b/>
          <w:bCs w:val="0"/>
          <w:sz w:val="24"/>
          <w:szCs w:val="24"/>
        </w:rPr>
        <w:t xml:space="preserve">5.3. </w:t>
      </w:r>
      <w:r w:rsidR="009446A7" w:rsidRPr="00150F74">
        <w:rPr>
          <w:rStyle w:val="FontStyle17"/>
          <w:b/>
          <w:bCs w:val="0"/>
          <w:sz w:val="24"/>
          <w:szCs w:val="24"/>
        </w:rPr>
        <w:t>Содержание семинаров, практических занятий</w:t>
      </w:r>
      <w:bookmarkEnd w:id="16"/>
      <w:bookmarkEnd w:id="17"/>
    </w:p>
    <w:p w14:paraId="00951DD5" w14:textId="2E95BE84" w:rsidR="009446A7" w:rsidRPr="00150F74" w:rsidRDefault="009446A7" w:rsidP="009446A7">
      <w:pPr>
        <w:jc w:val="right"/>
        <w:rPr>
          <w:sz w:val="24"/>
          <w:szCs w:val="24"/>
        </w:rPr>
      </w:pPr>
      <w:r w:rsidRPr="00150F74">
        <w:rPr>
          <w:sz w:val="24"/>
          <w:szCs w:val="24"/>
        </w:rPr>
        <w:t xml:space="preserve">Таблица </w:t>
      </w:r>
      <w:r w:rsidRPr="00150F74">
        <w:rPr>
          <w:sz w:val="24"/>
          <w:szCs w:val="24"/>
          <w:lang w:val="en-US"/>
        </w:rPr>
        <w:t>4</w:t>
      </w:r>
      <w:r w:rsidR="009771C4">
        <w:rPr>
          <w:sz w:val="24"/>
          <w:szCs w:val="24"/>
        </w:rPr>
        <w:t>.1</w:t>
      </w:r>
    </w:p>
    <w:p w14:paraId="748A96B1" w14:textId="77777777" w:rsidR="009771C4" w:rsidRPr="009771C4" w:rsidRDefault="009771C4" w:rsidP="009771C4">
      <w:pPr>
        <w:rPr>
          <w:iCs/>
          <w:sz w:val="24"/>
          <w:szCs w:val="24"/>
        </w:rPr>
      </w:pPr>
      <w:r w:rsidRPr="009771C4">
        <w:rPr>
          <w:iCs/>
          <w:sz w:val="24"/>
          <w:szCs w:val="24"/>
        </w:rPr>
        <w:t>Очная форма обучения</w:t>
      </w:r>
    </w:p>
    <w:p w14:paraId="03C3EEEE" w14:textId="77777777" w:rsidR="009771C4" w:rsidRPr="00EF5C2A" w:rsidRDefault="009771C4" w:rsidP="009771C4">
      <w:pPr>
        <w:rPr>
          <w:b/>
          <w:iCs/>
          <w:sz w:val="24"/>
          <w:szCs w:val="24"/>
        </w:rPr>
      </w:pPr>
      <w:r w:rsidRPr="00EF5C2A">
        <w:rPr>
          <w:b/>
          <w:iCs/>
          <w:sz w:val="24"/>
          <w:szCs w:val="24"/>
        </w:rPr>
        <w:t>Профиль Аудит и внутренний контроль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4535"/>
        <w:gridCol w:w="3402"/>
      </w:tblGrid>
      <w:tr w:rsidR="003D5E48" w:rsidRPr="00150F74" w14:paraId="63FC684E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E420" w14:textId="2D7C07EF" w:rsidR="003D5E48" w:rsidRPr="00150F74" w:rsidRDefault="003D5E48" w:rsidP="003D5E48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42B0" w14:textId="3454DB2D" w:rsidR="003D5E48" w:rsidRPr="00150F74" w:rsidRDefault="003D5E48" w:rsidP="003D5E48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5A70" w14:textId="76AA60CD" w:rsidR="003D5E48" w:rsidRPr="00150F74" w:rsidRDefault="003D5E48" w:rsidP="003D5E48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D5E48" w:rsidRPr="00150F74" w14:paraId="5DD97CE0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6EA5" w14:textId="1E79B9E9" w:rsidR="003D5E48" w:rsidRPr="00150F74" w:rsidRDefault="00D059CB" w:rsidP="005C7CCF">
            <w:pPr>
              <w:pStyle w:val="afa"/>
              <w:rPr>
                <w:sz w:val="24"/>
                <w:szCs w:val="24"/>
                <w:lang w:eastAsia="en-US"/>
              </w:rPr>
            </w:pPr>
            <w:r w:rsidRPr="00150F74">
              <w:rPr>
                <w:bCs/>
                <w:sz w:val="24"/>
                <w:szCs w:val="24"/>
              </w:rPr>
              <w:t>Тема 1. Концептуальные основы анализа отчётности организации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A8E1" w14:textId="1DCD54E9" w:rsidR="003D5E48" w:rsidRPr="00150F74" w:rsidRDefault="004577CF" w:rsidP="005C7CCF">
            <w:pPr>
              <w:pStyle w:val="afa"/>
              <w:rPr>
                <w:snapToGrid w:val="0"/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 xml:space="preserve">1) </w:t>
            </w:r>
            <w:r w:rsidR="003D5E48" w:rsidRPr="00150F74">
              <w:rPr>
                <w:snapToGrid w:val="0"/>
                <w:sz w:val="24"/>
                <w:szCs w:val="24"/>
              </w:rPr>
              <w:t xml:space="preserve">Эволюция взглядов на сущность концепции анализа </w:t>
            </w:r>
            <w:r w:rsidR="003628DB" w:rsidRPr="00150F74">
              <w:rPr>
                <w:snapToGrid w:val="0"/>
                <w:sz w:val="24"/>
                <w:szCs w:val="24"/>
              </w:rPr>
              <w:t xml:space="preserve">отчётности </w:t>
            </w:r>
            <w:r w:rsidR="003D5E48" w:rsidRPr="00150F74">
              <w:rPr>
                <w:snapToGrid w:val="0"/>
                <w:sz w:val="24"/>
                <w:szCs w:val="24"/>
              </w:rPr>
              <w:t>экономического субъекта,</w:t>
            </w:r>
          </w:p>
          <w:p w14:paraId="406279A8" w14:textId="189E6C12" w:rsidR="003D5E48" w:rsidRPr="00150F74" w:rsidRDefault="003D5E48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Методологическая основа анализа отчетности</w:t>
            </w:r>
            <w:r w:rsidR="003628DB" w:rsidRPr="00150F74">
              <w:rPr>
                <w:sz w:val="24"/>
                <w:szCs w:val="24"/>
              </w:rPr>
              <w:t xml:space="preserve"> организации. </w:t>
            </w:r>
          </w:p>
          <w:p w14:paraId="10A4A9A9" w14:textId="3B2985DD" w:rsidR="003628DB" w:rsidRPr="00150F74" w:rsidRDefault="003628DB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Виды отчетности. Способы </w:t>
            </w:r>
            <w:r w:rsidR="004577CF" w:rsidRPr="00150F74">
              <w:rPr>
                <w:sz w:val="24"/>
                <w:szCs w:val="24"/>
              </w:rPr>
              <w:t>и источники сбора информации для анализа.</w:t>
            </w:r>
          </w:p>
          <w:p w14:paraId="1CE20B88" w14:textId="77777777" w:rsidR="003D5E48" w:rsidRPr="00150F74" w:rsidRDefault="003D5E48" w:rsidP="005C7CCF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6E130A8" w14:textId="213E7BA3" w:rsidR="003D5E48" w:rsidRPr="00150F74" w:rsidRDefault="003D5E48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</w:t>
            </w:r>
            <w:r w:rsidR="00150F74" w:rsidRPr="00150F74">
              <w:rPr>
                <w:color w:val="000000"/>
                <w:sz w:val="24"/>
                <w:szCs w:val="24"/>
              </w:rPr>
              <w:t>1-10,</w:t>
            </w:r>
            <w:r w:rsidR="00E37E81" w:rsidRPr="00150F74">
              <w:rPr>
                <w:color w:val="000000"/>
                <w:sz w:val="24"/>
                <w:szCs w:val="24"/>
              </w:rPr>
              <w:t xml:space="preserve"> 11,12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651D" w14:textId="77777777" w:rsidR="003D5E48" w:rsidRPr="00150F74" w:rsidRDefault="003D5E48" w:rsidP="005C7CCF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Научная дискуссия по вопросам темы. Выступление с докладами. Обсуждение проблемы информационной базы анализа и различных подходов к ее пониманию.</w:t>
            </w:r>
          </w:p>
          <w:p w14:paraId="3177D956" w14:textId="500C7482" w:rsidR="003D5E48" w:rsidRPr="00150F74" w:rsidRDefault="003D5E48" w:rsidP="005C7CCF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Доклады и презентации</w:t>
            </w:r>
            <w:r w:rsidR="00063AF6" w:rsidRPr="00150F74">
              <w:rPr>
                <w:rFonts w:eastAsia="Arial"/>
                <w:sz w:val="24"/>
                <w:szCs w:val="24"/>
                <w:lang w:eastAsia="ar-SA"/>
              </w:rPr>
              <w:t xml:space="preserve"> (50%)</w:t>
            </w:r>
          </w:p>
        </w:tc>
      </w:tr>
      <w:tr w:rsidR="003D5E48" w:rsidRPr="00150F74" w14:paraId="605E19A2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85E6" w14:textId="5DFCAD75" w:rsidR="003D5E48" w:rsidRPr="00150F74" w:rsidRDefault="00D059CB" w:rsidP="005C7CCF">
            <w:pPr>
              <w:pStyle w:val="afa"/>
              <w:rPr>
                <w:bCs/>
                <w:sz w:val="24"/>
                <w:szCs w:val="24"/>
              </w:rPr>
            </w:pPr>
            <w:r w:rsidRPr="00150F74">
              <w:rPr>
                <w:bCs/>
                <w:sz w:val="24"/>
                <w:szCs w:val="24"/>
              </w:rPr>
              <w:t xml:space="preserve">Тема 2. Прикладной анализ ресурсного потенциала организации и </w:t>
            </w:r>
            <w:r w:rsidRPr="00150F74">
              <w:rPr>
                <w:bCs/>
                <w:sz w:val="24"/>
                <w:szCs w:val="24"/>
              </w:rPr>
              <w:lastRenderedPageBreak/>
              <w:t>источников финансирования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1ECC" w14:textId="77777777" w:rsidR="00B73205" w:rsidRPr="00150F74" w:rsidRDefault="004577CF" w:rsidP="005C7CCF">
            <w:pPr>
              <w:pStyle w:val="afa"/>
              <w:rPr>
                <w:snapToGrid w:val="0"/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lastRenderedPageBreak/>
              <w:t>2)</w:t>
            </w:r>
            <w:r w:rsidR="003D5E48" w:rsidRPr="00150F74">
              <w:rPr>
                <w:snapToGrid w:val="0"/>
                <w:sz w:val="24"/>
                <w:szCs w:val="24"/>
              </w:rPr>
              <w:t xml:space="preserve">Способы оценки ликвидности, </w:t>
            </w:r>
          </w:p>
          <w:p w14:paraId="2555B14E" w14:textId="7CA78C0F" w:rsidR="003D5E48" w:rsidRPr="00150F74" w:rsidRDefault="00B73205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 xml:space="preserve">3) Анализ </w:t>
            </w:r>
            <w:r w:rsidR="003D5E48" w:rsidRPr="00150F74">
              <w:rPr>
                <w:snapToGrid w:val="0"/>
                <w:sz w:val="24"/>
                <w:szCs w:val="24"/>
              </w:rPr>
              <w:t xml:space="preserve">платежеспособности </w:t>
            </w:r>
          </w:p>
          <w:p w14:paraId="637FD4C7" w14:textId="679ACD45" w:rsidR="003D5E48" w:rsidRPr="00150F74" w:rsidRDefault="00B73205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>4)</w:t>
            </w:r>
            <w:r w:rsidR="003D5E48" w:rsidRPr="00150F74">
              <w:rPr>
                <w:snapToGrid w:val="0"/>
                <w:sz w:val="24"/>
                <w:szCs w:val="24"/>
              </w:rPr>
              <w:t>Анализ финансовой устойчивости организации и факторы ее определяющие</w:t>
            </w:r>
          </w:p>
          <w:p w14:paraId="3A12AF29" w14:textId="7E5FB8BC" w:rsidR="003D5E48" w:rsidRPr="00150F74" w:rsidRDefault="00B73205" w:rsidP="005C7CC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>5</w:t>
            </w:r>
            <w:r w:rsidR="004577CF" w:rsidRPr="00150F74">
              <w:rPr>
                <w:snapToGrid w:val="0"/>
                <w:sz w:val="24"/>
                <w:szCs w:val="24"/>
              </w:rPr>
              <w:t>)</w:t>
            </w:r>
            <w:r w:rsidR="003D5E48" w:rsidRPr="00150F74">
              <w:rPr>
                <w:snapToGrid w:val="0"/>
                <w:sz w:val="24"/>
                <w:szCs w:val="24"/>
              </w:rPr>
              <w:t xml:space="preserve">Финансовый рычаг в структуре активов и в структуре капитала. Эффект </w:t>
            </w:r>
            <w:r w:rsidR="003D5E48" w:rsidRPr="00150F74">
              <w:rPr>
                <w:snapToGrid w:val="0"/>
                <w:sz w:val="24"/>
                <w:szCs w:val="24"/>
              </w:rPr>
              <w:lastRenderedPageBreak/>
              <w:t>финансового рычага: концепция доходности и концепция риска</w:t>
            </w:r>
          </w:p>
          <w:p w14:paraId="79D67BB4" w14:textId="418B3506" w:rsidR="003D5E48" w:rsidRPr="00150F74" w:rsidRDefault="00B73205" w:rsidP="005C7CCF">
            <w:pPr>
              <w:pStyle w:val="afa"/>
              <w:rPr>
                <w:snapToGrid w:val="0"/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>6</w:t>
            </w:r>
            <w:r w:rsidR="004577CF" w:rsidRPr="00150F74">
              <w:rPr>
                <w:snapToGrid w:val="0"/>
                <w:sz w:val="24"/>
                <w:szCs w:val="24"/>
              </w:rPr>
              <w:t>)</w:t>
            </w:r>
            <w:r w:rsidR="003D5E48" w:rsidRPr="00150F74">
              <w:rPr>
                <w:snapToGrid w:val="0"/>
                <w:sz w:val="24"/>
                <w:szCs w:val="24"/>
              </w:rPr>
              <w:t>Классификация состояния организации по сводным критериям оценки отчетности (рейтинговая оценка).</w:t>
            </w:r>
          </w:p>
          <w:p w14:paraId="345490FE" w14:textId="77777777" w:rsidR="003D5E48" w:rsidRPr="00150F74" w:rsidRDefault="003D5E48" w:rsidP="005C7CCF">
            <w:pPr>
              <w:pStyle w:val="afa"/>
              <w:rPr>
                <w:sz w:val="24"/>
                <w:szCs w:val="24"/>
              </w:rPr>
            </w:pPr>
          </w:p>
          <w:p w14:paraId="2B4B29A1" w14:textId="6C055BD1" w:rsidR="003D5E48" w:rsidRPr="00150F74" w:rsidRDefault="003D5E48" w:rsidP="005C7CCF">
            <w:pPr>
              <w:pStyle w:val="afa"/>
              <w:rPr>
                <w:bCs/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</w:t>
            </w:r>
            <w:r w:rsidR="00E37E81" w:rsidRPr="00150F74">
              <w:rPr>
                <w:color w:val="000000"/>
                <w:sz w:val="24"/>
                <w:szCs w:val="24"/>
              </w:rPr>
              <w:t xml:space="preserve"> </w:t>
            </w:r>
            <w:r w:rsidR="00150F74" w:rsidRPr="00150F74">
              <w:rPr>
                <w:color w:val="000000"/>
                <w:sz w:val="24"/>
                <w:szCs w:val="24"/>
              </w:rPr>
              <w:t xml:space="preserve">1-10, </w:t>
            </w:r>
            <w:r w:rsidR="00E37E81" w:rsidRPr="00150F74">
              <w:rPr>
                <w:color w:val="000000"/>
                <w:sz w:val="24"/>
                <w:szCs w:val="24"/>
              </w:rPr>
              <w:t>11, 12-14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D8A8" w14:textId="77777777" w:rsidR="003D5E48" w:rsidRPr="00150F74" w:rsidRDefault="003D5E48" w:rsidP="005C7CCF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lastRenderedPageBreak/>
              <w:t>Научная дискуссия по вопросам темы. Разбор ситуаций по обоснованию методов оценки ресурсного потенциала организации</w:t>
            </w:r>
          </w:p>
          <w:p w14:paraId="05EC96B4" w14:textId="12CCAE8E" w:rsidR="003D5E48" w:rsidRPr="00150F74" w:rsidRDefault="003D5E48" w:rsidP="005C7CCF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lastRenderedPageBreak/>
              <w:t>Ситуационные и практические задачи</w:t>
            </w:r>
            <w:r w:rsidR="00063AF6" w:rsidRPr="00150F74">
              <w:rPr>
                <w:rFonts w:eastAsia="Arial"/>
                <w:sz w:val="24"/>
                <w:szCs w:val="24"/>
                <w:lang w:eastAsia="ar-SA"/>
              </w:rPr>
              <w:t xml:space="preserve"> (80%)</w:t>
            </w:r>
          </w:p>
        </w:tc>
      </w:tr>
      <w:tr w:rsidR="00B73205" w:rsidRPr="00150F74" w14:paraId="5DCED74D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090D" w14:textId="77777777" w:rsidR="00B73205" w:rsidRPr="00B73205" w:rsidRDefault="00B73205" w:rsidP="00B73205">
            <w:pPr>
              <w:pStyle w:val="afa"/>
              <w:rPr>
                <w:sz w:val="24"/>
                <w:szCs w:val="24"/>
              </w:rPr>
            </w:pPr>
            <w:r w:rsidRPr="00B73205">
              <w:rPr>
                <w:sz w:val="24"/>
                <w:szCs w:val="24"/>
              </w:rPr>
              <w:lastRenderedPageBreak/>
              <w:t>Тема 3. Анализ показателей результативности деятельности организации</w:t>
            </w:r>
          </w:p>
          <w:p w14:paraId="150A3611" w14:textId="69CB5594" w:rsidR="00B73205" w:rsidRPr="00150F74" w:rsidRDefault="00B73205" w:rsidP="00B73205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C499" w14:textId="77777777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7)Анализ общего объема расходов и доходов, их структуры. </w:t>
            </w:r>
          </w:p>
          <w:p w14:paraId="7A43D92D" w14:textId="77777777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8) Анализ показателей деловой активности и финансового цикла организации</w:t>
            </w:r>
          </w:p>
          <w:p w14:paraId="17EF8B03" w14:textId="45DD9375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9) Анализ прибыли и Факторный анализ показателей прибыли.</w:t>
            </w:r>
          </w:p>
          <w:p w14:paraId="7A32BEBB" w14:textId="148B2E04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10) Анализ динамики показателей рентабельности </w:t>
            </w:r>
          </w:p>
          <w:p w14:paraId="5BB4A8B6" w14:textId="1D2E0EC3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11)Факторный анализ показателей рентабельности</w:t>
            </w:r>
          </w:p>
          <w:p w14:paraId="3108900C" w14:textId="70F5DE40" w:rsidR="00B73205" w:rsidRPr="00150F74" w:rsidRDefault="00B73205" w:rsidP="00B73205">
            <w:pPr>
              <w:pStyle w:val="afa"/>
              <w:rPr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</w:t>
            </w:r>
            <w:r w:rsidR="00150F74" w:rsidRPr="00150F74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r w:rsidR="00150F74" w:rsidRPr="00150F74">
              <w:rPr>
                <w:color w:val="000000"/>
                <w:sz w:val="24"/>
                <w:szCs w:val="24"/>
              </w:rPr>
              <w:t>-10, 11, 12-14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F467" w14:textId="0F15E7F4" w:rsidR="00B73205" w:rsidRPr="00150F74" w:rsidRDefault="00B73205" w:rsidP="00B73205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sz w:val="24"/>
                <w:szCs w:val="24"/>
              </w:rPr>
              <w:t>Дискуссия по вопросам темы. Рассмотрение практических примеров. Решение задач</w:t>
            </w:r>
            <w:r w:rsidRPr="00150F74">
              <w:rPr>
                <w:bCs/>
                <w:sz w:val="24"/>
                <w:szCs w:val="24"/>
              </w:rPr>
              <w:t xml:space="preserve"> (80%)</w:t>
            </w:r>
          </w:p>
        </w:tc>
      </w:tr>
      <w:tr w:rsidR="00B73205" w:rsidRPr="00150F74" w14:paraId="1CFCA83F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DEB8" w14:textId="77777777" w:rsidR="00B73205" w:rsidRPr="00B73205" w:rsidRDefault="00B73205" w:rsidP="00B73205">
            <w:pPr>
              <w:pStyle w:val="afa"/>
              <w:rPr>
                <w:sz w:val="24"/>
                <w:szCs w:val="24"/>
              </w:rPr>
            </w:pPr>
            <w:r w:rsidRPr="00B73205">
              <w:rPr>
                <w:sz w:val="24"/>
                <w:szCs w:val="24"/>
              </w:rPr>
              <w:t>Тема 4. Анализ состояния и движения капитала и денежных средств организации</w:t>
            </w:r>
          </w:p>
          <w:p w14:paraId="6326948A" w14:textId="38B4F850" w:rsidR="00B73205" w:rsidRPr="00150F74" w:rsidRDefault="00B73205" w:rsidP="00B73205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B251" w14:textId="00AB5903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12)+ 13) Анализ состояния и движения капитала. </w:t>
            </w:r>
          </w:p>
          <w:p w14:paraId="28B989E5" w14:textId="509D3D6B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14) Анализ чистых активов</w:t>
            </w:r>
          </w:p>
          <w:p w14:paraId="70EBE011" w14:textId="22B8B667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15)Анализ движения денежных средств динамика</w:t>
            </w:r>
          </w:p>
          <w:p w14:paraId="1C9FA3E5" w14:textId="10AC96C4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16) Коэффициентный анализ денежных потоков</w:t>
            </w:r>
          </w:p>
          <w:p w14:paraId="23FFF020" w14:textId="77777777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</w:p>
          <w:p w14:paraId="7257E66F" w14:textId="55BBD21B" w:rsidR="00B73205" w:rsidRPr="00150F74" w:rsidRDefault="00B73205" w:rsidP="00B73205">
            <w:pPr>
              <w:pStyle w:val="afa"/>
              <w:rPr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</w:t>
            </w:r>
            <w:r w:rsidR="00150F74" w:rsidRPr="00150F74">
              <w:rPr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175A" w14:textId="6DF9B585" w:rsidR="00B73205" w:rsidRPr="00150F74" w:rsidRDefault="00B73205" w:rsidP="00B73205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sz w:val="24"/>
                <w:szCs w:val="24"/>
              </w:rPr>
              <w:t>Опрос. Обсуждение дискуссионных вопросов. Рассмотрение практических примеров. Решение задач (80%)</w:t>
            </w:r>
          </w:p>
        </w:tc>
      </w:tr>
      <w:tr w:rsidR="00B73205" w:rsidRPr="00150F74" w14:paraId="1AE27B58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F6F1" w14:textId="77777777" w:rsidR="00B73205" w:rsidRPr="00B73205" w:rsidRDefault="00B73205" w:rsidP="00B73205">
            <w:pPr>
              <w:pStyle w:val="afa"/>
              <w:rPr>
                <w:sz w:val="24"/>
                <w:szCs w:val="24"/>
              </w:rPr>
            </w:pPr>
            <w:r w:rsidRPr="00B73205">
              <w:rPr>
                <w:sz w:val="24"/>
                <w:szCs w:val="24"/>
              </w:rPr>
              <w:t>Тема 5. Анализ информации, содержащейся в Пояснениях к бухгалтерскому балансу и отчету о финансовых результатах</w:t>
            </w:r>
          </w:p>
          <w:p w14:paraId="23CF367B" w14:textId="3AEA97BD" w:rsidR="00B73205" w:rsidRPr="00150F74" w:rsidRDefault="00B73205" w:rsidP="00B73205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EFA6" w14:textId="50387B35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1</w:t>
            </w:r>
            <w:r w:rsidR="00914899">
              <w:rPr>
                <w:sz w:val="24"/>
                <w:szCs w:val="24"/>
              </w:rPr>
              <w:t>7</w:t>
            </w:r>
            <w:r w:rsidRPr="00150F74">
              <w:rPr>
                <w:sz w:val="24"/>
                <w:szCs w:val="24"/>
              </w:rPr>
              <w:t xml:space="preserve">)Анализ амортизируемого имущества, </w:t>
            </w:r>
          </w:p>
          <w:p w14:paraId="5A187D00" w14:textId="72CF541A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18)Анализ дебиторской</w:t>
            </w:r>
          </w:p>
          <w:p w14:paraId="0CBE7818" w14:textId="0B032E64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19)</w:t>
            </w:r>
            <w:proofErr w:type="gramStart"/>
            <w:r w:rsidRPr="00150F74">
              <w:rPr>
                <w:sz w:val="24"/>
                <w:szCs w:val="24"/>
              </w:rPr>
              <w:t>Анализ  кредиторской</w:t>
            </w:r>
            <w:proofErr w:type="gramEnd"/>
            <w:r w:rsidRPr="00150F74">
              <w:rPr>
                <w:sz w:val="24"/>
                <w:szCs w:val="24"/>
              </w:rPr>
              <w:t xml:space="preserve"> задолженности, Анализ кредитов</w:t>
            </w:r>
          </w:p>
          <w:p w14:paraId="0211DA75" w14:textId="634A033E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20) Анализ инвестиций и финансовых вложений</w:t>
            </w:r>
          </w:p>
          <w:p w14:paraId="37E9D612" w14:textId="16B67813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21)Прогнозный анализ ключевых показателей баланса, </w:t>
            </w:r>
          </w:p>
          <w:p w14:paraId="01F674A7" w14:textId="5345A4D2" w:rsidR="00B73205" w:rsidRPr="00150F74" w:rsidRDefault="00B73205" w:rsidP="00B73205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22)Особенности анализа консолидированной и интегрированной отчетности</w:t>
            </w:r>
          </w:p>
          <w:p w14:paraId="66E5DC59" w14:textId="77777777" w:rsidR="00B73205" w:rsidRPr="00150F74" w:rsidRDefault="00B73205" w:rsidP="00B73205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4"/>
                <w:szCs w:val="24"/>
              </w:rPr>
            </w:pPr>
          </w:p>
          <w:p w14:paraId="0DC70CCB" w14:textId="33B21BF0" w:rsidR="00B73205" w:rsidRPr="00150F74" w:rsidRDefault="00B73205" w:rsidP="00B73205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</w:t>
            </w:r>
            <w:r w:rsidR="00150F74" w:rsidRPr="00150F74">
              <w:rPr>
                <w:color w:val="000000"/>
                <w:sz w:val="24"/>
                <w:szCs w:val="24"/>
              </w:rPr>
              <w:t>11-14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8484" w14:textId="2B1B014C" w:rsidR="00B73205" w:rsidRPr="00150F74" w:rsidRDefault="00B73205" w:rsidP="00B73205">
            <w:pPr>
              <w:pStyle w:val="afa"/>
              <w:rPr>
                <w:bCs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Дискуссия по вопросам темы. Рассмотрение практических примеров. Решение ситуационных и практических задач (80%)</w:t>
            </w:r>
          </w:p>
        </w:tc>
      </w:tr>
    </w:tbl>
    <w:p w14:paraId="4ADE05CF" w14:textId="722D7B8F" w:rsidR="003D5E48" w:rsidRPr="00150F74" w:rsidRDefault="003D5E48" w:rsidP="003D5E48">
      <w:pPr>
        <w:jc w:val="both"/>
        <w:rPr>
          <w:sz w:val="24"/>
          <w:szCs w:val="24"/>
        </w:rPr>
      </w:pPr>
    </w:p>
    <w:p w14:paraId="09E5442D" w14:textId="2656ABD6" w:rsidR="00066336" w:rsidRPr="00066336" w:rsidRDefault="00066336" w:rsidP="00066336">
      <w:pPr>
        <w:jc w:val="right"/>
        <w:rPr>
          <w:sz w:val="24"/>
          <w:szCs w:val="24"/>
        </w:rPr>
      </w:pPr>
      <w:r w:rsidRPr="00066336">
        <w:rPr>
          <w:sz w:val="24"/>
          <w:szCs w:val="24"/>
        </w:rPr>
        <w:t>Таблица 4.</w:t>
      </w:r>
      <w:r w:rsidR="009771C4">
        <w:rPr>
          <w:sz w:val="24"/>
          <w:szCs w:val="24"/>
        </w:rPr>
        <w:t>2</w:t>
      </w:r>
    </w:p>
    <w:p w14:paraId="15E01C5B" w14:textId="7BA7212D" w:rsidR="00066336" w:rsidRPr="00EF5C2A" w:rsidRDefault="00066336" w:rsidP="00066336">
      <w:pPr>
        <w:jc w:val="both"/>
        <w:rPr>
          <w:b/>
          <w:bCs/>
          <w:sz w:val="24"/>
          <w:szCs w:val="24"/>
        </w:rPr>
      </w:pPr>
      <w:r w:rsidRPr="00EF5C2A">
        <w:rPr>
          <w:b/>
          <w:bCs/>
          <w:sz w:val="24"/>
          <w:szCs w:val="24"/>
        </w:rPr>
        <w:t xml:space="preserve">ОП </w:t>
      </w:r>
      <w:r w:rsidR="00F61378" w:rsidRPr="00EF5C2A">
        <w:rPr>
          <w:b/>
          <w:bCs/>
          <w:sz w:val="24"/>
          <w:szCs w:val="24"/>
        </w:rPr>
        <w:t>«</w:t>
      </w:r>
      <w:r w:rsidRPr="00EF5C2A">
        <w:rPr>
          <w:b/>
          <w:bCs/>
          <w:sz w:val="24"/>
          <w:szCs w:val="24"/>
        </w:rPr>
        <w:t>Налоги, аудит и бизнес-анализ</w:t>
      </w:r>
      <w:r w:rsidR="00F61378" w:rsidRPr="00EF5C2A">
        <w:rPr>
          <w:b/>
          <w:bCs/>
          <w:sz w:val="24"/>
          <w:szCs w:val="24"/>
        </w:rPr>
        <w:t>»</w:t>
      </w:r>
      <w:r w:rsidR="00EF5C2A" w:rsidRPr="00EF5C2A">
        <w:rPr>
          <w:b/>
          <w:bCs/>
          <w:sz w:val="24"/>
          <w:szCs w:val="24"/>
        </w:rPr>
        <w:t xml:space="preserve"> </w:t>
      </w:r>
      <w:r w:rsidRPr="00EF5C2A">
        <w:rPr>
          <w:b/>
          <w:bCs/>
          <w:sz w:val="24"/>
          <w:szCs w:val="24"/>
        </w:rPr>
        <w:t>(Учет, анализ и аудит)</w:t>
      </w:r>
    </w:p>
    <w:p w14:paraId="51AC9364" w14:textId="77777777" w:rsidR="00066336" w:rsidRPr="00066336" w:rsidRDefault="00066336" w:rsidP="00066336">
      <w:pPr>
        <w:jc w:val="both"/>
        <w:rPr>
          <w:sz w:val="24"/>
          <w:szCs w:val="24"/>
        </w:rPr>
      </w:pPr>
      <w:r w:rsidRPr="00066336">
        <w:rPr>
          <w:sz w:val="24"/>
          <w:szCs w:val="24"/>
        </w:rPr>
        <w:t>Программа двух дипломов с Университетом Гренобль Альпы (Франция)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4535"/>
        <w:gridCol w:w="3402"/>
      </w:tblGrid>
      <w:tr w:rsidR="00066336" w:rsidRPr="00066336" w14:paraId="4DEC37C9" w14:textId="77777777" w:rsidTr="00D67691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40D7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b/>
                <w:sz w:val="24"/>
                <w:szCs w:val="24"/>
              </w:rPr>
              <w:t xml:space="preserve">Наименование тем </w:t>
            </w:r>
            <w:r w:rsidRPr="00066336">
              <w:rPr>
                <w:b/>
                <w:sz w:val="24"/>
                <w:szCs w:val="24"/>
              </w:rPr>
              <w:lastRenderedPageBreak/>
              <w:t>(разделов) дисциплины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4DE7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b/>
                <w:sz w:val="24"/>
                <w:szCs w:val="24"/>
              </w:rPr>
              <w:lastRenderedPageBreak/>
              <w:t xml:space="preserve">Перечень вопросов для обсуждения на семинарских, практических занятиях, рекомендуемые источники из разделов </w:t>
            </w:r>
            <w:r w:rsidRPr="00066336">
              <w:rPr>
                <w:b/>
                <w:sz w:val="24"/>
                <w:szCs w:val="24"/>
              </w:rPr>
              <w:lastRenderedPageBreak/>
              <w:t>8,9 (указывается раздел и порядковый номер источника)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4991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b/>
                <w:sz w:val="24"/>
                <w:szCs w:val="24"/>
              </w:rPr>
              <w:lastRenderedPageBreak/>
              <w:t>Формы проведения занятий</w:t>
            </w:r>
          </w:p>
        </w:tc>
      </w:tr>
      <w:tr w:rsidR="00066336" w:rsidRPr="00066336" w14:paraId="77048335" w14:textId="77777777" w:rsidTr="00D67691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FA73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bCs/>
                <w:sz w:val="24"/>
                <w:szCs w:val="24"/>
              </w:rPr>
              <w:t>Тема 1. Концептуальные основы анализа отчётности организации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0536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>1) Эволюция взглядов на сущность концепции анализа отчётности экономического субъекта,</w:t>
            </w:r>
          </w:p>
          <w:p w14:paraId="2A39D723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 xml:space="preserve">Методологическая основа анализа отчетности организации. </w:t>
            </w:r>
          </w:p>
          <w:p w14:paraId="07FF308F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>Виды отчетности. Способы и источники сбора информации для анализа.</w:t>
            </w:r>
          </w:p>
          <w:p w14:paraId="63F6A56E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</w:p>
          <w:p w14:paraId="083551BE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>Рекомендованная литература:1-10, 11,12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A544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>Научная дискуссия по вопросам темы. Выступление с докладами. Обсуждение проблемы информационной базы анализа и различных подходов к ее пониманию.</w:t>
            </w:r>
          </w:p>
          <w:p w14:paraId="5509E0DE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>Доклады и презентации (50%)</w:t>
            </w:r>
          </w:p>
        </w:tc>
      </w:tr>
      <w:tr w:rsidR="00066336" w:rsidRPr="00066336" w14:paraId="1C333B61" w14:textId="77777777" w:rsidTr="00D67691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7667" w14:textId="77777777" w:rsidR="00066336" w:rsidRPr="00066336" w:rsidRDefault="00066336" w:rsidP="00066336">
            <w:pPr>
              <w:jc w:val="both"/>
              <w:rPr>
                <w:bCs/>
                <w:sz w:val="24"/>
                <w:szCs w:val="24"/>
              </w:rPr>
            </w:pPr>
            <w:r w:rsidRPr="00066336">
              <w:rPr>
                <w:bCs/>
                <w:sz w:val="24"/>
                <w:szCs w:val="24"/>
              </w:rPr>
              <w:t>Тема 2. Прикладной анализ ресурсного потенциала организации и источников финансирования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017F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 xml:space="preserve">2)Способы оценки ликвидности, Анализ платежеспособности </w:t>
            </w:r>
          </w:p>
          <w:p w14:paraId="00FF21D6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>3)Анализ финансовой устойчивости организации и факторы ее определяющие</w:t>
            </w:r>
          </w:p>
          <w:p w14:paraId="56C1B7CD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>4)Финансовый рычаг в структуре активов и в структуре капитала. Эффект финансового рычага: концепция доходности и концепция риска</w:t>
            </w:r>
          </w:p>
          <w:p w14:paraId="60B521FE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>5)Классификация состояния организации по сводным критериям оценки отчетности (рейтинговая оценка).</w:t>
            </w:r>
          </w:p>
          <w:p w14:paraId="1FE5EF82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>6)Анализ вероятности кризиса</w:t>
            </w:r>
          </w:p>
          <w:p w14:paraId="532206B9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>Качественные и количественные модели оценки вероятности развития кризиса (банкротства).</w:t>
            </w:r>
          </w:p>
          <w:p w14:paraId="5B68BF65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</w:p>
          <w:p w14:paraId="5C837DE0" w14:textId="77777777" w:rsidR="00066336" w:rsidRPr="00066336" w:rsidRDefault="00066336" w:rsidP="00066336">
            <w:pPr>
              <w:jc w:val="both"/>
              <w:rPr>
                <w:bCs/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>Рекомендованная литература: 1-10, 11, 12-14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E1B4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>Научная дискуссия по вопросам темы. Разбор ситуаций по обоснованию методов оценки ресурсного потенциала организации</w:t>
            </w:r>
          </w:p>
          <w:p w14:paraId="5A5F7C5F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>Ситуационные и практические задачи (80%)</w:t>
            </w:r>
          </w:p>
        </w:tc>
      </w:tr>
      <w:tr w:rsidR="00066336" w:rsidRPr="00066336" w14:paraId="3EB439C7" w14:textId="77777777" w:rsidTr="00D67691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BD2B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>Тема 3. Анализ показателей результативности деятельности организации</w:t>
            </w:r>
          </w:p>
          <w:p w14:paraId="7D5B1F04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DB29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>7)Анализ общего объема расходов и доходов, их структуры. Анализ показателей деловой активности и финансового цикла организации</w:t>
            </w:r>
          </w:p>
          <w:p w14:paraId="47016D5D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>8) Анализ прибыли и Факторный анализ показателей прибыли.</w:t>
            </w:r>
          </w:p>
          <w:p w14:paraId="1CCD6ED7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 xml:space="preserve">9) Анализ динамики показателей </w:t>
            </w:r>
            <w:proofErr w:type="gramStart"/>
            <w:r w:rsidRPr="00066336">
              <w:rPr>
                <w:sz w:val="24"/>
                <w:szCs w:val="24"/>
              </w:rPr>
              <w:t>рентабельности .</w:t>
            </w:r>
            <w:proofErr w:type="gramEnd"/>
            <w:r w:rsidRPr="00066336">
              <w:rPr>
                <w:sz w:val="24"/>
                <w:szCs w:val="24"/>
              </w:rPr>
              <w:t xml:space="preserve"> Факторный анализ показателей рентабельности</w:t>
            </w:r>
          </w:p>
          <w:p w14:paraId="1021F0B8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>Рекомендованная литература: -10, 11, 12-14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88AE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>Дискуссия по вопросам темы. Рассмотрение практических примеров. Решение задач</w:t>
            </w:r>
            <w:r w:rsidRPr="00066336">
              <w:rPr>
                <w:bCs/>
                <w:sz w:val="24"/>
                <w:szCs w:val="24"/>
              </w:rPr>
              <w:t xml:space="preserve"> (80%)</w:t>
            </w:r>
          </w:p>
        </w:tc>
      </w:tr>
      <w:tr w:rsidR="00066336" w:rsidRPr="00066336" w14:paraId="715F03FD" w14:textId="77777777" w:rsidTr="00D67691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6859" w14:textId="5E3C82F9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>Тема 4. Анализ состояния и движения капитала и денежных средств организации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CF42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 xml:space="preserve">10) Анализ состояния и движения капитала. </w:t>
            </w:r>
          </w:p>
          <w:p w14:paraId="3B490845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>11) Анализ чистых активов</w:t>
            </w:r>
          </w:p>
          <w:p w14:paraId="7BCF0B1E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>12)Анализ движения денежных средств динамика</w:t>
            </w:r>
          </w:p>
          <w:p w14:paraId="50EA65C0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</w:p>
          <w:p w14:paraId="4B4E474C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>Рекомендованная литература:11-12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1291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  <w:r w:rsidRPr="00066336">
              <w:rPr>
                <w:sz w:val="24"/>
                <w:szCs w:val="24"/>
              </w:rPr>
              <w:t>Опрос. Обсуждение дискуссионных вопросов. Рассмотрение практических примеров. Решение задач (80%)</w:t>
            </w:r>
          </w:p>
        </w:tc>
      </w:tr>
      <w:tr w:rsidR="00066336" w:rsidRPr="00066336" w14:paraId="62268743" w14:textId="77777777" w:rsidTr="009771C4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8938" w14:textId="77777777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3FBE" w14:textId="311184ED" w:rsidR="00066336" w:rsidRPr="00066336" w:rsidRDefault="00066336" w:rsidP="000663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60A6" w14:textId="41BAA9D1" w:rsidR="00066336" w:rsidRPr="00066336" w:rsidRDefault="00066336" w:rsidP="00066336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7B1FEFB3" w14:textId="77777777" w:rsidR="00066336" w:rsidRPr="00066336" w:rsidRDefault="00066336" w:rsidP="00066336">
      <w:pPr>
        <w:jc w:val="both"/>
        <w:rPr>
          <w:sz w:val="24"/>
          <w:szCs w:val="24"/>
        </w:rPr>
      </w:pPr>
    </w:p>
    <w:p w14:paraId="10B11C13" w14:textId="46B98984" w:rsidR="00066336" w:rsidRPr="00150F74" w:rsidRDefault="00066336" w:rsidP="00066336">
      <w:pPr>
        <w:jc w:val="right"/>
        <w:rPr>
          <w:sz w:val="24"/>
          <w:szCs w:val="24"/>
        </w:rPr>
      </w:pPr>
      <w:r w:rsidRPr="00150F74">
        <w:rPr>
          <w:sz w:val="24"/>
          <w:szCs w:val="24"/>
        </w:rPr>
        <w:t xml:space="preserve">Таблица </w:t>
      </w:r>
      <w:r w:rsidRPr="00066336">
        <w:rPr>
          <w:sz w:val="24"/>
          <w:szCs w:val="24"/>
        </w:rPr>
        <w:t>4</w:t>
      </w:r>
      <w:r w:rsidRPr="00150F74">
        <w:rPr>
          <w:sz w:val="24"/>
          <w:szCs w:val="24"/>
        </w:rPr>
        <w:t>.</w:t>
      </w:r>
      <w:r w:rsidR="009771C4">
        <w:rPr>
          <w:sz w:val="24"/>
          <w:szCs w:val="24"/>
        </w:rPr>
        <w:t>3</w:t>
      </w:r>
    </w:p>
    <w:p w14:paraId="7F7DB052" w14:textId="77BBE61B" w:rsidR="00066336" w:rsidRPr="00EF5C2A" w:rsidRDefault="00066336" w:rsidP="009771C4">
      <w:pPr>
        <w:rPr>
          <w:b/>
          <w:bCs/>
          <w:sz w:val="24"/>
          <w:szCs w:val="24"/>
        </w:rPr>
      </w:pPr>
      <w:r w:rsidRPr="00EF5C2A">
        <w:rPr>
          <w:b/>
          <w:bCs/>
          <w:sz w:val="24"/>
          <w:szCs w:val="24"/>
        </w:rPr>
        <w:lastRenderedPageBreak/>
        <w:t xml:space="preserve">ОП </w:t>
      </w:r>
      <w:r w:rsidR="00F61378" w:rsidRPr="00EF5C2A">
        <w:rPr>
          <w:b/>
          <w:bCs/>
          <w:sz w:val="24"/>
          <w:szCs w:val="24"/>
        </w:rPr>
        <w:t>«</w:t>
      </w:r>
      <w:r w:rsidRPr="00EF5C2A">
        <w:rPr>
          <w:b/>
          <w:bCs/>
          <w:sz w:val="24"/>
          <w:szCs w:val="24"/>
        </w:rPr>
        <w:t>Бизнес-анализ, налоги и аудит</w:t>
      </w:r>
      <w:r w:rsidR="00F61378" w:rsidRPr="00EF5C2A">
        <w:rPr>
          <w:b/>
          <w:bCs/>
          <w:sz w:val="24"/>
          <w:szCs w:val="24"/>
        </w:rPr>
        <w:t>»</w:t>
      </w:r>
      <w:r w:rsidR="00EF5C2A" w:rsidRPr="00EF5C2A">
        <w:rPr>
          <w:b/>
          <w:bCs/>
          <w:sz w:val="24"/>
          <w:szCs w:val="24"/>
        </w:rPr>
        <w:t xml:space="preserve"> </w:t>
      </w:r>
      <w:r w:rsidRPr="00EF5C2A">
        <w:rPr>
          <w:b/>
          <w:bCs/>
          <w:sz w:val="24"/>
          <w:szCs w:val="24"/>
        </w:rPr>
        <w:t>(Учет, анализ и аудит)</w:t>
      </w:r>
    </w:p>
    <w:p w14:paraId="13E23400" w14:textId="77777777" w:rsidR="00066336" w:rsidRPr="00EF5C2A" w:rsidRDefault="00066336" w:rsidP="009771C4">
      <w:pPr>
        <w:rPr>
          <w:b/>
          <w:bCs/>
          <w:sz w:val="24"/>
          <w:szCs w:val="24"/>
        </w:rPr>
      </w:pPr>
      <w:r w:rsidRPr="00EF5C2A">
        <w:rPr>
          <w:b/>
          <w:bCs/>
          <w:sz w:val="24"/>
          <w:szCs w:val="24"/>
        </w:rPr>
        <w:t>на 2022-2026 учебные годы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4535"/>
        <w:gridCol w:w="3402"/>
      </w:tblGrid>
      <w:tr w:rsidR="00066336" w:rsidRPr="00150F74" w14:paraId="6123DBBF" w14:textId="77777777" w:rsidTr="00D67691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A15D" w14:textId="77777777" w:rsidR="00066336" w:rsidRPr="00150F74" w:rsidRDefault="00066336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63EC" w14:textId="77777777" w:rsidR="00066336" w:rsidRPr="00150F74" w:rsidRDefault="00066336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273C" w14:textId="77777777" w:rsidR="00066336" w:rsidRPr="00150F74" w:rsidRDefault="00066336" w:rsidP="00D67691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66336" w:rsidRPr="00150F74" w14:paraId="2DE9DB87" w14:textId="77777777" w:rsidTr="00D67691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1C02" w14:textId="77777777" w:rsidR="00066336" w:rsidRPr="00150F74" w:rsidRDefault="00066336" w:rsidP="00D67691">
            <w:pPr>
              <w:pStyle w:val="afa"/>
              <w:rPr>
                <w:sz w:val="24"/>
                <w:szCs w:val="24"/>
                <w:lang w:eastAsia="en-US"/>
              </w:rPr>
            </w:pPr>
            <w:r w:rsidRPr="00150F74">
              <w:rPr>
                <w:bCs/>
                <w:sz w:val="24"/>
                <w:szCs w:val="24"/>
              </w:rPr>
              <w:t>Тема 1. Концептуальные основы анализа отчётности организации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489A" w14:textId="77777777" w:rsidR="00066336" w:rsidRPr="00150F74" w:rsidRDefault="00066336" w:rsidP="00D67691">
            <w:pPr>
              <w:pStyle w:val="afa"/>
              <w:rPr>
                <w:snapToGrid w:val="0"/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>1) Эволюция взглядов на сущность концепции анализа отчётности экономического субъекта,</w:t>
            </w:r>
          </w:p>
          <w:p w14:paraId="7E93078B" w14:textId="77777777" w:rsidR="00066336" w:rsidRPr="00150F74" w:rsidRDefault="00066336" w:rsidP="00D67691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Методологическая основа анализа отчетности организации. </w:t>
            </w:r>
          </w:p>
          <w:p w14:paraId="69956A43" w14:textId="77777777" w:rsidR="00066336" w:rsidRPr="00150F74" w:rsidRDefault="00066336" w:rsidP="00D67691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Виды отчетности. Способы и источники сбора информации для анализа.</w:t>
            </w:r>
          </w:p>
          <w:p w14:paraId="241A7577" w14:textId="77777777" w:rsidR="00066336" w:rsidRPr="00150F74" w:rsidRDefault="00066336" w:rsidP="00D67691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6192A01" w14:textId="77777777" w:rsidR="00066336" w:rsidRPr="00150F74" w:rsidRDefault="00066336" w:rsidP="00D67691">
            <w:pPr>
              <w:pStyle w:val="afa"/>
              <w:rPr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литература:1-10, 11,12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1EB0" w14:textId="77777777" w:rsidR="00066336" w:rsidRPr="00150F74" w:rsidRDefault="00066336" w:rsidP="00D67691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Научная дискуссия по вопросам темы. Выступление с докладами. Обсуждение проблемы информационной базы анализа и различных подходов к ее пониманию.</w:t>
            </w:r>
          </w:p>
          <w:p w14:paraId="2B3F13DD" w14:textId="77777777" w:rsidR="00066336" w:rsidRPr="00150F74" w:rsidRDefault="00066336" w:rsidP="00D67691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Доклады и презентации (50%)</w:t>
            </w:r>
          </w:p>
        </w:tc>
      </w:tr>
      <w:tr w:rsidR="00066336" w:rsidRPr="00150F74" w14:paraId="0C5A7983" w14:textId="77777777" w:rsidTr="00D67691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A680" w14:textId="77777777" w:rsidR="00066336" w:rsidRPr="00150F74" w:rsidRDefault="00066336" w:rsidP="00D67691">
            <w:pPr>
              <w:pStyle w:val="afa"/>
              <w:rPr>
                <w:bCs/>
                <w:sz w:val="24"/>
                <w:szCs w:val="24"/>
              </w:rPr>
            </w:pPr>
            <w:r w:rsidRPr="00150F74">
              <w:rPr>
                <w:bCs/>
                <w:sz w:val="24"/>
                <w:szCs w:val="24"/>
              </w:rPr>
              <w:t>Тема 2. Прикладной анализ ресурсного потенциала организации и источников финансирования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823E" w14:textId="77777777" w:rsidR="00066336" w:rsidRPr="00150F74" w:rsidRDefault="00066336" w:rsidP="00D67691">
            <w:pPr>
              <w:pStyle w:val="afa"/>
              <w:rPr>
                <w:snapToGrid w:val="0"/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 xml:space="preserve">2)Способы оценки ликвидности, </w:t>
            </w:r>
          </w:p>
          <w:p w14:paraId="3B208D91" w14:textId="77777777" w:rsidR="00066336" w:rsidRPr="00150F74" w:rsidRDefault="00066336" w:rsidP="00D67691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 xml:space="preserve">3) Анализ платежеспособности </w:t>
            </w:r>
          </w:p>
          <w:p w14:paraId="6AE3D60E" w14:textId="77777777" w:rsidR="00066336" w:rsidRPr="00150F74" w:rsidRDefault="00066336" w:rsidP="00D67691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>4)Анализ финансовой устойчивости организации и факторы ее определяющие</w:t>
            </w:r>
          </w:p>
          <w:p w14:paraId="4197C3E2" w14:textId="77777777" w:rsidR="00066336" w:rsidRPr="00150F74" w:rsidRDefault="00066336" w:rsidP="00D67691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>5)Финансовый рычаг в структуре активов и в структуре капитала. Эффект финансового рычага: концепция доходности и концепция риска</w:t>
            </w:r>
          </w:p>
          <w:p w14:paraId="7642850C" w14:textId="77777777" w:rsidR="00066336" w:rsidRDefault="00066336" w:rsidP="00D67691">
            <w:pPr>
              <w:pStyle w:val="afa"/>
              <w:rPr>
                <w:snapToGrid w:val="0"/>
                <w:sz w:val="24"/>
                <w:szCs w:val="24"/>
              </w:rPr>
            </w:pPr>
            <w:r w:rsidRPr="00150F74">
              <w:rPr>
                <w:snapToGrid w:val="0"/>
                <w:sz w:val="24"/>
                <w:szCs w:val="24"/>
              </w:rPr>
              <w:t>6)Классификация состояния организации по сводным критериям оценки отчетности (рейтинговая оценка).</w:t>
            </w:r>
          </w:p>
          <w:p w14:paraId="70F7164A" w14:textId="77777777" w:rsidR="00066336" w:rsidRDefault="00066336" w:rsidP="00D67691">
            <w:pPr>
              <w:pStyle w:val="afa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7)Анализ вероятности кризиса</w:t>
            </w:r>
          </w:p>
          <w:p w14:paraId="521F1BAE" w14:textId="77777777" w:rsidR="00066336" w:rsidRPr="00DC51BF" w:rsidRDefault="00066336" w:rsidP="00D67691">
            <w:pPr>
              <w:pStyle w:val="afa"/>
              <w:rPr>
                <w:snapToGrid w:val="0"/>
                <w:sz w:val="24"/>
                <w:szCs w:val="24"/>
              </w:rPr>
            </w:pPr>
            <w:r w:rsidRPr="00DC51BF">
              <w:rPr>
                <w:snapToGrid w:val="0"/>
                <w:sz w:val="24"/>
                <w:szCs w:val="24"/>
              </w:rPr>
              <w:t>Качественные и количественные модели оценки вероятности развития кризиса (банкротства).</w:t>
            </w:r>
          </w:p>
          <w:p w14:paraId="0E75B35D" w14:textId="77777777" w:rsidR="00066336" w:rsidRPr="00150F74" w:rsidRDefault="00066336" w:rsidP="00D67691">
            <w:pPr>
              <w:pStyle w:val="afa"/>
              <w:rPr>
                <w:sz w:val="24"/>
                <w:szCs w:val="24"/>
              </w:rPr>
            </w:pPr>
          </w:p>
          <w:p w14:paraId="546E9F65" w14:textId="77777777" w:rsidR="00066336" w:rsidRPr="00150F74" w:rsidRDefault="00066336" w:rsidP="00D67691">
            <w:pPr>
              <w:pStyle w:val="afa"/>
              <w:rPr>
                <w:bCs/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 1-10, 11, 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D0C4" w14:textId="77777777" w:rsidR="00066336" w:rsidRPr="00150F74" w:rsidRDefault="00066336" w:rsidP="00D67691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Научная дискуссия по вопросам темы. Разбор ситуаций по обоснованию методов оценки ресурсного потенциала организации</w:t>
            </w:r>
          </w:p>
          <w:p w14:paraId="3586B856" w14:textId="77777777" w:rsidR="00066336" w:rsidRPr="00150F74" w:rsidRDefault="00066336" w:rsidP="00D67691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Ситуационные и практические задачи (80%)</w:t>
            </w:r>
          </w:p>
        </w:tc>
      </w:tr>
      <w:tr w:rsidR="00066336" w:rsidRPr="00150F74" w14:paraId="7DDB393B" w14:textId="77777777" w:rsidTr="00D67691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47E6" w14:textId="77777777" w:rsidR="00066336" w:rsidRPr="00B73205" w:rsidRDefault="00066336" w:rsidP="00D67691">
            <w:pPr>
              <w:pStyle w:val="afa"/>
              <w:rPr>
                <w:sz w:val="24"/>
                <w:szCs w:val="24"/>
              </w:rPr>
            </w:pPr>
            <w:r w:rsidRPr="00B73205">
              <w:rPr>
                <w:sz w:val="24"/>
                <w:szCs w:val="24"/>
              </w:rPr>
              <w:t>Тема 3. Анализ показателей результативности деятельности организации</w:t>
            </w:r>
          </w:p>
          <w:p w14:paraId="0776E39A" w14:textId="77777777" w:rsidR="00066336" w:rsidRPr="00150F74" w:rsidRDefault="00066336" w:rsidP="00D67691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4264" w14:textId="77777777" w:rsidR="00066336" w:rsidRPr="00150F74" w:rsidRDefault="00066336" w:rsidP="00D67691">
            <w:pPr>
              <w:tabs>
                <w:tab w:val="left" w:pos="31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150F74">
              <w:rPr>
                <w:sz w:val="24"/>
                <w:szCs w:val="24"/>
              </w:rPr>
              <w:t>)Анализ общего объема расходов и доходов, их структуры. Анализ показателей деловой активности и финансового цикла организации</w:t>
            </w:r>
          </w:p>
          <w:p w14:paraId="462DE00D" w14:textId="77777777" w:rsidR="00066336" w:rsidRPr="00150F74" w:rsidRDefault="00066336" w:rsidP="00D67691">
            <w:pPr>
              <w:tabs>
                <w:tab w:val="left" w:pos="31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</w:t>
            </w:r>
            <w:r w:rsidRPr="00150F74">
              <w:rPr>
                <w:sz w:val="24"/>
                <w:szCs w:val="24"/>
              </w:rPr>
              <w:t xml:space="preserve"> Анализ прибыли и Факторный анализ показателей прибыли.</w:t>
            </w:r>
          </w:p>
          <w:p w14:paraId="68F937F3" w14:textId="77777777" w:rsidR="00066336" w:rsidRPr="00150F74" w:rsidRDefault="00066336" w:rsidP="00D67691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150F74">
              <w:rPr>
                <w:sz w:val="24"/>
                <w:szCs w:val="24"/>
              </w:rPr>
              <w:t xml:space="preserve">) Анализ динамики показателей </w:t>
            </w:r>
            <w:proofErr w:type="gramStart"/>
            <w:r w:rsidRPr="00150F74">
              <w:rPr>
                <w:sz w:val="24"/>
                <w:szCs w:val="24"/>
              </w:rPr>
              <w:t xml:space="preserve">рентабельности </w:t>
            </w:r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150F74">
              <w:rPr>
                <w:sz w:val="24"/>
                <w:szCs w:val="24"/>
              </w:rPr>
              <w:t>Факторный анализ показателей рентабельности</w:t>
            </w:r>
          </w:p>
          <w:p w14:paraId="3BE44E54" w14:textId="77777777" w:rsidR="00066336" w:rsidRPr="00150F74" w:rsidRDefault="00066336" w:rsidP="00D67691">
            <w:pPr>
              <w:pStyle w:val="afa"/>
              <w:rPr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</w:t>
            </w:r>
            <w:r w:rsidRPr="00150F74">
              <w:rPr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150F74">
              <w:rPr>
                <w:color w:val="000000"/>
                <w:sz w:val="24"/>
                <w:szCs w:val="24"/>
              </w:rPr>
              <w:t>-10, 11, 12</w:t>
            </w:r>
            <w:r>
              <w:rPr>
                <w:color w:val="000000"/>
                <w:sz w:val="24"/>
                <w:szCs w:val="24"/>
              </w:rPr>
              <w:t>,13,14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B951" w14:textId="77777777" w:rsidR="00066336" w:rsidRPr="00150F74" w:rsidRDefault="00066336" w:rsidP="00D67691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sz w:val="24"/>
                <w:szCs w:val="24"/>
              </w:rPr>
              <w:t>Дискуссия по вопросам темы. Рассмотрение практических примеров. Решение задач</w:t>
            </w:r>
            <w:r w:rsidRPr="00150F74">
              <w:rPr>
                <w:bCs/>
                <w:sz w:val="24"/>
                <w:szCs w:val="24"/>
              </w:rPr>
              <w:t xml:space="preserve"> (80%)</w:t>
            </w:r>
          </w:p>
        </w:tc>
      </w:tr>
      <w:tr w:rsidR="00066336" w:rsidRPr="00150F74" w14:paraId="19D33505" w14:textId="77777777" w:rsidTr="00D67691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B02B" w14:textId="56E5CC0B" w:rsidR="00066336" w:rsidRPr="00150F74" w:rsidRDefault="00066336" w:rsidP="00D67691">
            <w:pPr>
              <w:pStyle w:val="afa"/>
              <w:rPr>
                <w:sz w:val="24"/>
                <w:szCs w:val="24"/>
              </w:rPr>
            </w:pPr>
            <w:r w:rsidRPr="00B73205">
              <w:rPr>
                <w:sz w:val="24"/>
                <w:szCs w:val="24"/>
              </w:rPr>
              <w:t xml:space="preserve">Тема 4. Анализ состояния и движения капитала и денежных </w:t>
            </w:r>
            <w:r w:rsidRPr="00B73205">
              <w:rPr>
                <w:sz w:val="24"/>
                <w:szCs w:val="24"/>
              </w:rPr>
              <w:lastRenderedPageBreak/>
              <w:t>средств организации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59A8" w14:textId="77777777" w:rsidR="00066336" w:rsidRPr="00150F74" w:rsidRDefault="00066336" w:rsidP="00D67691">
            <w:pPr>
              <w:tabs>
                <w:tab w:val="left" w:pos="31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11)</w:t>
            </w:r>
            <w:r w:rsidRPr="00150F74">
              <w:rPr>
                <w:sz w:val="24"/>
                <w:szCs w:val="24"/>
              </w:rPr>
              <w:t xml:space="preserve"> Анализ состояния и движения капитала. </w:t>
            </w:r>
          </w:p>
          <w:p w14:paraId="32B65B6C" w14:textId="77777777" w:rsidR="00066336" w:rsidRPr="00150F74" w:rsidRDefault="00066336" w:rsidP="00D67691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150F74">
              <w:rPr>
                <w:sz w:val="24"/>
                <w:szCs w:val="24"/>
              </w:rPr>
              <w:t>) Анализ чистых активов</w:t>
            </w:r>
          </w:p>
          <w:p w14:paraId="18DE0C76" w14:textId="77777777" w:rsidR="00066336" w:rsidRPr="00150F74" w:rsidRDefault="00066336" w:rsidP="00D67691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150F74">
              <w:rPr>
                <w:sz w:val="24"/>
                <w:szCs w:val="24"/>
              </w:rPr>
              <w:t>)Анализ движения денежных средств динамика</w:t>
            </w:r>
          </w:p>
          <w:p w14:paraId="1990D69F" w14:textId="77777777" w:rsidR="00066336" w:rsidRPr="00150F74" w:rsidRDefault="00066336" w:rsidP="00D67691">
            <w:pPr>
              <w:tabs>
                <w:tab w:val="left" w:pos="317"/>
              </w:tabs>
              <w:rPr>
                <w:sz w:val="24"/>
                <w:szCs w:val="24"/>
              </w:rPr>
            </w:pPr>
          </w:p>
          <w:p w14:paraId="64865DBD" w14:textId="77777777" w:rsidR="00066336" w:rsidRPr="00150F74" w:rsidRDefault="00066336" w:rsidP="00D67691">
            <w:pPr>
              <w:pStyle w:val="afa"/>
              <w:rPr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lastRenderedPageBreak/>
              <w:t>Рекомендованная литература:11-12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FC8C" w14:textId="77777777" w:rsidR="00066336" w:rsidRPr="00150F74" w:rsidRDefault="00066336" w:rsidP="00D67691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sz w:val="24"/>
                <w:szCs w:val="24"/>
              </w:rPr>
              <w:lastRenderedPageBreak/>
              <w:t>Опрос. Обсуждение дискуссионных вопросов. Рассмотрение практических примеров. Решение задач (80%)</w:t>
            </w:r>
          </w:p>
        </w:tc>
      </w:tr>
      <w:tr w:rsidR="00066336" w:rsidRPr="00150F74" w14:paraId="32782AAD" w14:textId="77777777" w:rsidTr="00D67691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B018" w14:textId="77777777" w:rsidR="00066336" w:rsidRPr="00B73205" w:rsidRDefault="00066336" w:rsidP="00D67691">
            <w:pPr>
              <w:pStyle w:val="afa"/>
              <w:rPr>
                <w:sz w:val="24"/>
                <w:szCs w:val="24"/>
              </w:rPr>
            </w:pPr>
            <w:r w:rsidRPr="00B73205">
              <w:rPr>
                <w:sz w:val="24"/>
                <w:szCs w:val="24"/>
              </w:rPr>
              <w:t>Тема 5. Анализ информации, содержащейся в Пояснениях к бухгалтерскому балансу и отчету о финансовых результатах</w:t>
            </w:r>
          </w:p>
          <w:p w14:paraId="2D617A29" w14:textId="77777777" w:rsidR="00066336" w:rsidRPr="00150F74" w:rsidRDefault="00066336" w:rsidP="00D67691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50E3" w14:textId="77777777" w:rsidR="00066336" w:rsidRPr="00150F74" w:rsidRDefault="00066336" w:rsidP="00D67691">
            <w:pPr>
              <w:tabs>
                <w:tab w:val="left" w:pos="31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14)</w:t>
            </w:r>
            <w:r w:rsidRPr="00150F74">
              <w:rPr>
                <w:sz w:val="24"/>
                <w:szCs w:val="24"/>
              </w:rPr>
              <w:t xml:space="preserve">Анализ амортизируемого имущества, </w:t>
            </w:r>
          </w:p>
          <w:p w14:paraId="6163CDB5" w14:textId="77777777" w:rsidR="00066336" w:rsidRPr="00150F74" w:rsidRDefault="00066336" w:rsidP="00D67691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150F74">
              <w:rPr>
                <w:sz w:val="24"/>
                <w:szCs w:val="24"/>
              </w:rPr>
              <w:t>)Анализ дебиторской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и</w:t>
            </w:r>
            <w:r w:rsidRPr="00150F74">
              <w:rPr>
                <w:sz w:val="24"/>
                <w:szCs w:val="24"/>
              </w:rPr>
              <w:t xml:space="preserve">  кредиторской</w:t>
            </w:r>
            <w:proofErr w:type="gramEnd"/>
            <w:r w:rsidRPr="00150F74">
              <w:rPr>
                <w:sz w:val="24"/>
                <w:szCs w:val="24"/>
              </w:rPr>
              <w:t xml:space="preserve"> задолженности, Анализ кредитов</w:t>
            </w:r>
          </w:p>
          <w:p w14:paraId="4CD79044" w14:textId="77777777" w:rsidR="00066336" w:rsidRPr="00150F74" w:rsidRDefault="00066336" w:rsidP="00D67691">
            <w:pPr>
              <w:tabs>
                <w:tab w:val="left" w:pos="31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150F74">
              <w:rPr>
                <w:sz w:val="24"/>
                <w:szCs w:val="24"/>
              </w:rPr>
              <w:t>) Анализ инвестиций и финансовых вложений</w:t>
            </w:r>
          </w:p>
          <w:p w14:paraId="04C64FAE" w14:textId="77777777" w:rsidR="00066336" w:rsidRPr="00150F74" w:rsidRDefault="00066336" w:rsidP="00D67691">
            <w:pPr>
              <w:tabs>
                <w:tab w:val="left" w:pos="31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150F74">
              <w:rPr>
                <w:sz w:val="24"/>
                <w:szCs w:val="24"/>
              </w:rPr>
              <w:t>)Прогнозный анализ ключевых показателей баланса, Особенности анализа консолидированной и интегрированной отчетности</w:t>
            </w:r>
          </w:p>
          <w:p w14:paraId="46EB8AEC" w14:textId="77777777" w:rsidR="00066336" w:rsidRPr="00150F74" w:rsidRDefault="00066336" w:rsidP="00D67691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4"/>
                <w:szCs w:val="24"/>
              </w:rPr>
            </w:pPr>
          </w:p>
          <w:p w14:paraId="553D48DD" w14:textId="77777777" w:rsidR="00066336" w:rsidRPr="00150F74" w:rsidRDefault="00066336" w:rsidP="00D67691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Рекомендованная литература:11-14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2AEA" w14:textId="77777777" w:rsidR="00066336" w:rsidRPr="00150F74" w:rsidRDefault="00066336" w:rsidP="00D67691">
            <w:pPr>
              <w:pStyle w:val="afa"/>
              <w:rPr>
                <w:bCs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Дискуссия по вопросам темы. Рассмотрение практических примеров. Решение ситуационных и практических задач (80%)</w:t>
            </w:r>
          </w:p>
        </w:tc>
      </w:tr>
    </w:tbl>
    <w:p w14:paraId="4709F641" w14:textId="77777777" w:rsidR="00066336" w:rsidRPr="00150F74" w:rsidRDefault="00066336" w:rsidP="00066336">
      <w:pPr>
        <w:jc w:val="both"/>
        <w:rPr>
          <w:sz w:val="24"/>
          <w:szCs w:val="24"/>
        </w:rPr>
      </w:pPr>
    </w:p>
    <w:p w14:paraId="3EE6A517" w14:textId="6D583559" w:rsidR="00447A54" w:rsidRPr="00150F74" w:rsidRDefault="00F61378" w:rsidP="00F61378">
      <w:pPr>
        <w:pStyle w:val="1"/>
        <w:ind w:firstLine="709"/>
        <w:jc w:val="both"/>
        <w:rPr>
          <w:rStyle w:val="FontStyle17"/>
          <w:sz w:val="24"/>
          <w:szCs w:val="24"/>
        </w:rPr>
      </w:pPr>
      <w:bookmarkStart w:id="19" w:name="_Toc101365639"/>
      <w:bookmarkEnd w:id="18"/>
      <w:r>
        <w:rPr>
          <w:rStyle w:val="FontStyle17"/>
          <w:sz w:val="24"/>
          <w:szCs w:val="24"/>
        </w:rPr>
        <w:t xml:space="preserve">6. </w:t>
      </w:r>
      <w:r w:rsidR="00447A54" w:rsidRPr="00150F74">
        <w:rPr>
          <w:rStyle w:val="FontStyle17"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  <w:bookmarkEnd w:id="19"/>
    </w:p>
    <w:p w14:paraId="31583F72" w14:textId="77777777" w:rsidR="00447A54" w:rsidRPr="00150F74" w:rsidRDefault="00447A54" w:rsidP="00F61378">
      <w:pPr>
        <w:ind w:firstLine="709"/>
        <w:jc w:val="both"/>
        <w:rPr>
          <w:sz w:val="24"/>
          <w:szCs w:val="24"/>
        </w:rPr>
      </w:pPr>
    </w:p>
    <w:p w14:paraId="2186B4F5" w14:textId="77777777" w:rsidR="00447A54" w:rsidRPr="00150F74" w:rsidRDefault="00447A54" w:rsidP="00F61378">
      <w:pPr>
        <w:pStyle w:val="2"/>
        <w:ind w:right="-2" w:firstLine="709"/>
        <w:rPr>
          <w:rStyle w:val="FontStyle17"/>
          <w:b/>
          <w:sz w:val="24"/>
          <w:szCs w:val="24"/>
        </w:rPr>
      </w:pPr>
      <w:bookmarkStart w:id="20" w:name="_Toc418764149"/>
      <w:bookmarkStart w:id="21" w:name="_Toc505877809"/>
      <w:bookmarkStart w:id="22" w:name="_Toc89619181"/>
      <w:bookmarkStart w:id="23" w:name="_Toc101365640"/>
      <w:r w:rsidRPr="00150F74">
        <w:rPr>
          <w:rStyle w:val="FontStyle17"/>
          <w:b/>
          <w:sz w:val="24"/>
          <w:szCs w:val="24"/>
        </w:rPr>
        <w:t xml:space="preserve">6.1. </w:t>
      </w:r>
      <w:bookmarkEnd w:id="20"/>
      <w:bookmarkEnd w:id="21"/>
      <w:r w:rsidRPr="00150F74">
        <w:rPr>
          <w:rStyle w:val="FontStyle17"/>
          <w:b/>
          <w:sz w:val="24"/>
          <w:szCs w:val="24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2"/>
      <w:bookmarkEnd w:id="23"/>
    </w:p>
    <w:p w14:paraId="47D8EBDA" w14:textId="1C4EF9FC" w:rsidR="00447A54" w:rsidRPr="00150F74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150F74">
        <w:rPr>
          <w:rStyle w:val="48"/>
          <w:spacing w:val="0"/>
          <w:sz w:val="24"/>
          <w:szCs w:val="24"/>
        </w:rPr>
        <w:t>Таблица 5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4962"/>
        <w:gridCol w:w="3074"/>
      </w:tblGrid>
      <w:tr w:rsidR="00514825" w:rsidRPr="00150F74" w14:paraId="4F3E769A" w14:textId="77777777" w:rsidTr="005C7CCF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75E8" w14:textId="5DFFA6E7" w:rsidR="00514825" w:rsidRPr="00150F74" w:rsidRDefault="00514825" w:rsidP="0051482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FBE7" w14:textId="71361D26" w:rsidR="00514825" w:rsidRPr="00150F74" w:rsidRDefault="00514825" w:rsidP="0051482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B6B7" w14:textId="2E245057" w:rsidR="00514825" w:rsidRPr="00150F74" w:rsidRDefault="00514825" w:rsidP="0051482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628DB" w:rsidRPr="00150F74" w14:paraId="2217FBEA" w14:textId="77777777" w:rsidTr="00D67691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CFE8" w14:textId="69D92989" w:rsidR="003628DB" w:rsidRPr="00150F74" w:rsidRDefault="003628DB" w:rsidP="003628DB">
            <w:pPr>
              <w:pStyle w:val="afa"/>
              <w:rPr>
                <w:sz w:val="24"/>
                <w:szCs w:val="24"/>
                <w:lang w:eastAsia="en-US"/>
              </w:rPr>
            </w:pPr>
            <w:r w:rsidRPr="00150F74">
              <w:rPr>
                <w:sz w:val="24"/>
                <w:szCs w:val="24"/>
              </w:rPr>
              <w:t>Концептуальные основы анализа отчётности организации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C894" w14:textId="6955BA5F" w:rsidR="003628DB" w:rsidRPr="00150F74" w:rsidRDefault="003628DB" w:rsidP="003628DB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История возникновения анализа</w:t>
            </w:r>
            <w:r w:rsidR="00063AF6" w:rsidRPr="00150F74">
              <w:rPr>
                <w:sz w:val="24"/>
                <w:szCs w:val="24"/>
              </w:rPr>
              <w:t xml:space="preserve"> отёчности</w:t>
            </w:r>
            <w:r w:rsidRPr="00150F74">
              <w:rPr>
                <w:sz w:val="24"/>
                <w:szCs w:val="24"/>
              </w:rPr>
              <w:t>.</w:t>
            </w:r>
          </w:p>
          <w:p w14:paraId="18DBC0EE" w14:textId="1D5FB073" w:rsidR="00562061" w:rsidRPr="00150F74" w:rsidRDefault="00562061" w:rsidP="003628DB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Основные тенденции научного развития систем и видов отчётности организации.</w:t>
            </w:r>
          </w:p>
          <w:p w14:paraId="4D17B2AD" w14:textId="77777777" w:rsidR="003628DB" w:rsidRPr="00150F74" w:rsidRDefault="003628DB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Показатели финансового состояния, которые можно получить из сравнительного аналитического баланса.</w:t>
            </w:r>
          </w:p>
          <w:p w14:paraId="212E79AE" w14:textId="77777777" w:rsidR="003628DB" w:rsidRPr="00150F74" w:rsidRDefault="003628DB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Чем сравнительный аналитический баланс отличается от отчетного баланса?</w:t>
            </w:r>
          </w:p>
          <w:p w14:paraId="0EFED218" w14:textId="40DCB818" w:rsidR="003628DB" w:rsidRPr="00150F74" w:rsidRDefault="003628DB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Кого можно отнести к числу потребителей информации отчетности?</w:t>
            </w:r>
          </w:p>
          <w:p w14:paraId="70F4875E" w14:textId="15281935" w:rsidR="00435161" w:rsidRPr="00D11790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Основные направления и тенденции развития нормативно-информационной базы для формирования отчётности экономического субъекта.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12AA" w14:textId="77777777" w:rsidR="003628DB" w:rsidRPr="00150F74" w:rsidRDefault="003628DB" w:rsidP="003628DB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67AAE4CA" w14:textId="77777777" w:rsidR="003628DB" w:rsidRPr="00150F74" w:rsidRDefault="003628DB" w:rsidP="003628DB">
            <w:pPr>
              <w:pStyle w:val="afa"/>
              <w:rPr>
                <w:rFonts w:eastAsia="Arial"/>
                <w:sz w:val="24"/>
                <w:szCs w:val="24"/>
                <w:lang w:eastAsia="ar-SA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Допущения при проведении финансового анализа Доклады и презентации.</w:t>
            </w:r>
          </w:p>
        </w:tc>
      </w:tr>
      <w:tr w:rsidR="003628DB" w:rsidRPr="00150F74" w14:paraId="3886304F" w14:textId="77777777" w:rsidTr="00D67691">
        <w:trPr>
          <w:trHeight w:val="416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1461" w14:textId="74BD8ECF" w:rsidR="003628DB" w:rsidRPr="00150F74" w:rsidRDefault="003628DB" w:rsidP="003628DB">
            <w:pPr>
              <w:pStyle w:val="afa"/>
              <w:rPr>
                <w:bCs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1C44" w14:textId="61E4DEF8" w:rsidR="00562061" w:rsidRPr="00150F74" w:rsidRDefault="00562061" w:rsidP="00562061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-Методы подготовки аналитических записок, докладов и научных статей, используемые в анализе данных отчетности организации</w:t>
            </w:r>
          </w:p>
          <w:p w14:paraId="6BA2F517" w14:textId="6A6D32D2" w:rsidR="002C0FB9" w:rsidRPr="00150F74" w:rsidRDefault="002C0FB9" w:rsidP="002C0FB9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150F74">
              <w:rPr>
                <w:sz w:val="24"/>
                <w:szCs w:val="24"/>
              </w:rPr>
              <w:t xml:space="preserve"> </w:t>
            </w: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Сущности и значения аналитических показателей в рамках проведения анализа отчетности</w:t>
            </w:r>
          </w:p>
          <w:p w14:paraId="55A294F2" w14:textId="5EE0EC18" w:rsidR="003628DB" w:rsidRPr="00150F74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3628DB"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Что понимается под собственным капиталом в отчетности и как он анализируется?</w:t>
            </w:r>
          </w:p>
          <w:p w14:paraId="5938DB3C" w14:textId="1CB5D19D" w:rsidR="003628DB" w:rsidRPr="00150F74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3628DB"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Сущность методики оценки достаточности источников финансирования для </w:t>
            </w:r>
            <w:r w:rsidR="003628DB"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lastRenderedPageBreak/>
              <w:t>формирования материальных оборотных средств.</w:t>
            </w:r>
          </w:p>
          <w:p w14:paraId="03CC2AE2" w14:textId="05655D38" w:rsidR="003628DB" w:rsidRPr="00150F74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3628DB"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Почему показатель чистых активов используется в оценке финансового положения организации?</w:t>
            </w:r>
          </w:p>
          <w:p w14:paraId="70C8C799" w14:textId="06372438" w:rsidR="003628DB" w:rsidRPr="00150F74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3628DB"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Какие критерии оценки используются для обоснования структуры капитала организации?</w:t>
            </w:r>
          </w:p>
          <w:p w14:paraId="0DB32BAB" w14:textId="029D3C71" w:rsidR="003628DB" w:rsidRPr="00D11790" w:rsidRDefault="00562061" w:rsidP="003628DB">
            <w:pPr>
              <w:pStyle w:val="afa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-Современные информационные технологии представления аналитических отчётов.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0435" w14:textId="77777777" w:rsidR="003628DB" w:rsidRPr="00150F74" w:rsidRDefault="003628DB" w:rsidP="003628DB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48712ADD" w14:textId="77777777" w:rsidR="003628DB" w:rsidRPr="00150F74" w:rsidRDefault="003628DB" w:rsidP="003628DB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Допущения при проведении финансового анализа </w:t>
            </w:r>
          </w:p>
        </w:tc>
      </w:tr>
      <w:tr w:rsidR="000530D2" w:rsidRPr="00150F74" w14:paraId="5814F3E4" w14:textId="77777777" w:rsidTr="00D67691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2EA8" w14:textId="77777777" w:rsidR="000530D2" w:rsidRPr="000530D2" w:rsidRDefault="000530D2" w:rsidP="000530D2">
            <w:pPr>
              <w:pStyle w:val="afa"/>
              <w:rPr>
                <w:sz w:val="24"/>
                <w:szCs w:val="24"/>
              </w:rPr>
            </w:pPr>
            <w:r w:rsidRPr="000530D2">
              <w:rPr>
                <w:sz w:val="24"/>
                <w:szCs w:val="24"/>
              </w:rPr>
              <w:t>Тема 3. Анализ показателей результативности деятельности организации</w:t>
            </w:r>
          </w:p>
          <w:p w14:paraId="0EF8203E" w14:textId="4EF9D481" w:rsidR="000530D2" w:rsidRPr="00150F74" w:rsidRDefault="000530D2" w:rsidP="000530D2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54D7" w14:textId="77777777" w:rsidR="000530D2" w:rsidRPr="00150F74" w:rsidRDefault="000530D2" w:rsidP="000530D2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Зоны прибыльности экономических субъектов</w:t>
            </w:r>
          </w:p>
          <w:p w14:paraId="7A868349" w14:textId="77777777" w:rsidR="000530D2" w:rsidRPr="00150F74" w:rsidRDefault="000530D2" w:rsidP="000530D2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Комплекс аналитического обеспечения результативности организации</w:t>
            </w:r>
          </w:p>
          <w:p w14:paraId="156776CA" w14:textId="77777777" w:rsidR="000530D2" w:rsidRPr="00150F74" w:rsidRDefault="000530D2" w:rsidP="000530D2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Связь системы показателей результативности с интересами </w:t>
            </w:r>
            <w:proofErr w:type="spellStart"/>
            <w:r w:rsidRPr="00150F74">
              <w:rPr>
                <w:sz w:val="24"/>
                <w:szCs w:val="24"/>
              </w:rPr>
              <w:t>стейкхолдеров</w:t>
            </w:r>
            <w:proofErr w:type="spellEnd"/>
          </w:p>
          <w:p w14:paraId="3D44F32F" w14:textId="77777777" w:rsidR="000530D2" w:rsidRPr="00150F74" w:rsidRDefault="000530D2" w:rsidP="000530D2">
            <w:pPr>
              <w:tabs>
                <w:tab w:val="left" w:pos="317"/>
              </w:tabs>
              <w:rPr>
                <w:i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Экономическая выгода от ускорения оборачиваемости активов</w:t>
            </w:r>
          </w:p>
          <w:p w14:paraId="193216B6" w14:textId="77777777" w:rsidR="000530D2" w:rsidRPr="00150F74" w:rsidRDefault="000530D2" w:rsidP="000530D2">
            <w:pPr>
              <w:tabs>
                <w:tab w:val="left" w:pos="317"/>
              </w:tabs>
              <w:rPr>
                <w:i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Факторы, влияющие на прибыль или убыток организации</w:t>
            </w:r>
          </w:p>
          <w:p w14:paraId="772A6122" w14:textId="2EEFFF6C" w:rsidR="000530D2" w:rsidRPr="00D11790" w:rsidRDefault="000530D2" w:rsidP="00D11790">
            <w:pPr>
              <w:tabs>
                <w:tab w:val="left" w:pos="317"/>
              </w:tabs>
              <w:rPr>
                <w:i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Особенности анализа убыточных организаций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394F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Подготовка к семинарским и практическим занятиям.</w:t>
            </w:r>
          </w:p>
          <w:p w14:paraId="430E7E1D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Работа с учебной и справочной литературой. </w:t>
            </w:r>
          </w:p>
          <w:p w14:paraId="1E090677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Изучение нормативных правовых актов, в </w:t>
            </w:r>
            <w:proofErr w:type="spellStart"/>
            <w:r w:rsidRPr="00150F74">
              <w:rPr>
                <w:sz w:val="24"/>
                <w:szCs w:val="24"/>
              </w:rPr>
              <w:t>т.ч</w:t>
            </w:r>
            <w:proofErr w:type="spellEnd"/>
            <w:r w:rsidRPr="00150F74">
              <w:rPr>
                <w:sz w:val="24"/>
                <w:szCs w:val="24"/>
              </w:rPr>
              <w:t xml:space="preserve">. работа со Справочно-правовой </w:t>
            </w:r>
          </w:p>
          <w:p w14:paraId="5B49B43B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системой.</w:t>
            </w:r>
          </w:p>
          <w:p w14:paraId="359433B2" w14:textId="77777777" w:rsidR="000530D2" w:rsidRPr="00150F74" w:rsidRDefault="000530D2" w:rsidP="000530D2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</w:p>
          <w:p w14:paraId="5916BB1C" w14:textId="118FFB99" w:rsidR="000530D2" w:rsidRPr="00150F74" w:rsidRDefault="000530D2" w:rsidP="000530D2">
            <w:pPr>
              <w:pStyle w:val="afa"/>
              <w:rPr>
                <w:sz w:val="24"/>
                <w:szCs w:val="24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Доклады и презентации.</w:t>
            </w:r>
          </w:p>
        </w:tc>
      </w:tr>
      <w:tr w:rsidR="000530D2" w:rsidRPr="00150F74" w14:paraId="409D86D9" w14:textId="77777777" w:rsidTr="00D67691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5825" w14:textId="77777777" w:rsidR="000530D2" w:rsidRPr="000530D2" w:rsidRDefault="000530D2" w:rsidP="000530D2">
            <w:pPr>
              <w:pStyle w:val="afa"/>
              <w:rPr>
                <w:sz w:val="24"/>
                <w:szCs w:val="24"/>
              </w:rPr>
            </w:pPr>
            <w:r w:rsidRPr="000530D2">
              <w:rPr>
                <w:sz w:val="24"/>
                <w:szCs w:val="24"/>
              </w:rPr>
              <w:t>Тема 4. Анализ состояния и движения капитала и денежных средств организации</w:t>
            </w:r>
          </w:p>
          <w:p w14:paraId="36DD600C" w14:textId="4C6D39E8" w:rsidR="000530D2" w:rsidRPr="00150F74" w:rsidRDefault="000530D2" w:rsidP="000530D2">
            <w:pPr>
              <w:pStyle w:val="afa"/>
              <w:rPr>
                <w:bCs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884B" w14:textId="77777777" w:rsidR="000530D2" w:rsidRPr="00150F74" w:rsidRDefault="000530D2" w:rsidP="000530D2">
            <w:p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Что понимается под собственным капиталом в отчетности и как он анализируется?</w:t>
            </w:r>
          </w:p>
          <w:p w14:paraId="519E66A8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Сущность методики оценки достаточности источников финансирования для формирования материальных оборотных средств.</w:t>
            </w:r>
          </w:p>
          <w:p w14:paraId="44D52AD3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Почему показатель чистых активов используется в оценке финансового положения организации?</w:t>
            </w:r>
          </w:p>
          <w:p w14:paraId="40D8BACB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 чем отличие понятий «денежные средства организации», «эквиваленты денежных средств», «чистые денежные средства»?</w:t>
            </w:r>
          </w:p>
          <w:p w14:paraId="1D98E298" w14:textId="5FAC7EC0" w:rsidR="000530D2" w:rsidRPr="00D11790" w:rsidRDefault="000530D2" w:rsidP="00D11790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 чем отличие прямого и косвенного методов анализа денежных потоков?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2F47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Подготовка к семинарским и практическим занятиям.</w:t>
            </w:r>
          </w:p>
          <w:p w14:paraId="504C9F2B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Работа с учебной и справочной литературой. </w:t>
            </w:r>
          </w:p>
          <w:p w14:paraId="26830F83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Изучение нормативных правовых актов, в </w:t>
            </w:r>
            <w:proofErr w:type="spellStart"/>
            <w:r w:rsidRPr="00150F74">
              <w:rPr>
                <w:sz w:val="24"/>
                <w:szCs w:val="24"/>
              </w:rPr>
              <w:t>т.ч</w:t>
            </w:r>
            <w:proofErr w:type="spellEnd"/>
            <w:r w:rsidRPr="00150F74">
              <w:rPr>
                <w:sz w:val="24"/>
                <w:szCs w:val="24"/>
              </w:rPr>
              <w:t xml:space="preserve">. работа со Справочно-правовой </w:t>
            </w:r>
          </w:p>
          <w:p w14:paraId="0CF6D4BB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системой.</w:t>
            </w:r>
          </w:p>
          <w:p w14:paraId="744BCFFD" w14:textId="77777777" w:rsidR="000530D2" w:rsidRPr="00150F74" w:rsidRDefault="000530D2" w:rsidP="000530D2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</w:p>
          <w:p w14:paraId="78827A5F" w14:textId="1B7716BF" w:rsidR="000530D2" w:rsidRPr="00150F74" w:rsidRDefault="000530D2" w:rsidP="000530D2">
            <w:pPr>
              <w:pStyle w:val="afa"/>
              <w:rPr>
                <w:sz w:val="24"/>
                <w:szCs w:val="24"/>
              </w:rPr>
            </w:pPr>
            <w:r w:rsidRPr="00150F74">
              <w:rPr>
                <w:rFonts w:eastAsia="Arial"/>
                <w:sz w:val="24"/>
                <w:szCs w:val="24"/>
                <w:lang w:eastAsia="ar-SA"/>
              </w:rPr>
              <w:t>Доклады и презентации.</w:t>
            </w:r>
          </w:p>
        </w:tc>
      </w:tr>
      <w:tr w:rsidR="000530D2" w:rsidRPr="00150F74" w14:paraId="573C47A1" w14:textId="77777777" w:rsidTr="00D67691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B8CB" w14:textId="77777777" w:rsidR="000530D2" w:rsidRPr="000530D2" w:rsidRDefault="000530D2" w:rsidP="000530D2">
            <w:pPr>
              <w:pStyle w:val="afa"/>
              <w:rPr>
                <w:sz w:val="24"/>
                <w:szCs w:val="24"/>
              </w:rPr>
            </w:pPr>
            <w:r w:rsidRPr="000530D2">
              <w:rPr>
                <w:sz w:val="24"/>
                <w:szCs w:val="24"/>
              </w:rPr>
              <w:t>Тема 5. Анализ информации, содержащейся в Пояснениях к бухгалтерскому балансу и отчету о финансовых результатах</w:t>
            </w:r>
          </w:p>
          <w:p w14:paraId="764B01E1" w14:textId="5471F3ED" w:rsidR="000530D2" w:rsidRPr="00150F74" w:rsidRDefault="000530D2" w:rsidP="000530D2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68AF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Основные принципы анализа и управления динамикой нематериальных активов</w:t>
            </w:r>
          </w:p>
          <w:p w14:paraId="0D5CA7B7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Чем может быть вызвано увеличение дебиторской задолженности?</w:t>
            </w:r>
          </w:p>
          <w:p w14:paraId="369ADC6B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Какие меры можно принять для предотвращения роста дебиторской задолженности?</w:t>
            </w:r>
          </w:p>
          <w:p w14:paraId="6E06C38B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Какие особенности анализ кредитов?</w:t>
            </w:r>
          </w:p>
          <w:p w14:paraId="1488A110" w14:textId="77777777" w:rsidR="000530D2" w:rsidRPr="00150F74" w:rsidRDefault="000530D2" w:rsidP="000530D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 чем особенность анализа инвестиций и финансовых вложений?</w:t>
            </w:r>
          </w:p>
          <w:p w14:paraId="26EF6A39" w14:textId="6A55CB0A" w:rsidR="000530D2" w:rsidRPr="00435161" w:rsidRDefault="000530D2" w:rsidP="000530D2">
            <w:pPr>
              <w:pStyle w:val="afa"/>
              <w:rPr>
                <w:iCs/>
                <w:strike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5AA4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Подготовка к семинарским и практическим занятиям.</w:t>
            </w:r>
          </w:p>
          <w:p w14:paraId="428C1860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Работа с учебной и справочной литературой. </w:t>
            </w:r>
          </w:p>
          <w:p w14:paraId="138FE9B4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Изучение нормативных правовых актов, в </w:t>
            </w:r>
            <w:proofErr w:type="spellStart"/>
            <w:r w:rsidRPr="00150F74">
              <w:rPr>
                <w:sz w:val="24"/>
                <w:szCs w:val="24"/>
              </w:rPr>
              <w:t>т.ч</w:t>
            </w:r>
            <w:proofErr w:type="spellEnd"/>
            <w:r w:rsidRPr="00150F74">
              <w:rPr>
                <w:sz w:val="24"/>
                <w:szCs w:val="24"/>
              </w:rPr>
              <w:t xml:space="preserve">. работа со Справочно-правовой </w:t>
            </w:r>
          </w:p>
          <w:p w14:paraId="1305552B" w14:textId="77777777" w:rsidR="000530D2" w:rsidRPr="00150F74" w:rsidRDefault="000530D2" w:rsidP="000530D2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системой.</w:t>
            </w:r>
          </w:p>
          <w:p w14:paraId="4EA0FDA1" w14:textId="77777777" w:rsidR="000530D2" w:rsidRPr="00150F74" w:rsidRDefault="000530D2" w:rsidP="000530D2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</w:p>
          <w:p w14:paraId="04D0BF01" w14:textId="7161148C" w:rsidR="000530D2" w:rsidRPr="00150F74" w:rsidRDefault="000530D2" w:rsidP="006066B9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Рассмотрение практических ситуаций. </w:t>
            </w:r>
          </w:p>
        </w:tc>
      </w:tr>
    </w:tbl>
    <w:p w14:paraId="1CD8EF3F" w14:textId="0083B5A0" w:rsidR="00514825" w:rsidRPr="00150F74" w:rsidRDefault="00514825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z w:val="24"/>
          <w:szCs w:val="24"/>
        </w:rPr>
      </w:pPr>
    </w:p>
    <w:p w14:paraId="76F89443" w14:textId="77777777" w:rsidR="009F59B7" w:rsidRPr="00150F74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4"/>
          <w:szCs w:val="24"/>
        </w:rPr>
      </w:pPr>
      <w:bookmarkStart w:id="24" w:name="_Toc89619182"/>
      <w:bookmarkStart w:id="25" w:name="_Toc101365641"/>
      <w:r w:rsidRPr="00150F74">
        <w:rPr>
          <w:rStyle w:val="FontStyle12"/>
          <w:sz w:val="24"/>
          <w:szCs w:val="24"/>
        </w:rPr>
        <w:lastRenderedPageBreak/>
        <w:t>6.2. Перечень вопросов, заданий, тем для подготовки к текущему контролю</w:t>
      </w:r>
      <w:bookmarkEnd w:id="24"/>
      <w:bookmarkEnd w:id="25"/>
    </w:p>
    <w:p w14:paraId="395CB691" w14:textId="77777777" w:rsidR="009F59B7" w:rsidRPr="00150F74" w:rsidRDefault="009F59B7" w:rsidP="009F59B7">
      <w:pPr>
        <w:rPr>
          <w:sz w:val="24"/>
          <w:szCs w:val="24"/>
        </w:rPr>
      </w:pPr>
    </w:p>
    <w:p w14:paraId="1A44D6D8" w14:textId="5AE86A9A" w:rsidR="006726E2" w:rsidRPr="00150F74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В целях развития теоретических знаний и закрепления практических навыков программой предусмотрена </w:t>
      </w:r>
      <w:r w:rsidR="00E77465" w:rsidRPr="00150F74">
        <w:rPr>
          <w:sz w:val="24"/>
          <w:szCs w:val="24"/>
        </w:rPr>
        <w:t>контрольная работа</w:t>
      </w:r>
      <w:r w:rsidR="00E940FB">
        <w:rPr>
          <w:sz w:val="24"/>
          <w:szCs w:val="24"/>
        </w:rPr>
        <w:t xml:space="preserve"> или проектная работа.</w:t>
      </w:r>
    </w:p>
    <w:p w14:paraId="7B3B1CDB" w14:textId="77777777" w:rsidR="000530D2" w:rsidRPr="000530D2" w:rsidRDefault="000530D2" w:rsidP="000530D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При изучении дисциплины «Анализ финансовой отчетности» студенты выполняют контрольную работу. </w:t>
      </w:r>
      <w:r w:rsidRPr="000530D2">
        <w:rPr>
          <w:rFonts w:eastAsia="Calibri"/>
          <w:b/>
          <w:bCs/>
          <w:i/>
          <w:color w:val="000000"/>
          <w:sz w:val="24"/>
          <w:szCs w:val="24"/>
          <w:lang w:eastAsia="ru-RU"/>
        </w:rPr>
        <w:t>Цель выполнения контрольной работы</w:t>
      </w:r>
      <w:r w:rsidRPr="000530D2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заключается в закреплении теоретических знаний и формировании практических навыков студентов, полученных ими в ходе лекционных и практических занятий, а также самостоятельной работы по дисциплине «Анализ финансовой отчетности». </w:t>
      </w:r>
    </w:p>
    <w:p w14:paraId="25CEFF43" w14:textId="77777777" w:rsidR="000530D2" w:rsidRPr="000530D2" w:rsidRDefault="000530D2" w:rsidP="000530D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Задачами выполнения контрольной работы являются: </w:t>
      </w:r>
    </w:p>
    <w:p w14:paraId="11237101" w14:textId="77777777" w:rsidR="000530D2" w:rsidRPr="000530D2" w:rsidRDefault="000530D2" w:rsidP="000530D2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усвоение последовательности выполнения анализа финансовой отчетности; </w:t>
      </w:r>
    </w:p>
    <w:p w14:paraId="17B2E7AB" w14:textId="77777777" w:rsidR="000530D2" w:rsidRPr="000530D2" w:rsidRDefault="000530D2" w:rsidP="000530D2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документальное оформление результатов анализа; </w:t>
      </w:r>
    </w:p>
    <w:p w14:paraId="456E365B" w14:textId="77777777" w:rsidR="000530D2" w:rsidRPr="000530D2" w:rsidRDefault="000530D2" w:rsidP="000530D2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овладение методами анализа финансовой отчетности; </w:t>
      </w:r>
    </w:p>
    <w:p w14:paraId="3028137B" w14:textId="77777777" w:rsidR="000530D2" w:rsidRPr="000530D2" w:rsidRDefault="000530D2" w:rsidP="000530D2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>выявление взаимосвязи информации в формах отчетности;</w:t>
      </w:r>
    </w:p>
    <w:p w14:paraId="0C802809" w14:textId="77777777" w:rsidR="000530D2" w:rsidRPr="000530D2" w:rsidRDefault="000530D2" w:rsidP="000530D2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формулировка выводов по анализу форм бухгалтерской отчетности. </w:t>
      </w:r>
    </w:p>
    <w:p w14:paraId="2B8C8649" w14:textId="77777777" w:rsidR="000530D2" w:rsidRPr="000530D2" w:rsidRDefault="000530D2" w:rsidP="000530D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trike/>
          <w:color w:val="000000"/>
          <w:sz w:val="24"/>
          <w:szCs w:val="24"/>
          <w:lang w:eastAsia="ru-RU"/>
        </w:rPr>
      </w:pPr>
      <w:r w:rsidRPr="000530D2">
        <w:rPr>
          <w:rFonts w:eastAsia="Calibri"/>
          <w:bCs/>
          <w:color w:val="000000"/>
          <w:sz w:val="24"/>
          <w:szCs w:val="24"/>
          <w:lang w:eastAsia="ru-RU"/>
        </w:rPr>
        <w:t>Контрольная работа включает оценку знаний теории и</w:t>
      </w:r>
      <w:r w:rsidRPr="000530D2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оценку практических навыков (решение задачи). </w:t>
      </w:r>
    </w:p>
    <w:p w14:paraId="49086E05" w14:textId="77777777" w:rsidR="000530D2" w:rsidRPr="000530D2" w:rsidRDefault="000530D2" w:rsidP="000530D2">
      <w:pPr>
        <w:autoSpaceDE w:val="0"/>
        <w:autoSpaceDN w:val="0"/>
        <w:adjustRightInd w:val="0"/>
        <w:rPr>
          <w:b/>
          <w:color w:val="000000"/>
          <w:sz w:val="24"/>
          <w:szCs w:val="24"/>
          <w:highlight w:val="yellow"/>
          <w:lang w:eastAsia="ru-RU"/>
        </w:rPr>
      </w:pPr>
    </w:p>
    <w:p w14:paraId="637184F0" w14:textId="77777777" w:rsidR="000530D2" w:rsidRPr="000530D2" w:rsidRDefault="000530D2" w:rsidP="000530D2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  <w:lang w:eastAsia="ru-RU"/>
        </w:rPr>
      </w:pPr>
      <w:r w:rsidRPr="000530D2">
        <w:rPr>
          <w:b/>
          <w:color w:val="000000"/>
          <w:sz w:val="24"/>
          <w:szCs w:val="24"/>
          <w:lang w:eastAsia="ru-RU"/>
        </w:rPr>
        <w:t xml:space="preserve">Примерный перечень вопросов к контрольной работе </w:t>
      </w:r>
    </w:p>
    <w:p w14:paraId="1505E433" w14:textId="77777777" w:rsidR="000530D2" w:rsidRPr="000530D2" w:rsidRDefault="000530D2" w:rsidP="000530D2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  <w:lang w:eastAsia="ru-RU"/>
        </w:rPr>
      </w:pPr>
    </w:p>
    <w:p w14:paraId="1E10396B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В чем отличие понятий «денежные средства организации», «эквиваленты денежных средств», «чистые денежные средства»?</w:t>
      </w:r>
    </w:p>
    <w:p w14:paraId="6F777CE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В чем сущность анализа динамики прибыли?</w:t>
      </w:r>
    </w:p>
    <w:p w14:paraId="55FEE116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Дайте определение чистым активам организации. Какие статьи активов и пассивов используются для расчета величины чистых активов?</w:t>
      </w:r>
    </w:p>
    <w:p w14:paraId="2E0DF3EB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Для чего необходимо следить за состоянием дебиторской и кредиторской задолженности?</w:t>
      </w:r>
    </w:p>
    <w:p w14:paraId="6853399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Из чего складываются доходы организации?</w:t>
      </w:r>
    </w:p>
    <w:p w14:paraId="5BD4362F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 можно рассчитать оборачиваемость средств?</w:t>
      </w:r>
    </w:p>
    <w:p w14:paraId="772F7FFD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 определить и проанализировать прибыль от продаж, прибыль до налогообложения и чистую прибыль?</w:t>
      </w:r>
    </w:p>
    <w:p w14:paraId="744E01B8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 оценить воздействие финансового рычага?</w:t>
      </w:r>
    </w:p>
    <w:p w14:paraId="6FA4F6F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 рассчитать длительность оборота денежных средств организации?</w:t>
      </w:r>
    </w:p>
    <w:p w14:paraId="26A24236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i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iCs/>
          <w:color w:val="000000"/>
          <w:sz w:val="24"/>
          <w:szCs w:val="24"/>
          <w:lang w:eastAsia="en-US"/>
        </w:rPr>
        <w:t>Как рассчитать коэффициент текущей ликвидности, коэффициент критической ликвидности и коэффициент абсолютной ликвидности?</w:t>
      </w:r>
    </w:p>
    <w:p w14:paraId="39D2D02F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 рассчитывается рентабельность продаж организации?</w:t>
      </w:r>
    </w:p>
    <w:p w14:paraId="6789684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Какая категория пользователей отчетности заинтересована в представлении коэффициента рентабельности собственного капитала?</w:t>
      </w:r>
    </w:p>
    <w:p w14:paraId="1D713C8A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виды активов относятся к амортизируемому имуществу?</w:t>
      </w:r>
    </w:p>
    <w:p w14:paraId="1C2C3315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lastRenderedPageBreak/>
        <w:t>Какие внешние факторы (независящие от деятельности предприятия) влияют на величину прибыли (убытка) организации?</w:t>
      </w:r>
    </w:p>
    <w:p w14:paraId="66B061E7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внутренние факторы (зависящие от деятельности предприятия) влияют на величину прибыли (убытка) организации?</w:t>
      </w:r>
    </w:p>
    <w:p w14:paraId="17A8BA61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выплаты и затраты отражаются в составе прочих расходов организации?</w:t>
      </w:r>
    </w:p>
    <w:p w14:paraId="3F02DE7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коэффициенты включаются в сводную систему показателей рентабельности организации?</w:t>
      </w:r>
    </w:p>
    <w:p w14:paraId="6C1CB8FE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коэффициенты позволяют оценить эффективность использования основных средств организации?</w:t>
      </w:r>
    </w:p>
    <w:p w14:paraId="24F1D299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критерии оценки используются для обоснования структуры капитала организации?</w:t>
      </w:r>
    </w:p>
    <w:p w14:paraId="6C2907D4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меры можно принять для предотвращения роста дебиторской задолженности?</w:t>
      </w:r>
    </w:p>
    <w:p w14:paraId="7D1E3E75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нематериальные ресурсы признаются в качестве нематериальных активов и как они анализируются?</w:t>
      </w:r>
    </w:p>
    <w:p w14:paraId="0C4F04D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показатели характеризуют состояние и движение основных средств предприятия?</w:t>
      </w:r>
    </w:p>
    <w:p w14:paraId="4E78989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показатели характеризуют стоимость и доходность акций предприятия?</w:t>
      </w:r>
    </w:p>
    <w:p w14:paraId="0382004B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показатели характеризуют эффективность использования нематериальных активов?</w:t>
      </w:r>
    </w:p>
    <w:p w14:paraId="2D51FC4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поступления отражаются в составе прочих доходов организации?</w:t>
      </w:r>
    </w:p>
    <w:p w14:paraId="3D4766F7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Какие факторы влияют на прибыль от продаж, прибыль до налогообложения и чистую прибыль?</w:t>
      </w:r>
    </w:p>
    <w:p w14:paraId="7745D649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Каким образом оценивается уровень деловой активности организации?</w:t>
      </w:r>
    </w:p>
    <w:p w14:paraId="4D3AB67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Каким образом проводится вертикальный анализ отчетности?</w:t>
      </w:r>
    </w:p>
    <w:p w14:paraId="6075D3B5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Каким образом проводится горизонтальный анализ отчетности?</w:t>
      </w:r>
    </w:p>
    <w:p w14:paraId="2347AB9C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Какова связь между рентабельностью собственного капитала и рентабельностью активов?</w:t>
      </w:r>
    </w:p>
    <w:p w14:paraId="0F8F45E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Какова сущность проведения анализа движения денежных средств прямым и косвенным методами?</w:t>
      </w:r>
    </w:p>
    <w:p w14:paraId="0678AA26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Каковы значение и последовательность расчета финансового цикла?</w:t>
      </w:r>
    </w:p>
    <w:p w14:paraId="5E242C6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Какой баланс считается абсолютно ликвидным?</w:t>
      </w:r>
    </w:p>
    <w:p w14:paraId="2CC73E09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Какой коэффициент позволяет оценить эффективность использования активов организации?</w:t>
      </w:r>
    </w:p>
    <w:p w14:paraId="72A3ACF8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Какую информацию содержит Отчет о движении денежных средств?</w:t>
      </w:r>
    </w:p>
    <w:p w14:paraId="0C2F8DCC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Кого можно отнести к числу потребителей информации консолидированной отчетности?</w:t>
      </w:r>
    </w:p>
    <w:p w14:paraId="175F8D9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 xml:space="preserve">Назовите критерии неплатежеспособности организации-должника. </w:t>
      </w:r>
    </w:p>
    <w:p w14:paraId="47C6F84C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Назовите показатели заемных средств в отчетности и охарактеризуйте их.</w:t>
      </w:r>
    </w:p>
    <w:p w14:paraId="373068C8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Назовите показатели состояния и движения основных средств организации.</w:t>
      </w:r>
    </w:p>
    <w:p w14:paraId="57308D15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О чем свидетельствует коэффициент финансовой независимости, коэффициент финансирования?</w:t>
      </w:r>
    </w:p>
    <w:p w14:paraId="7CA142F4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Охарактеризуйте основные задачи анализа инвестиций.</w:t>
      </w:r>
    </w:p>
    <w:p w14:paraId="51929329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lastRenderedPageBreak/>
        <w:t>Охарактеризуйте сущность методики оценки достаточности источников финансирования для формирования материальных оборотных средств.</w:t>
      </w:r>
    </w:p>
    <w:p w14:paraId="7F2463EF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Оцените состав и движение дебиторской задолженности по отчетности.</w:t>
      </w:r>
    </w:p>
    <w:p w14:paraId="321AB21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Перечислите показатели финансового состояния, которые можно получить из сравнительного аналитического баланса.</w:t>
      </w:r>
    </w:p>
    <w:p w14:paraId="452E4C4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Перечислите признаки классификации затрат.</w:t>
      </w:r>
    </w:p>
    <w:p w14:paraId="1C305326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Перечислите факторы, влияющие на рентабельность продаж организации.</w:t>
      </w:r>
    </w:p>
    <w:p w14:paraId="04F2A41D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По каким видам деятельности распределяются денежные потоки в отчетности?</w:t>
      </w:r>
    </w:p>
    <w:p w14:paraId="6B8E8EB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Почему важно ускорять скорость оборота активов?</w:t>
      </w:r>
    </w:p>
    <w:p w14:paraId="570562A3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Почему показатель чистых активов используется в оценке финансового положения организации?</w:t>
      </w:r>
    </w:p>
    <w:p w14:paraId="04A5D991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spacing w:before="58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0530D2">
        <w:rPr>
          <w:rFonts w:eastAsia="Calibri"/>
          <w:sz w:val="24"/>
          <w:szCs w:val="24"/>
          <w:lang w:eastAsia="en-US"/>
        </w:rPr>
        <w:t>Почему финансовая неустойчивость предприятия – это признак банкротства?</w:t>
      </w:r>
    </w:p>
    <w:p w14:paraId="699834B0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Чем может быть вызвано увеличение дебиторской задолженности?</w:t>
      </w:r>
    </w:p>
    <w:p w14:paraId="0F2A39CE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Чем сравнительный аналитический баланс отличается от отчетного баланса?</w:t>
      </w:r>
    </w:p>
    <w:p w14:paraId="61F83C98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относится к основным принципам анализа и управления динамикой нематериальных активов?</w:t>
      </w:r>
    </w:p>
    <w:p w14:paraId="0B398C3B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относится к понятию «финансовый результат» деятельности организации?</w:t>
      </w:r>
    </w:p>
    <w:p w14:paraId="39C5745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отражается в составе прочих доходов и расходов организации?</w:t>
      </w:r>
    </w:p>
    <w:p w14:paraId="670C532A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понимается под ликвидностью баланса и ликвидностью активов?</w:t>
      </w:r>
    </w:p>
    <w:p w14:paraId="5EDF693E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понимается под собственным капиталом в отчетности и как он анализируется?</w:t>
      </w:r>
    </w:p>
    <w:p w14:paraId="3BD55A72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понимается под финансовой устойчивостью организации?</w:t>
      </w:r>
    </w:p>
    <w:p w14:paraId="02FBA8FA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color w:val="000000"/>
          <w:sz w:val="24"/>
          <w:szCs w:val="24"/>
          <w:lang w:eastAsia="en-US"/>
        </w:rPr>
        <w:t>Что представляет собой комплексная балльная оценка финансового состояния организации?</w:t>
      </w:r>
    </w:p>
    <w:p w14:paraId="0B8E1EF8" w14:textId="77777777" w:rsidR="000530D2" w:rsidRPr="000530D2" w:rsidRDefault="000530D2" w:rsidP="000530D2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  <w:iCs/>
          <w:color w:val="000000"/>
          <w:sz w:val="24"/>
          <w:szCs w:val="24"/>
          <w:lang w:eastAsia="en-US"/>
        </w:rPr>
      </w:pPr>
      <w:r w:rsidRPr="000530D2">
        <w:rPr>
          <w:rFonts w:eastAsia="Calibri"/>
          <w:bCs/>
          <w:iCs/>
          <w:color w:val="000000"/>
          <w:sz w:val="24"/>
          <w:szCs w:val="24"/>
          <w:lang w:eastAsia="en-US"/>
        </w:rPr>
        <w:t>Что характеризует общий показатель платежеспособности и как он рассчитывается?</w:t>
      </w:r>
    </w:p>
    <w:p w14:paraId="6646C0A6" w14:textId="77777777" w:rsidR="000530D2" w:rsidRPr="000530D2" w:rsidRDefault="000530D2" w:rsidP="000530D2">
      <w:pPr>
        <w:ind w:left="680"/>
        <w:textAlignment w:val="baseline"/>
        <w:rPr>
          <w:b/>
          <w:iCs/>
          <w:kern w:val="24"/>
          <w:sz w:val="24"/>
          <w:szCs w:val="24"/>
          <w:lang w:eastAsia="ru-RU"/>
        </w:rPr>
      </w:pPr>
    </w:p>
    <w:p w14:paraId="435985C0" w14:textId="77777777" w:rsidR="000530D2" w:rsidRPr="000530D2" w:rsidRDefault="000530D2" w:rsidP="000530D2">
      <w:pPr>
        <w:ind w:left="680"/>
        <w:textAlignment w:val="baseline"/>
        <w:rPr>
          <w:b/>
          <w:iCs/>
          <w:kern w:val="24"/>
          <w:sz w:val="24"/>
          <w:szCs w:val="24"/>
          <w:lang w:eastAsia="ru-RU"/>
        </w:rPr>
      </w:pPr>
      <w:r w:rsidRPr="000530D2">
        <w:rPr>
          <w:b/>
          <w:iCs/>
          <w:kern w:val="24"/>
          <w:sz w:val="24"/>
          <w:szCs w:val="24"/>
          <w:lang w:eastAsia="ru-RU"/>
        </w:rPr>
        <w:t>Пример практического задания, включаемого в контрольную работу</w:t>
      </w:r>
    </w:p>
    <w:p w14:paraId="5C6CDF0E" w14:textId="77777777" w:rsidR="000530D2" w:rsidRPr="000530D2" w:rsidRDefault="000530D2" w:rsidP="000530D2">
      <w:pPr>
        <w:ind w:left="680"/>
        <w:textAlignment w:val="baseline"/>
        <w:rPr>
          <w:b/>
          <w:iCs/>
          <w:kern w:val="24"/>
          <w:sz w:val="24"/>
          <w:szCs w:val="24"/>
          <w:lang w:eastAsia="ru-RU"/>
        </w:rPr>
      </w:pPr>
    </w:p>
    <w:p w14:paraId="57B600CA" w14:textId="77777777" w:rsidR="000530D2" w:rsidRPr="000530D2" w:rsidRDefault="000530D2" w:rsidP="000530D2">
      <w:pPr>
        <w:rPr>
          <w:b/>
          <w:sz w:val="24"/>
          <w:szCs w:val="24"/>
          <w:u w:val="single"/>
          <w:lang w:eastAsia="ru-RU"/>
        </w:rPr>
      </w:pPr>
      <w:r w:rsidRPr="000530D2">
        <w:rPr>
          <w:b/>
          <w:sz w:val="24"/>
          <w:szCs w:val="24"/>
          <w:u w:val="single"/>
          <w:lang w:eastAsia="ru-RU"/>
        </w:rPr>
        <w:t>Задание А – 7 баллов</w:t>
      </w:r>
    </w:p>
    <w:p w14:paraId="7C492404" w14:textId="77777777" w:rsidR="000530D2" w:rsidRPr="000530D2" w:rsidRDefault="000530D2" w:rsidP="000530D2">
      <w:pPr>
        <w:snapToGrid w:val="0"/>
        <w:ind w:firstLine="709"/>
        <w:jc w:val="both"/>
        <w:rPr>
          <w:b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 xml:space="preserve">Вопрос 1. К </w:t>
      </w:r>
      <w:proofErr w:type="spellStart"/>
      <w:r w:rsidRPr="000530D2">
        <w:rPr>
          <w:b/>
          <w:bCs/>
          <w:sz w:val="24"/>
          <w:szCs w:val="24"/>
          <w:lang w:eastAsia="ru-RU"/>
        </w:rPr>
        <w:t>медленнореализуемым</w:t>
      </w:r>
      <w:proofErr w:type="spellEnd"/>
      <w:r w:rsidRPr="000530D2">
        <w:rPr>
          <w:b/>
          <w:bCs/>
          <w:sz w:val="24"/>
          <w:szCs w:val="24"/>
          <w:lang w:eastAsia="ru-RU"/>
        </w:rPr>
        <w:t xml:space="preserve"> активам </w:t>
      </w:r>
      <w:r w:rsidRPr="000530D2">
        <w:rPr>
          <w:b/>
          <w:bCs/>
          <w:snapToGrid w:val="0"/>
          <w:sz w:val="24"/>
          <w:szCs w:val="24"/>
          <w:lang w:eastAsia="ru-RU"/>
        </w:rPr>
        <w:t xml:space="preserve">при анализе ликвидности </w:t>
      </w:r>
      <w:proofErr w:type="gramStart"/>
      <w:r w:rsidRPr="000530D2">
        <w:rPr>
          <w:b/>
          <w:bCs/>
          <w:snapToGrid w:val="0"/>
          <w:sz w:val="24"/>
          <w:szCs w:val="24"/>
          <w:lang w:eastAsia="ru-RU"/>
        </w:rPr>
        <w:t xml:space="preserve">баланса  </w:t>
      </w:r>
      <w:r w:rsidRPr="000530D2">
        <w:rPr>
          <w:b/>
          <w:bCs/>
          <w:sz w:val="24"/>
          <w:szCs w:val="24"/>
          <w:lang w:eastAsia="ru-RU"/>
        </w:rPr>
        <w:t>относятся</w:t>
      </w:r>
      <w:proofErr w:type="gramEnd"/>
      <w:r w:rsidRPr="000530D2">
        <w:rPr>
          <w:b/>
          <w:bCs/>
          <w:sz w:val="24"/>
          <w:szCs w:val="24"/>
          <w:lang w:eastAsia="ru-RU"/>
        </w:rPr>
        <w:t>:</w:t>
      </w:r>
    </w:p>
    <w:p w14:paraId="1CF7971B" w14:textId="77777777" w:rsidR="000530D2" w:rsidRPr="000530D2" w:rsidRDefault="000530D2" w:rsidP="000530D2">
      <w:pPr>
        <w:snapToGrid w:val="0"/>
        <w:ind w:firstLine="709"/>
        <w:jc w:val="both"/>
        <w:rPr>
          <w:bCs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616C9EC7" w14:textId="77777777" w:rsidR="000530D2" w:rsidRPr="000530D2" w:rsidRDefault="000530D2" w:rsidP="000530D2">
      <w:pPr>
        <w:numPr>
          <w:ilvl w:val="0"/>
          <w:numId w:val="18"/>
        </w:numPr>
        <w:snapToGrid w:val="0"/>
        <w:ind w:left="0"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дебиторская задолженность</w:t>
      </w:r>
    </w:p>
    <w:p w14:paraId="1F142C6F" w14:textId="77777777" w:rsidR="000530D2" w:rsidRPr="000530D2" w:rsidRDefault="000530D2" w:rsidP="000530D2">
      <w:pPr>
        <w:numPr>
          <w:ilvl w:val="0"/>
          <w:numId w:val="18"/>
        </w:numPr>
        <w:snapToGrid w:val="0"/>
        <w:ind w:left="0"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все статьи денежных средств предприятия и краткосрочные финансовые вложения (ценные бумаги);</w:t>
      </w:r>
    </w:p>
    <w:p w14:paraId="63F966A1" w14:textId="77777777" w:rsidR="000530D2" w:rsidRPr="000530D2" w:rsidRDefault="000530D2" w:rsidP="000530D2">
      <w:pPr>
        <w:numPr>
          <w:ilvl w:val="0"/>
          <w:numId w:val="18"/>
        </w:numPr>
        <w:snapToGrid w:val="0"/>
        <w:ind w:left="0"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статьи раздела II актива баланса, включающие запасы, налог на добавленную стоимость и прочие оборотные активы;</w:t>
      </w:r>
    </w:p>
    <w:p w14:paraId="71E31330" w14:textId="77777777" w:rsidR="000530D2" w:rsidRPr="000530D2" w:rsidRDefault="000530D2" w:rsidP="000530D2">
      <w:pPr>
        <w:numPr>
          <w:ilvl w:val="0"/>
          <w:numId w:val="18"/>
        </w:numPr>
        <w:snapToGrid w:val="0"/>
        <w:ind w:left="0"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статьи раздела I актива баланса — </w:t>
      </w:r>
      <w:proofErr w:type="spellStart"/>
      <w:r w:rsidRPr="000530D2">
        <w:rPr>
          <w:sz w:val="24"/>
          <w:szCs w:val="24"/>
          <w:lang w:eastAsia="ru-RU"/>
        </w:rPr>
        <w:t>внеоборотные</w:t>
      </w:r>
      <w:proofErr w:type="spellEnd"/>
      <w:r w:rsidRPr="000530D2">
        <w:rPr>
          <w:sz w:val="24"/>
          <w:szCs w:val="24"/>
          <w:lang w:eastAsia="ru-RU"/>
        </w:rPr>
        <w:t xml:space="preserve"> активы</w:t>
      </w:r>
    </w:p>
    <w:p w14:paraId="2F641D70" w14:textId="77777777" w:rsidR="000530D2" w:rsidRPr="000530D2" w:rsidRDefault="000530D2" w:rsidP="000530D2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</w:p>
    <w:p w14:paraId="2ECA150D" w14:textId="77777777" w:rsidR="000530D2" w:rsidRPr="000530D2" w:rsidRDefault="000530D2" w:rsidP="000530D2">
      <w:pPr>
        <w:ind w:firstLine="709"/>
        <w:jc w:val="both"/>
        <w:rPr>
          <w:b/>
          <w:bCs/>
          <w:color w:val="000000"/>
          <w:sz w:val="24"/>
          <w:szCs w:val="24"/>
          <w:lang w:eastAsia="ru-RU"/>
        </w:rPr>
      </w:pPr>
      <w:r w:rsidRPr="000530D2">
        <w:rPr>
          <w:b/>
          <w:color w:val="000000"/>
          <w:sz w:val="24"/>
          <w:szCs w:val="24"/>
          <w:lang w:eastAsia="ru-RU"/>
        </w:rPr>
        <w:t>Вопрос 2: Конверсия задолженности в имущество при реструктуризации задолженности предприятия – это:</w:t>
      </w:r>
    </w:p>
    <w:p w14:paraId="19965284" w14:textId="77777777" w:rsidR="000530D2" w:rsidRPr="000530D2" w:rsidRDefault="000530D2" w:rsidP="000530D2">
      <w:pPr>
        <w:ind w:firstLine="709"/>
        <w:jc w:val="both"/>
        <w:rPr>
          <w:b/>
          <w:bCs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36E84DAC" w14:textId="77777777" w:rsidR="000530D2" w:rsidRPr="000530D2" w:rsidRDefault="000530D2" w:rsidP="000530D2">
      <w:pPr>
        <w:numPr>
          <w:ilvl w:val="0"/>
          <w:numId w:val="19"/>
        </w:numPr>
        <w:jc w:val="both"/>
        <w:rPr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перевод краткосрочной задолженности предприятия в долгосрочную</w:t>
      </w:r>
    </w:p>
    <w:p w14:paraId="08F89069" w14:textId="77777777" w:rsidR="000530D2" w:rsidRPr="000530D2" w:rsidRDefault="000530D2" w:rsidP="000530D2">
      <w:pPr>
        <w:numPr>
          <w:ilvl w:val="0"/>
          <w:numId w:val="19"/>
        </w:numPr>
        <w:jc w:val="both"/>
        <w:rPr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оформление векселем долга по коммерческому кредиту, замена одного вида облигаций на другой с внесением изменений в условия ее выпуска, перевод долга на третьих лиц</w:t>
      </w:r>
    </w:p>
    <w:p w14:paraId="42C8C637" w14:textId="77777777" w:rsidR="000530D2" w:rsidRPr="000530D2" w:rsidRDefault="000530D2" w:rsidP="000530D2">
      <w:pPr>
        <w:numPr>
          <w:ilvl w:val="0"/>
          <w:numId w:val="19"/>
        </w:numPr>
        <w:jc w:val="both"/>
        <w:rPr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lastRenderedPageBreak/>
        <w:t>ее разделение на несколько частей, которые выплачиваются постепенно в предстоящем периоде по графику, согласованному сторонами</w:t>
      </w:r>
    </w:p>
    <w:p w14:paraId="2B68FD0E" w14:textId="77777777" w:rsidR="000530D2" w:rsidRPr="000530D2" w:rsidRDefault="000530D2" w:rsidP="000530D2">
      <w:pPr>
        <w:numPr>
          <w:ilvl w:val="0"/>
          <w:numId w:val="19"/>
        </w:numPr>
        <w:jc w:val="both"/>
        <w:rPr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замена денежных выплат по задолженности передачей кредитору отдельных видов активов (имущества) предприятия</w:t>
      </w:r>
    </w:p>
    <w:p w14:paraId="75C0CA17" w14:textId="77777777" w:rsidR="000530D2" w:rsidRPr="000530D2" w:rsidRDefault="000530D2" w:rsidP="000530D2">
      <w:pPr>
        <w:ind w:firstLine="709"/>
        <w:jc w:val="both"/>
        <w:rPr>
          <w:color w:val="000000"/>
          <w:sz w:val="24"/>
          <w:szCs w:val="24"/>
          <w:lang w:eastAsia="ru-RU"/>
        </w:rPr>
      </w:pPr>
    </w:p>
    <w:p w14:paraId="0015C38E" w14:textId="77777777" w:rsidR="000530D2" w:rsidRPr="000530D2" w:rsidRDefault="000530D2" w:rsidP="000530D2">
      <w:pPr>
        <w:ind w:firstLine="709"/>
        <w:jc w:val="both"/>
        <w:rPr>
          <w:b/>
          <w:color w:val="000000"/>
          <w:sz w:val="24"/>
          <w:szCs w:val="24"/>
          <w:lang w:eastAsia="ru-RU"/>
        </w:rPr>
      </w:pPr>
      <w:r w:rsidRPr="000530D2">
        <w:rPr>
          <w:b/>
          <w:color w:val="000000"/>
          <w:sz w:val="24"/>
          <w:szCs w:val="24"/>
          <w:lang w:eastAsia="ru-RU"/>
        </w:rPr>
        <w:t>Вопрос 3. Отношение собственного капитала к заемному отражает коэффициент:</w:t>
      </w:r>
    </w:p>
    <w:p w14:paraId="5DFBC0FA" w14:textId="77777777" w:rsidR="000530D2" w:rsidRPr="000530D2" w:rsidRDefault="000530D2" w:rsidP="000530D2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1E271EF9" w14:textId="77777777" w:rsidR="000530D2" w:rsidRPr="000530D2" w:rsidRDefault="000530D2" w:rsidP="000530D2">
      <w:pPr>
        <w:numPr>
          <w:ilvl w:val="0"/>
          <w:numId w:val="20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обеспеченности собственными средствами;</w:t>
      </w:r>
    </w:p>
    <w:p w14:paraId="5DDC0A00" w14:textId="77777777" w:rsidR="000530D2" w:rsidRPr="000530D2" w:rsidRDefault="000530D2" w:rsidP="000530D2">
      <w:pPr>
        <w:numPr>
          <w:ilvl w:val="0"/>
          <w:numId w:val="20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финансовой независимости;</w:t>
      </w:r>
    </w:p>
    <w:p w14:paraId="5D789025" w14:textId="77777777" w:rsidR="000530D2" w:rsidRPr="000530D2" w:rsidRDefault="000530D2" w:rsidP="000530D2">
      <w:pPr>
        <w:numPr>
          <w:ilvl w:val="0"/>
          <w:numId w:val="20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капитализации;</w:t>
      </w:r>
    </w:p>
    <w:p w14:paraId="753EB5BA" w14:textId="77777777" w:rsidR="000530D2" w:rsidRPr="000530D2" w:rsidRDefault="000530D2" w:rsidP="000530D2">
      <w:pPr>
        <w:numPr>
          <w:ilvl w:val="0"/>
          <w:numId w:val="20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финансирования</w:t>
      </w:r>
    </w:p>
    <w:p w14:paraId="01CE9C0E" w14:textId="77777777" w:rsidR="000530D2" w:rsidRPr="000530D2" w:rsidRDefault="000530D2" w:rsidP="000530D2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</w:p>
    <w:p w14:paraId="6E4585BF" w14:textId="77777777" w:rsidR="000530D2" w:rsidRPr="000530D2" w:rsidRDefault="000530D2" w:rsidP="000530D2">
      <w:pPr>
        <w:ind w:left="360"/>
        <w:contextualSpacing/>
        <w:rPr>
          <w:b/>
          <w:bCs/>
          <w:sz w:val="24"/>
          <w:szCs w:val="24"/>
          <w:lang w:eastAsia="ru-RU"/>
        </w:rPr>
      </w:pPr>
      <w:r w:rsidRPr="000530D2">
        <w:rPr>
          <w:b/>
          <w:sz w:val="24"/>
          <w:szCs w:val="24"/>
          <w:lang w:eastAsia="ru-RU"/>
        </w:rPr>
        <w:t xml:space="preserve">Вопрос 4: </w:t>
      </w:r>
      <w:r w:rsidRPr="000530D2">
        <w:rPr>
          <w:b/>
          <w:bCs/>
          <w:sz w:val="24"/>
          <w:szCs w:val="24"/>
          <w:lang w:eastAsia="ru-RU"/>
        </w:rPr>
        <w:t>Экономическая рентабельность – это произведение:</w:t>
      </w:r>
    </w:p>
    <w:p w14:paraId="7C28E739" w14:textId="77777777" w:rsidR="000530D2" w:rsidRPr="000530D2" w:rsidRDefault="000530D2" w:rsidP="000530D2">
      <w:pPr>
        <w:ind w:left="360"/>
        <w:contextualSpacing/>
        <w:rPr>
          <w:b/>
          <w:bCs/>
          <w:sz w:val="24"/>
          <w:szCs w:val="24"/>
          <w:lang w:eastAsia="ru-RU"/>
        </w:rPr>
      </w:pPr>
      <w:r w:rsidRPr="000530D2">
        <w:rPr>
          <w:b/>
          <w:sz w:val="24"/>
          <w:szCs w:val="24"/>
          <w:lang w:eastAsia="ru-RU"/>
        </w:rPr>
        <w:t>Ответы:</w:t>
      </w:r>
    </w:p>
    <w:p w14:paraId="483B69C5" w14:textId="77777777" w:rsidR="000530D2" w:rsidRPr="000530D2" w:rsidRDefault="000530D2" w:rsidP="000530D2">
      <w:pPr>
        <w:numPr>
          <w:ilvl w:val="0"/>
          <w:numId w:val="21"/>
        </w:numPr>
        <w:contextualSpacing/>
        <w:jc w:val="both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Чистой рентабельности отчетного периода и </w:t>
      </w:r>
      <w:proofErr w:type="spellStart"/>
      <w:r w:rsidRPr="000530D2">
        <w:rPr>
          <w:sz w:val="24"/>
          <w:szCs w:val="24"/>
          <w:lang w:eastAsia="ru-RU"/>
        </w:rPr>
        <w:t>ресурсоотдачи</w:t>
      </w:r>
      <w:proofErr w:type="spellEnd"/>
    </w:p>
    <w:p w14:paraId="2A559258" w14:textId="77777777" w:rsidR="000530D2" w:rsidRPr="000530D2" w:rsidRDefault="000530D2" w:rsidP="000530D2">
      <w:pPr>
        <w:numPr>
          <w:ilvl w:val="0"/>
          <w:numId w:val="21"/>
        </w:numPr>
        <w:contextualSpacing/>
        <w:jc w:val="both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Чистой рентабельности отчетного периода и коэффициента финансирования</w:t>
      </w:r>
    </w:p>
    <w:p w14:paraId="2FDC0366" w14:textId="77777777" w:rsidR="000530D2" w:rsidRPr="000530D2" w:rsidRDefault="000530D2" w:rsidP="000530D2">
      <w:pPr>
        <w:numPr>
          <w:ilvl w:val="0"/>
          <w:numId w:val="21"/>
        </w:numPr>
        <w:contextualSpacing/>
        <w:jc w:val="both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Чистой рентабельности отчетного периода и коэффициента финансовой независимости</w:t>
      </w:r>
    </w:p>
    <w:p w14:paraId="267B3A32" w14:textId="77777777" w:rsidR="000530D2" w:rsidRPr="000530D2" w:rsidRDefault="000530D2" w:rsidP="000530D2">
      <w:pPr>
        <w:numPr>
          <w:ilvl w:val="0"/>
          <w:numId w:val="21"/>
        </w:numPr>
        <w:contextualSpacing/>
        <w:jc w:val="both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Экономической рентабельности отчетного периода и коэффициента финансовой независимости</w:t>
      </w:r>
    </w:p>
    <w:p w14:paraId="60745758" w14:textId="77777777" w:rsidR="000530D2" w:rsidRPr="000530D2" w:rsidRDefault="000530D2" w:rsidP="000530D2">
      <w:pPr>
        <w:rPr>
          <w:color w:val="000000"/>
          <w:sz w:val="24"/>
          <w:szCs w:val="24"/>
          <w:lang w:eastAsia="ru-RU"/>
        </w:rPr>
      </w:pPr>
    </w:p>
    <w:p w14:paraId="6A47BA3C" w14:textId="77777777" w:rsidR="000530D2" w:rsidRPr="000530D2" w:rsidRDefault="000530D2" w:rsidP="000530D2">
      <w:pPr>
        <w:snapToGrid w:val="0"/>
        <w:ind w:firstLine="709"/>
        <w:jc w:val="both"/>
        <w:rPr>
          <w:b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 xml:space="preserve">Вопрос 5. Период погашения дебиторской задолженности </w:t>
      </w:r>
      <w:r w:rsidRPr="000530D2">
        <w:rPr>
          <w:b/>
          <w:bCs/>
          <w:snapToGrid w:val="0"/>
          <w:sz w:val="24"/>
          <w:szCs w:val="24"/>
          <w:lang w:eastAsia="ru-RU"/>
        </w:rPr>
        <w:t>при оценке деловой активности</w:t>
      </w:r>
      <w:r w:rsidRPr="000530D2">
        <w:rPr>
          <w:b/>
          <w:bCs/>
          <w:sz w:val="24"/>
          <w:szCs w:val="24"/>
          <w:lang w:eastAsia="ru-RU"/>
        </w:rPr>
        <w:t xml:space="preserve"> – это отношение:</w:t>
      </w:r>
    </w:p>
    <w:p w14:paraId="5CC085E2" w14:textId="77777777" w:rsidR="000530D2" w:rsidRPr="000530D2" w:rsidRDefault="000530D2" w:rsidP="000530D2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60DD1321" w14:textId="77777777" w:rsidR="000530D2" w:rsidRPr="000530D2" w:rsidRDefault="000530D2" w:rsidP="000530D2">
      <w:pPr>
        <w:numPr>
          <w:ilvl w:val="0"/>
          <w:numId w:val="22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выручки к средней величине оборотных активов;</w:t>
      </w:r>
    </w:p>
    <w:p w14:paraId="1C33C5A3" w14:textId="77777777" w:rsidR="000530D2" w:rsidRPr="000530D2" w:rsidRDefault="000530D2" w:rsidP="000530D2">
      <w:pPr>
        <w:numPr>
          <w:ilvl w:val="0"/>
          <w:numId w:val="22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(средней величины средств в расчетах * </w:t>
      </w:r>
      <w:proofErr w:type="gramStart"/>
      <w:r w:rsidRPr="000530D2">
        <w:rPr>
          <w:sz w:val="24"/>
          <w:szCs w:val="24"/>
          <w:lang w:val="en-US" w:eastAsia="ru-RU"/>
        </w:rPr>
        <w:t>t</w:t>
      </w:r>
      <w:r w:rsidRPr="000530D2">
        <w:rPr>
          <w:sz w:val="24"/>
          <w:szCs w:val="24"/>
          <w:lang w:eastAsia="ru-RU"/>
        </w:rPr>
        <w:t xml:space="preserve"> )</w:t>
      </w:r>
      <w:proofErr w:type="gramEnd"/>
      <w:r w:rsidRPr="000530D2">
        <w:rPr>
          <w:sz w:val="24"/>
          <w:szCs w:val="24"/>
          <w:lang w:eastAsia="ru-RU"/>
        </w:rPr>
        <w:t xml:space="preserve"> к выручке;</w:t>
      </w:r>
    </w:p>
    <w:p w14:paraId="0931C03B" w14:textId="77777777" w:rsidR="000530D2" w:rsidRPr="000530D2" w:rsidRDefault="000530D2" w:rsidP="000530D2">
      <w:pPr>
        <w:numPr>
          <w:ilvl w:val="0"/>
          <w:numId w:val="22"/>
        </w:numPr>
        <w:snapToGrid w:val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(средней величины текущих активов * </w:t>
      </w:r>
      <w:r w:rsidRPr="000530D2">
        <w:rPr>
          <w:sz w:val="24"/>
          <w:szCs w:val="24"/>
          <w:lang w:val="en-US" w:eastAsia="ru-RU"/>
        </w:rPr>
        <w:t>t</w:t>
      </w:r>
      <w:r w:rsidRPr="000530D2">
        <w:rPr>
          <w:sz w:val="24"/>
          <w:szCs w:val="24"/>
          <w:lang w:eastAsia="ru-RU"/>
        </w:rPr>
        <w:t>) к выручке</w:t>
      </w:r>
    </w:p>
    <w:p w14:paraId="54A84BE2" w14:textId="77777777" w:rsidR="000530D2" w:rsidRPr="000530D2" w:rsidRDefault="000530D2" w:rsidP="000530D2">
      <w:pPr>
        <w:snapToGrid w:val="0"/>
        <w:ind w:firstLine="709"/>
        <w:jc w:val="both"/>
        <w:rPr>
          <w:bCs/>
          <w:color w:val="000000"/>
          <w:sz w:val="24"/>
          <w:szCs w:val="24"/>
          <w:lang w:eastAsia="ru-RU"/>
        </w:rPr>
      </w:pPr>
    </w:p>
    <w:p w14:paraId="5773FCA2" w14:textId="77777777" w:rsidR="000530D2" w:rsidRPr="000530D2" w:rsidRDefault="000530D2" w:rsidP="000530D2">
      <w:pPr>
        <w:snapToGrid w:val="0"/>
        <w:rPr>
          <w:b/>
          <w:sz w:val="24"/>
          <w:szCs w:val="24"/>
          <w:lang w:eastAsia="ru-RU"/>
        </w:rPr>
      </w:pPr>
      <w:r w:rsidRPr="000530D2">
        <w:rPr>
          <w:b/>
          <w:sz w:val="24"/>
          <w:szCs w:val="24"/>
          <w:lang w:eastAsia="ru-RU"/>
        </w:rPr>
        <w:t>Вопрос 6: Ускорение оборачиваемости оборотного капитала (активов) приводит к:</w:t>
      </w:r>
    </w:p>
    <w:p w14:paraId="17AFC366" w14:textId="77777777" w:rsidR="000530D2" w:rsidRPr="000530D2" w:rsidRDefault="000530D2" w:rsidP="000530D2">
      <w:pPr>
        <w:snapToGrid w:val="0"/>
        <w:rPr>
          <w:b/>
          <w:bCs/>
          <w:color w:val="000000"/>
          <w:sz w:val="24"/>
          <w:szCs w:val="24"/>
          <w:lang w:eastAsia="ru-RU"/>
        </w:rPr>
      </w:pPr>
      <w:r w:rsidRPr="000530D2">
        <w:rPr>
          <w:b/>
          <w:sz w:val="24"/>
          <w:szCs w:val="24"/>
          <w:lang w:eastAsia="ru-RU"/>
        </w:rPr>
        <w:t>Ответы:</w:t>
      </w:r>
    </w:p>
    <w:p w14:paraId="4CE7CCC9" w14:textId="77777777" w:rsidR="000530D2" w:rsidRPr="000530D2" w:rsidRDefault="000530D2" w:rsidP="000530D2">
      <w:pPr>
        <w:numPr>
          <w:ilvl w:val="0"/>
          <w:numId w:val="23"/>
        </w:numPr>
        <w:snapToGrid w:val="0"/>
        <w:ind w:left="849" w:firstLine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росту активов в балансе</w:t>
      </w:r>
    </w:p>
    <w:p w14:paraId="73A825B7" w14:textId="77777777" w:rsidR="000530D2" w:rsidRPr="000530D2" w:rsidRDefault="000530D2" w:rsidP="000530D2">
      <w:pPr>
        <w:numPr>
          <w:ilvl w:val="0"/>
          <w:numId w:val="23"/>
        </w:numPr>
        <w:snapToGrid w:val="0"/>
        <w:ind w:left="849" w:firstLine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 уменьшению активов в балансе</w:t>
      </w:r>
    </w:p>
    <w:p w14:paraId="14BBD080" w14:textId="77777777" w:rsidR="000530D2" w:rsidRPr="000530D2" w:rsidRDefault="000530D2" w:rsidP="000530D2">
      <w:pPr>
        <w:numPr>
          <w:ilvl w:val="0"/>
          <w:numId w:val="23"/>
        </w:numPr>
        <w:snapToGrid w:val="0"/>
        <w:ind w:left="849" w:firstLine="0"/>
        <w:jc w:val="both"/>
        <w:rPr>
          <w:bCs/>
          <w:color w:val="000000"/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 xml:space="preserve"> уменьшению валюты баланса</w:t>
      </w:r>
    </w:p>
    <w:p w14:paraId="043A6B16" w14:textId="77777777" w:rsidR="000530D2" w:rsidRPr="000530D2" w:rsidRDefault="000530D2" w:rsidP="000530D2">
      <w:pPr>
        <w:rPr>
          <w:sz w:val="24"/>
          <w:szCs w:val="24"/>
          <w:lang w:eastAsia="ru-RU"/>
        </w:rPr>
      </w:pPr>
    </w:p>
    <w:p w14:paraId="502AE164" w14:textId="77777777" w:rsidR="000530D2" w:rsidRPr="000530D2" w:rsidRDefault="000530D2" w:rsidP="000530D2">
      <w:pPr>
        <w:snapToGrid w:val="0"/>
        <w:ind w:firstLine="709"/>
        <w:jc w:val="both"/>
        <w:rPr>
          <w:b/>
          <w:bCs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 xml:space="preserve">Вопрос 7: Если величина Капитала и резервов равна 5237 </w:t>
      </w:r>
      <w:proofErr w:type="spellStart"/>
      <w:r w:rsidRPr="000530D2">
        <w:rPr>
          <w:b/>
          <w:bCs/>
          <w:sz w:val="24"/>
          <w:szCs w:val="24"/>
          <w:lang w:eastAsia="ru-RU"/>
        </w:rPr>
        <w:t>тыс.руб</w:t>
      </w:r>
      <w:proofErr w:type="spellEnd"/>
      <w:r w:rsidRPr="000530D2">
        <w:rPr>
          <w:b/>
          <w:bCs/>
          <w:sz w:val="24"/>
          <w:szCs w:val="24"/>
          <w:lang w:eastAsia="ru-RU"/>
        </w:rPr>
        <w:t xml:space="preserve">. и заемный капитала равен 5482 тыс. руб., а </w:t>
      </w:r>
      <w:proofErr w:type="spellStart"/>
      <w:r w:rsidRPr="000530D2">
        <w:rPr>
          <w:b/>
          <w:bCs/>
          <w:sz w:val="24"/>
          <w:szCs w:val="24"/>
          <w:lang w:eastAsia="ru-RU"/>
        </w:rPr>
        <w:t>внеоборотные</w:t>
      </w:r>
      <w:proofErr w:type="spellEnd"/>
      <w:r w:rsidRPr="000530D2">
        <w:rPr>
          <w:b/>
          <w:bCs/>
          <w:sz w:val="24"/>
          <w:szCs w:val="24"/>
          <w:lang w:eastAsia="ru-RU"/>
        </w:rPr>
        <w:t xml:space="preserve"> активы составляют 4702 </w:t>
      </w:r>
      <w:proofErr w:type="spellStart"/>
      <w:r w:rsidRPr="000530D2">
        <w:rPr>
          <w:b/>
          <w:bCs/>
          <w:sz w:val="24"/>
          <w:szCs w:val="24"/>
          <w:lang w:eastAsia="ru-RU"/>
        </w:rPr>
        <w:t>тыс.руб</w:t>
      </w:r>
      <w:proofErr w:type="spellEnd"/>
      <w:r w:rsidRPr="000530D2">
        <w:rPr>
          <w:b/>
          <w:bCs/>
          <w:sz w:val="24"/>
          <w:szCs w:val="24"/>
          <w:lang w:eastAsia="ru-RU"/>
        </w:rPr>
        <w:t>., оборотные активы = 6017тыс.руб, то коэффициент обеспеченности собственными оборотными средствами равен:</w:t>
      </w:r>
    </w:p>
    <w:p w14:paraId="18158E3A" w14:textId="77777777" w:rsidR="000530D2" w:rsidRPr="000530D2" w:rsidRDefault="000530D2" w:rsidP="000530D2">
      <w:pPr>
        <w:snapToGrid w:val="0"/>
        <w:ind w:firstLine="709"/>
        <w:jc w:val="both"/>
        <w:rPr>
          <w:b/>
          <w:sz w:val="24"/>
          <w:szCs w:val="24"/>
          <w:lang w:eastAsia="ru-RU"/>
        </w:rPr>
      </w:pPr>
      <w:r w:rsidRPr="000530D2">
        <w:rPr>
          <w:b/>
          <w:bCs/>
          <w:sz w:val="24"/>
          <w:szCs w:val="24"/>
          <w:lang w:eastAsia="ru-RU"/>
        </w:rPr>
        <w:t>Ответы:</w:t>
      </w:r>
    </w:p>
    <w:p w14:paraId="0DFDF2D5" w14:textId="77777777" w:rsidR="000530D2" w:rsidRPr="000530D2" w:rsidRDefault="000530D2" w:rsidP="000530D2">
      <w:pPr>
        <w:numPr>
          <w:ilvl w:val="0"/>
          <w:numId w:val="24"/>
        </w:numPr>
        <w:snapToGrid w:val="0"/>
        <w:jc w:val="both"/>
        <w:rPr>
          <w:bCs/>
          <w:sz w:val="24"/>
          <w:szCs w:val="24"/>
          <w:lang w:eastAsia="ru-RU"/>
        </w:rPr>
      </w:pPr>
      <w:r w:rsidRPr="000530D2">
        <w:rPr>
          <w:bCs/>
          <w:sz w:val="24"/>
          <w:szCs w:val="24"/>
          <w:lang w:eastAsia="ru-RU"/>
        </w:rPr>
        <w:t>+0,089</w:t>
      </w:r>
    </w:p>
    <w:p w14:paraId="62598BDA" w14:textId="77777777" w:rsidR="000530D2" w:rsidRPr="000530D2" w:rsidRDefault="000530D2" w:rsidP="000530D2">
      <w:pPr>
        <w:numPr>
          <w:ilvl w:val="0"/>
          <w:numId w:val="24"/>
        </w:numPr>
        <w:snapToGrid w:val="0"/>
        <w:jc w:val="both"/>
        <w:rPr>
          <w:bCs/>
          <w:sz w:val="24"/>
          <w:szCs w:val="24"/>
          <w:lang w:eastAsia="ru-RU"/>
        </w:rPr>
      </w:pPr>
      <w:r w:rsidRPr="000530D2">
        <w:rPr>
          <w:bCs/>
          <w:sz w:val="24"/>
          <w:szCs w:val="24"/>
          <w:lang w:eastAsia="ru-RU"/>
        </w:rPr>
        <w:t>–0,166</w:t>
      </w:r>
    </w:p>
    <w:p w14:paraId="2057060F" w14:textId="77777777" w:rsidR="000530D2" w:rsidRPr="000530D2" w:rsidRDefault="000530D2" w:rsidP="000530D2">
      <w:pPr>
        <w:numPr>
          <w:ilvl w:val="0"/>
          <w:numId w:val="24"/>
        </w:numPr>
        <w:snapToGrid w:val="0"/>
        <w:jc w:val="both"/>
        <w:rPr>
          <w:bCs/>
          <w:sz w:val="24"/>
          <w:szCs w:val="24"/>
          <w:lang w:eastAsia="ru-RU"/>
        </w:rPr>
      </w:pPr>
      <w:r w:rsidRPr="000530D2">
        <w:rPr>
          <w:bCs/>
          <w:sz w:val="24"/>
          <w:szCs w:val="24"/>
          <w:lang w:eastAsia="ru-RU"/>
        </w:rPr>
        <w:t>+0,130</w:t>
      </w:r>
    </w:p>
    <w:p w14:paraId="45903B73" w14:textId="77777777" w:rsidR="000530D2" w:rsidRPr="000530D2" w:rsidRDefault="000530D2" w:rsidP="000530D2">
      <w:pPr>
        <w:snapToGrid w:val="0"/>
        <w:ind w:firstLine="709"/>
        <w:jc w:val="both"/>
        <w:rPr>
          <w:bCs/>
          <w:sz w:val="24"/>
          <w:szCs w:val="24"/>
          <w:lang w:eastAsia="ru-RU"/>
        </w:rPr>
      </w:pPr>
    </w:p>
    <w:p w14:paraId="494587FD" w14:textId="77777777" w:rsidR="000530D2" w:rsidRPr="000530D2" w:rsidRDefault="000530D2" w:rsidP="000530D2">
      <w:pPr>
        <w:jc w:val="both"/>
        <w:rPr>
          <w:b/>
          <w:sz w:val="24"/>
          <w:szCs w:val="24"/>
          <w:u w:val="single"/>
          <w:lang w:eastAsia="ru-RU"/>
        </w:rPr>
      </w:pPr>
      <w:r w:rsidRPr="000530D2">
        <w:rPr>
          <w:b/>
          <w:sz w:val="24"/>
          <w:szCs w:val="24"/>
          <w:u w:val="single"/>
          <w:lang w:eastAsia="ru-RU"/>
        </w:rPr>
        <w:t>ЗАДАНИЕ В – 13 баллов (без вывода 6 баллов)</w:t>
      </w:r>
    </w:p>
    <w:p w14:paraId="0B7ECD41" w14:textId="77777777" w:rsidR="000530D2" w:rsidRPr="000530D2" w:rsidRDefault="000530D2" w:rsidP="000530D2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Проанализируйте финансовую устойчивость организации:</w:t>
      </w:r>
    </w:p>
    <w:p w14:paraId="1A94F003" w14:textId="77777777" w:rsidR="000530D2" w:rsidRPr="000530D2" w:rsidRDefault="000530D2" w:rsidP="000530D2">
      <w:pPr>
        <w:autoSpaceDE w:val="0"/>
        <w:autoSpaceDN w:val="0"/>
        <w:adjustRightInd w:val="0"/>
        <w:jc w:val="right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(</w:t>
      </w:r>
      <w:proofErr w:type="spellStart"/>
      <w:r w:rsidRPr="000530D2">
        <w:rPr>
          <w:sz w:val="24"/>
          <w:szCs w:val="24"/>
          <w:lang w:eastAsia="ru-RU"/>
        </w:rPr>
        <w:t>тыс.руб</w:t>
      </w:r>
      <w:proofErr w:type="spellEnd"/>
      <w:r w:rsidRPr="000530D2">
        <w:rPr>
          <w:sz w:val="24"/>
          <w:szCs w:val="24"/>
          <w:lang w:eastAsia="ru-RU"/>
        </w:rPr>
        <w:t>.)</w:t>
      </w:r>
    </w:p>
    <w:tbl>
      <w:tblPr>
        <w:tblW w:w="9675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5"/>
        <w:gridCol w:w="1275"/>
        <w:gridCol w:w="1135"/>
        <w:gridCol w:w="1135"/>
        <w:gridCol w:w="1135"/>
      </w:tblGrid>
      <w:tr w:rsidR="000530D2" w:rsidRPr="000530D2" w14:paraId="2FEAE0B2" w14:textId="77777777" w:rsidTr="00D67691">
        <w:trPr>
          <w:trHeight w:val="399"/>
        </w:trPr>
        <w:tc>
          <w:tcPr>
            <w:tcW w:w="4998" w:type="dxa"/>
            <w:vAlign w:val="center"/>
            <w:hideMark/>
          </w:tcPr>
          <w:p w14:paraId="5EC85BCF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276" w:type="dxa"/>
            <w:hideMark/>
          </w:tcPr>
          <w:p w14:paraId="4777014B" w14:textId="77777777" w:rsidR="000530D2" w:rsidRPr="000530D2" w:rsidRDefault="000530D2" w:rsidP="000530D2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PMingLiU"/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rFonts w:eastAsia="PMingLiU"/>
                <w:b/>
                <w:bCs/>
                <w:sz w:val="24"/>
                <w:szCs w:val="24"/>
                <w:lang w:eastAsia="ru-RU"/>
              </w:rPr>
              <w:t>На конец прошлого периода</w:t>
            </w:r>
          </w:p>
        </w:tc>
        <w:tc>
          <w:tcPr>
            <w:tcW w:w="1135" w:type="dxa"/>
            <w:hideMark/>
          </w:tcPr>
          <w:p w14:paraId="3B798612" w14:textId="77777777" w:rsidR="000530D2" w:rsidRPr="000530D2" w:rsidRDefault="000530D2" w:rsidP="000530D2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PMingLiU"/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rFonts w:eastAsia="PMingLiU"/>
                <w:b/>
                <w:bCs/>
                <w:sz w:val="24"/>
                <w:szCs w:val="24"/>
                <w:lang w:eastAsia="ru-RU"/>
              </w:rPr>
              <w:t>На конец отчетного периода</w:t>
            </w:r>
          </w:p>
        </w:tc>
        <w:tc>
          <w:tcPr>
            <w:tcW w:w="1135" w:type="dxa"/>
            <w:hideMark/>
          </w:tcPr>
          <w:p w14:paraId="401922A0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b/>
                <w:bCs/>
                <w:sz w:val="24"/>
                <w:szCs w:val="24"/>
                <w:lang w:eastAsia="ru-RU"/>
              </w:rPr>
              <w:t>Изменение (+,-)</w:t>
            </w:r>
          </w:p>
        </w:tc>
        <w:tc>
          <w:tcPr>
            <w:tcW w:w="1135" w:type="dxa"/>
            <w:hideMark/>
          </w:tcPr>
          <w:p w14:paraId="1F5235E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30D2">
              <w:rPr>
                <w:b/>
                <w:bCs/>
                <w:sz w:val="24"/>
                <w:szCs w:val="24"/>
                <w:lang w:eastAsia="ru-RU"/>
              </w:rPr>
              <w:t>Темп роста, %</w:t>
            </w:r>
          </w:p>
        </w:tc>
      </w:tr>
      <w:tr w:rsidR="000530D2" w:rsidRPr="000530D2" w14:paraId="55212F68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60BAD737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1.Собственный капитал</w:t>
            </w:r>
          </w:p>
        </w:tc>
        <w:tc>
          <w:tcPr>
            <w:tcW w:w="1276" w:type="dxa"/>
            <w:hideMark/>
          </w:tcPr>
          <w:p w14:paraId="7ADF4EEA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6004</w:t>
            </w:r>
          </w:p>
        </w:tc>
        <w:tc>
          <w:tcPr>
            <w:tcW w:w="1135" w:type="dxa"/>
            <w:hideMark/>
          </w:tcPr>
          <w:p w14:paraId="63E36376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6542</w:t>
            </w:r>
          </w:p>
        </w:tc>
        <w:tc>
          <w:tcPr>
            <w:tcW w:w="1135" w:type="dxa"/>
            <w:vAlign w:val="bottom"/>
          </w:tcPr>
          <w:p w14:paraId="256B9AD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2C1FA59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71FD1045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75248B89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lastRenderedPageBreak/>
              <w:t>2.Внеоборотные активы</w:t>
            </w:r>
          </w:p>
        </w:tc>
        <w:tc>
          <w:tcPr>
            <w:tcW w:w="1276" w:type="dxa"/>
            <w:hideMark/>
          </w:tcPr>
          <w:p w14:paraId="1609F00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6135</w:t>
            </w:r>
          </w:p>
        </w:tc>
        <w:tc>
          <w:tcPr>
            <w:tcW w:w="1135" w:type="dxa"/>
            <w:hideMark/>
          </w:tcPr>
          <w:p w14:paraId="164AB7C8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3033</w:t>
            </w:r>
          </w:p>
        </w:tc>
        <w:tc>
          <w:tcPr>
            <w:tcW w:w="1135" w:type="dxa"/>
            <w:vAlign w:val="bottom"/>
          </w:tcPr>
          <w:p w14:paraId="4B7928B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021B7250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499430D8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14662387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3.Наличие собственных оборотных средств</w:t>
            </w:r>
          </w:p>
        </w:tc>
        <w:tc>
          <w:tcPr>
            <w:tcW w:w="1276" w:type="dxa"/>
            <w:vAlign w:val="bottom"/>
          </w:tcPr>
          <w:p w14:paraId="2D6DB13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64341CD0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3E423A3E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0DC13ED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4FFBAA59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5522A28A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4.Долгосрочные кредиты и заемные средства</w:t>
            </w:r>
          </w:p>
        </w:tc>
        <w:tc>
          <w:tcPr>
            <w:tcW w:w="1276" w:type="dxa"/>
            <w:vAlign w:val="bottom"/>
            <w:hideMark/>
          </w:tcPr>
          <w:p w14:paraId="2CC25A5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5" w:type="dxa"/>
            <w:vAlign w:val="bottom"/>
            <w:hideMark/>
          </w:tcPr>
          <w:p w14:paraId="37102C52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5" w:type="dxa"/>
            <w:vAlign w:val="bottom"/>
          </w:tcPr>
          <w:p w14:paraId="02811D8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2E56B8C8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1A619A9E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04C2F313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5.Капитал функционирующий</w:t>
            </w:r>
          </w:p>
        </w:tc>
        <w:tc>
          <w:tcPr>
            <w:tcW w:w="1276" w:type="dxa"/>
            <w:vAlign w:val="bottom"/>
          </w:tcPr>
          <w:p w14:paraId="45F3D21B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35D0241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0D0618E5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3DF5D10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3D792785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2D757066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6.Краткосрочные кредиты и заемные средства</w:t>
            </w:r>
          </w:p>
        </w:tc>
        <w:tc>
          <w:tcPr>
            <w:tcW w:w="1276" w:type="dxa"/>
            <w:vAlign w:val="bottom"/>
            <w:hideMark/>
          </w:tcPr>
          <w:p w14:paraId="0D65BA1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1235</w:t>
            </w:r>
          </w:p>
        </w:tc>
        <w:tc>
          <w:tcPr>
            <w:tcW w:w="1135" w:type="dxa"/>
            <w:vAlign w:val="bottom"/>
            <w:hideMark/>
          </w:tcPr>
          <w:p w14:paraId="12A0F7A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35" w:type="dxa"/>
            <w:vAlign w:val="bottom"/>
          </w:tcPr>
          <w:p w14:paraId="444A49DD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71008EF4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44C874E0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6BEDDCF9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7.Общая величина основных источников формирования запасов</w:t>
            </w:r>
          </w:p>
        </w:tc>
        <w:tc>
          <w:tcPr>
            <w:tcW w:w="1276" w:type="dxa"/>
            <w:vAlign w:val="bottom"/>
          </w:tcPr>
          <w:p w14:paraId="1F433D7C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719A8FCA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518B3F1A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6600B90F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5075C6E8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59389BF3" w14:textId="77777777" w:rsidR="000530D2" w:rsidRPr="000530D2" w:rsidRDefault="000530D2" w:rsidP="000530D2">
            <w:pPr>
              <w:keepNext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8.Общая величина запасов</w:t>
            </w:r>
          </w:p>
        </w:tc>
        <w:tc>
          <w:tcPr>
            <w:tcW w:w="1276" w:type="dxa"/>
            <w:vAlign w:val="bottom"/>
            <w:hideMark/>
          </w:tcPr>
          <w:p w14:paraId="6BC3ACAA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7030</w:t>
            </w:r>
          </w:p>
        </w:tc>
        <w:tc>
          <w:tcPr>
            <w:tcW w:w="1135" w:type="dxa"/>
            <w:vAlign w:val="bottom"/>
            <w:hideMark/>
          </w:tcPr>
          <w:p w14:paraId="4CC3EB78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3780</w:t>
            </w:r>
          </w:p>
        </w:tc>
        <w:tc>
          <w:tcPr>
            <w:tcW w:w="1135" w:type="dxa"/>
            <w:vAlign w:val="bottom"/>
          </w:tcPr>
          <w:p w14:paraId="132D423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4A524033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530D2" w:rsidRPr="000530D2" w14:paraId="50129108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515C9F14" w14:textId="77777777" w:rsidR="000530D2" w:rsidRPr="000530D2" w:rsidRDefault="000530D2" w:rsidP="000530D2">
            <w:pPr>
              <w:tabs>
                <w:tab w:val="left" w:pos="708"/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9. Излишек (+) или недостаток (-) собственных оборотных средств</w:t>
            </w:r>
          </w:p>
        </w:tc>
        <w:tc>
          <w:tcPr>
            <w:tcW w:w="1276" w:type="dxa"/>
            <w:vAlign w:val="bottom"/>
          </w:tcPr>
          <w:p w14:paraId="694F9236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2CA91A8E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14:paraId="6E6C7381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vAlign w:val="center"/>
            <w:hideMark/>
          </w:tcPr>
          <w:p w14:paraId="5198055D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</w:tr>
      <w:tr w:rsidR="000530D2" w:rsidRPr="000530D2" w14:paraId="69525E4D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7352CE59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10. Излишек (+) или недостаток (-) собственных и долгосрочных заемных источников формирования запасов</w:t>
            </w:r>
          </w:p>
        </w:tc>
        <w:tc>
          <w:tcPr>
            <w:tcW w:w="1276" w:type="dxa"/>
            <w:vAlign w:val="bottom"/>
          </w:tcPr>
          <w:p w14:paraId="4AC3227E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3B0F26D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14:paraId="4F521BF6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vAlign w:val="center"/>
            <w:hideMark/>
          </w:tcPr>
          <w:p w14:paraId="1C079100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</w:tr>
      <w:tr w:rsidR="000530D2" w:rsidRPr="000530D2" w14:paraId="4949CFAE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17F89DBF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 xml:space="preserve">11.Излишек (+) или недостаток (-) общей величины основных источников формирования запасов </w:t>
            </w:r>
          </w:p>
        </w:tc>
        <w:tc>
          <w:tcPr>
            <w:tcW w:w="1276" w:type="dxa"/>
            <w:vAlign w:val="bottom"/>
          </w:tcPr>
          <w:p w14:paraId="37C85FD6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1D11581B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14:paraId="3D6DC299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vAlign w:val="center"/>
            <w:hideMark/>
          </w:tcPr>
          <w:p w14:paraId="36CF49AA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</w:tr>
      <w:tr w:rsidR="000530D2" w:rsidRPr="000530D2" w14:paraId="100CC71C" w14:textId="77777777" w:rsidTr="00D67691">
        <w:trPr>
          <w:trHeight w:val="20"/>
        </w:trPr>
        <w:tc>
          <w:tcPr>
            <w:tcW w:w="4998" w:type="dxa"/>
            <w:vAlign w:val="center"/>
            <w:hideMark/>
          </w:tcPr>
          <w:p w14:paraId="2FB126A5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12.Трехкомпонентный показатель типа финансовой ситуации</w:t>
            </w:r>
          </w:p>
          <w:p w14:paraId="3A245904" w14:textId="77777777" w:rsidR="000530D2" w:rsidRPr="000530D2" w:rsidRDefault="000530D2" w:rsidP="000530D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val="en-US" w:eastAsia="ru-RU"/>
              </w:rPr>
              <w:t>S</w:t>
            </w:r>
            <w:r w:rsidRPr="000530D2">
              <w:rPr>
                <w:sz w:val="24"/>
                <w:szCs w:val="24"/>
                <w:lang w:eastAsia="ru-RU"/>
              </w:rPr>
              <w:t xml:space="preserve"> = (п.9), (п.10), (п.11)</w:t>
            </w:r>
          </w:p>
        </w:tc>
        <w:tc>
          <w:tcPr>
            <w:tcW w:w="1276" w:type="dxa"/>
            <w:vAlign w:val="bottom"/>
          </w:tcPr>
          <w:p w14:paraId="1F77B676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bottom"/>
          </w:tcPr>
          <w:p w14:paraId="4E9F95B2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  <w:hideMark/>
          </w:tcPr>
          <w:p w14:paraId="5B3EBCC8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vAlign w:val="center"/>
            <w:hideMark/>
          </w:tcPr>
          <w:p w14:paraId="10DD2CCF" w14:textId="77777777" w:rsidR="000530D2" w:rsidRPr="000530D2" w:rsidRDefault="000530D2" w:rsidP="000530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530D2">
              <w:rPr>
                <w:sz w:val="24"/>
                <w:szCs w:val="24"/>
                <w:lang w:eastAsia="ru-RU"/>
              </w:rPr>
              <w:t>—</w:t>
            </w:r>
          </w:p>
        </w:tc>
      </w:tr>
    </w:tbl>
    <w:p w14:paraId="553F42B4" w14:textId="77777777" w:rsidR="000530D2" w:rsidRPr="000530D2" w:rsidRDefault="000530D2" w:rsidP="000530D2">
      <w:pPr>
        <w:autoSpaceDE w:val="0"/>
        <w:autoSpaceDN w:val="0"/>
        <w:adjustRightInd w:val="0"/>
        <w:ind w:firstLine="709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Определите:</w:t>
      </w:r>
    </w:p>
    <w:p w14:paraId="76EEE2CE" w14:textId="77777777" w:rsidR="000530D2" w:rsidRPr="000530D2" w:rsidRDefault="000530D2" w:rsidP="000530D2">
      <w:pPr>
        <w:numPr>
          <w:ilvl w:val="0"/>
          <w:numId w:val="25"/>
        </w:numPr>
        <w:tabs>
          <w:tab w:val="left" w:pos="72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отсутствующие в таблице показатели;</w:t>
      </w:r>
    </w:p>
    <w:p w14:paraId="457FFCDC" w14:textId="77777777" w:rsidR="000530D2" w:rsidRPr="000530D2" w:rsidRDefault="000530D2" w:rsidP="000530D2">
      <w:pPr>
        <w:numPr>
          <w:ilvl w:val="0"/>
          <w:numId w:val="26"/>
        </w:numPr>
        <w:tabs>
          <w:tab w:val="left" w:pos="72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степень финансовой независимости организации в части формирования запасов, используя трехкомпонентный показатель S.</w:t>
      </w:r>
    </w:p>
    <w:p w14:paraId="5A145FDC" w14:textId="55584041" w:rsidR="000530D2" w:rsidRPr="000530D2" w:rsidRDefault="000530D2" w:rsidP="000530D2">
      <w:pPr>
        <w:autoSpaceDE w:val="0"/>
        <w:autoSpaceDN w:val="0"/>
        <w:adjustRightInd w:val="0"/>
        <w:ind w:firstLine="709"/>
        <w:rPr>
          <w:sz w:val="24"/>
          <w:szCs w:val="24"/>
          <w:lang w:eastAsia="ru-RU"/>
        </w:rPr>
      </w:pPr>
      <w:r w:rsidRPr="000530D2">
        <w:rPr>
          <w:sz w:val="24"/>
          <w:szCs w:val="24"/>
          <w:lang w:eastAsia="ru-RU"/>
        </w:rPr>
        <w:t>Напишите развернутый аналитический вывод.</w:t>
      </w:r>
    </w:p>
    <w:p w14:paraId="6C3BB6EA" w14:textId="77777777" w:rsidR="000530D2" w:rsidRPr="000530D2" w:rsidRDefault="000530D2" w:rsidP="000530D2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680"/>
        <w:jc w:val="both"/>
        <w:rPr>
          <w:rFonts w:eastAsia="Calibri"/>
          <w:sz w:val="24"/>
          <w:szCs w:val="24"/>
          <w:lang w:eastAsia="ru-RU"/>
        </w:rPr>
      </w:pPr>
    </w:p>
    <w:p w14:paraId="5DF2D364" w14:textId="77777777" w:rsidR="006726E2" w:rsidRPr="00150F74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47A482A3" w14:textId="77777777" w:rsidR="006726E2" w:rsidRPr="00150F74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 - обсуждение вынесенных в планах семинаров вопросов тем и контрольных вопросов; </w:t>
      </w:r>
    </w:p>
    <w:p w14:paraId="4475E41C" w14:textId="554FDB3D" w:rsidR="00274E6C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4"/>
          <w:szCs w:val="24"/>
        </w:rPr>
      </w:pPr>
      <w:r w:rsidRPr="00150F74">
        <w:rPr>
          <w:sz w:val="24"/>
          <w:szCs w:val="24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решения.</w:t>
      </w:r>
      <w:r w:rsidR="00274E6C" w:rsidRPr="00150F74">
        <w:rPr>
          <w:bCs/>
          <w:iCs/>
          <w:sz w:val="24"/>
          <w:szCs w:val="24"/>
        </w:rPr>
        <w:t xml:space="preserve"> </w:t>
      </w:r>
    </w:p>
    <w:p w14:paraId="739A905E" w14:textId="21C6F599" w:rsidR="00BD0E36" w:rsidRDefault="00BD0E36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4"/>
          <w:szCs w:val="24"/>
        </w:rPr>
      </w:pPr>
    </w:p>
    <w:p w14:paraId="7037F086" w14:textId="77777777" w:rsidR="00BD0E36" w:rsidRPr="00150F74" w:rsidRDefault="00BD0E36" w:rsidP="00BD0E36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В целях развития теоретических знаний и закрепления практических навыков программой предусмотрена </w:t>
      </w:r>
      <w:r>
        <w:rPr>
          <w:sz w:val="24"/>
          <w:szCs w:val="24"/>
        </w:rPr>
        <w:t>проектная</w:t>
      </w:r>
      <w:r w:rsidRPr="00150F74">
        <w:rPr>
          <w:sz w:val="24"/>
          <w:szCs w:val="24"/>
        </w:rPr>
        <w:t xml:space="preserve"> работа.</w:t>
      </w:r>
    </w:p>
    <w:p w14:paraId="2D133F30" w14:textId="77777777" w:rsidR="00BD0E36" w:rsidRPr="000530D2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При изучении дисциплины «Анализ финансовой отчетности» студенты выполняют </w:t>
      </w:r>
      <w:r>
        <w:rPr>
          <w:rFonts w:eastAsia="Calibri"/>
          <w:color w:val="000000"/>
          <w:sz w:val="24"/>
          <w:szCs w:val="24"/>
          <w:lang w:eastAsia="ru-RU"/>
        </w:rPr>
        <w:t>проектную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 работу. </w:t>
      </w:r>
      <w:r w:rsidRPr="000530D2">
        <w:rPr>
          <w:rFonts w:eastAsia="Calibri"/>
          <w:b/>
          <w:bCs/>
          <w:i/>
          <w:color w:val="000000"/>
          <w:sz w:val="24"/>
          <w:szCs w:val="24"/>
          <w:lang w:eastAsia="ru-RU"/>
        </w:rPr>
        <w:t xml:space="preserve">Цель выполнения </w:t>
      </w:r>
      <w:r w:rsidRPr="00FE4FB7">
        <w:rPr>
          <w:rFonts w:eastAsia="Calibri"/>
          <w:b/>
          <w:bCs/>
          <w:i/>
          <w:color w:val="000000"/>
          <w:sz w:val="24"/>
          <w:szCs w:val="24"/>
          <w:lang w:eastAsia="ru-RU"/>
        </w:rPr>
        <w:t>проектн</w:t>
      </w:r>
      <w:r>
        <w:rPr>
          <w:rFonts w:eastAsia="Calibri"/>
          <w:b/>
          <w:bCs/>
          <w:i/>
          <w:color w:val="000000"/>
          <w:sz w:val="24"/>
          <w:szCs w:val="24"/>
          <w:lang w:eastAsia="ru-RU"/>
        </w:rPr>
        <w:t>ой</w:t>
      </w:r>
      <w:r w:rsidRPr="000530D2">
        <w:rPr>
          <w:rFonts w:eastAsia="Calibri"/>
          <w:b/>
          <w:bCs/>
          <w:i/>
          <w:color w:val="000000"/>
          <w:sz w:val="24"/>
          <w:szCs w:val="24"/>
          <w:lang w:eastAsia="ru-RU"/>
        </w:rPr>
        <w:t xml:space="preserve"> работы</w:t>
      </w:r>
      <w:r w:rsidRPr="000530D2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заключается в закреплении теоретических знаний и формировании практических навыков студентов, полученных ими в ходе лекционных и практических занятий, а также самостоятельной работы по дисциплине «Анализ финансовой отчетности». </w:t>
      </w:r>
    </w:p>
    <w:p w14:paraId="566BEDAD" w14:textId="77777777" w:rsidR="00BD0E36" w:rsidRPr="000530D2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Задачами выполнения </w:t>
      </w:r>
      <w:r w:rsidRPr="00FE4FB7">
        <w:rPr>
          <w:rFonts w:eastAsia="Calibri"/>
          <w:color w:val="000000"/>
          <w:sz w:val="24"/>
          <w:szCs w:val="24"/>
          <w:lang w:eastAsia="ru-RU"/>
        </w:rPr>
        <w:t>проектной</w:t>
      </w: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 работы являются: </w:t>
      </w:r>
    </w:p>
    <w:p w14:paraId="0589EC81" w14:textId="77777777" w:rsidR="00BD0E36" w:rsidRPr="000530D2" w:rsidRDefault="00BD0E36" w:rsidP="00BD0E36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lastRenderedPageBreak/>
        <w:t xml:space="preserve">усвоение последовательности выполнения анализа финансовой отчетности; </w:t>
      </w:r>
    </w:p>
    <w:p w14:paraId="1742BE7F" w14:textId="77777777" w:rsidR="00BD0E36" w:rsidRPr="000530D2" w:rsidRDefault="00BD0E36" w:rsidP="00BD0E36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документальное оформление результатов анализа; </w:t>
      </w:r>
    </w:p>
    <w:p w14:paraId="7692D95D" w14:textId="77777777" w:rsidR="00BD0E36" w:rsidRPr="000530D2" w:rsidRDefault="00BD0E36" w:rsidP="00BD0E36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овладение методами анализа финансовой отчетности; </w:t>
      </w:r>
    </w:p>
    <w:p w14:paraId="7AA9ACB5" w14:textId="77777777" w:rsidR="00BD0E36" w:rsidRPr="000530D2" w:rsidRDefault="00BD0E36" w:rsidP="00BD0E36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>выявление взаимосвязи информации в формах отчетности;</w:t>
      </w:r>
    </w:p>
    <w:p w14:paraId="5A53998F" w14:textId="77777777" w:rsidR="00BD0E36" w:rsidRPr="000530D2" w:rsidRDefault="00BD0E36" w:rsidP="00BD0E36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color w:val="000000"/>
          <w:sz w:val="24"/>
          <w:szCs w:val="24"/>
          <w:lang w:eastAsia="ru-RU"/>
        </w:rPr>
      </w:pPr>
      <w:r w:rsidRPr="000530D2">
        <w:rPr>
          <w:rFonts w:eastAsia="Calibri"/>
          <w:color w:val="000000"/>
          <w:sz w:val="24"/>
          <w:szCs w:val="24"/>
          <w:lang w:eastAsia="ru-RU"/>
        </w:rPr>
        <w:t xml:space="preserve">формулировка выводов по анализу форм бухгалтерской отчетности. </w:t>
      </w:r>
    </w:p>
    <w:p w14:paraId="5436DBE3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>
        <w:rPr>
          <w:rFonts w:eastAsia="Calibri"/>
          <w:bCs/>
          <w:color w:val="000000"/>
          <w:sz w:val="24"/>
          <w:szCs w:val="24"/>
          <w:lang w:eastAsia="ru-RU"/>
        </w:rPr>
        <w:t>П</w:t>
      </w:r>
      <w:r w:rsidRPr="00FE4FB7">
        <w:rPr>
          <w:rFonts w:eastAsia="Calibri"/>
          <w:bCs/>
          <w:color w:val="000000"/>
          <w:sz w:val="24"/>
          <w:szCs w:val="24"/>
          <w:lang w:eastAsia="ru-RU"/>
        </w:rPr>
        <w:t>роектная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работа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включает в себя следующие элементы исследовательской деятельности:</w:t>
      </w:r>
    </w:p>
    <w:p w14:paraId="579E849B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- поиск, анализ, структурирование и презентацию информации;</w:t>
      </w:r>
    </w:p>
    <w:p w14:paraId="775212C9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- исследовательскую работу (сбор, систематизацию и обобщение данных по актуальной проблеме) для дальнейшего участия в научных студенческих конференциях, семинарах и олимпиадах;</w:t>
      </w:r>
    </w:p>
    <w:p w14:paraId="22A7991D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- расчетные задания, для выполнения которых требуется изучение нормативных документов и регламентов, с последующими выводами;</w:t>
      </w:r>
    </w:p>
    <w:p w14:paraId="12A9BD30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- анализ научных публикаций по определенной преподавателем теме.</w:t>
      </w:r>
    </w:p>
    <w:p w14:paraId="14CB9123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1. Требования к выполнению проектной</w:t>
      </w:r>
      <w:r w:rsidRPr="000530D2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работы</w:t>
      </w:r>
    </w:p>
    <w:p w14:paraId="608BB61E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Отличительными особенностями выполнения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являются: высокая степень самостоятельности, умение логически обрабатывать материал, сравнивать, сопоставлять и обобщать данные, классифицировать по тем или иным признакам, высказывать свое мнение относительно описываемых явлений и событий, давать собственную оценку экономическим ситуациям. Эта работа должна показать уровень экономического мышления студента, подготовленности его к правильному восприятию экономической реальности, грамотному подходу к оценке происходящих экономических процессов в сфере экономики и предпринимательстве.</w:t>
      </w:r>
    </w:p>
    <w:p w14:paraId="6AD684E6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 ходе выполнения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задачей студента является исследование теоретических аспектов по избранной теме, выявление имеющихся проблем и противоречий, поиск и обоснование возможных вариантов их решения на основе полученных результатов анализа и выводов.</w:t>
      </w:r>
    </w:p>
    <w:p w14:paraId="42B549E4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2. Порядок выполнения проектной</w:t>
      </w:r>
      <w:r w:rsidRPr="000530D2">
        <w:rPr>
          <w:rFonts w:eastAsia="Calibri"/>
          <w:b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следующий:</w:t>
      </w:r>
    </w:p>
    <w:p w14:paraId="3FE07DAE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1. Сбор материалов, необходимых для выполнения работы, используя литературные источники научного характера (монографии, статьи, опубликованные в научно-практических изданиях), законодательные и нормативные акты по исследуемой в работе проблематике, Интернет-ресурсы.</w:t>
      </w:r>
    </w:p>
    <w:p w14:paraId="22424B7D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lastRenderedPageBreak/>
        <w:t>2 Сбор фактического материала в статистических и данных, необходимых для выполнения расчетов.</w:t>
      </w:r>
    </w:p>
    <w:p w14:paraId="6456B4A1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3 Систематизация собранного материала, его обработка и анализ с применением современных методов с составлением соответствующих таблиц и графиков, структурно-логических схем.</w:t>
      </w:r>
    </w:p>
    <w:p w14:paraId="6D5C637F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4 Разработка и обоснование предложений по совершенствованию деятельности организации с выявлением положительных и отрицательных сторон и недостатков и обоснованием предложений и рекомендаций по их устранению.</w:t>
      </w:r>
    </w:p>
    <w:p w14:paraId="0C61E544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5 Оформление выполненной работы основано на литературной обработке текста, составлении библиографического списка (списка литературы), подготовке графического материала (схем, таблиц, диаграмм, графиков и рисунков).</w:t>
      </w:r>
    </w:p>
    <w:p w14:paraId="22A52B5C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6. Выполнение презентации доклада по теме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(10-20 слайдов).</w:t>
      </w:r>
    </w:p>
    <w:p w14:paraId="357D311A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 целом выполнение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должно отразить умение студента самостоятельно разработать избранную тему в виде экономического обоснования направления (проекта, деловой игры, ситуационной задачи) деятельности организации, содержать убедительную аргументацию выдвигаемых теоретических положений и практических рекомендаций. При этом он несет полную ответственность за научную самостоятельность и достоверность результатов творческой работы.</w:t>
      </w:r>
    </w:p>
    <w:p w14:paraId="1ED193A1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 зависимости от содержания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выполняется в составе группы (или самостоятельно).</w:t>
      </w:r>
    </w:p>
    <w:p w14:paraId="69195184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Структура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должна включать:</w:t>
      </w:r>
    </w:p>
    <w:p w14:paraId="0B59207B" w14:textId="77777777" w:rsidR="00BD0E36" w:rsidRPr="00CF65C4" w:rsidRDefault="00BD0E36" w:rsidP="00BD0E36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Содержание задания (в соответствии с видом работы);</w:t>
      </w:r>
    </w:p>
    <w:p w14:paraId="753FB4E5" w14:textId="77777777" w:rsidR="00BD0E36" w:rsidRPr="00CF65C4" w:rsidRDefault="00BD0E36" w:rsidP="00BD0E36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Обоснование актуальности выбранной темы (проблемы);</w:t>
      </w:r>
    </w:p>
    <w:p w14:paraId="280BA775" w14:textId="77777777" w:rsidR="00BD0E36" w:rsidRPr="00CF65C4" w:rsidRDefault="00BD0E36" w:rsidP="00BD0E36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Описание цели и задачи творческой работы;</w:t>
      </w:r>
    </w:p>
    <w:p w14:paraId="62240D7E" w14:textId="77777777" w:rsidR="00BD0E36" w:rsidRPr="00CF65C4" w:rsidRDefault="00BD0E36" w:rsidP="00BD0E36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Перечень поставленных задач (проблем);</w:t>
      </w:r>
    </w:p>
    <w:p w14:paraId="1C267A62" w14:textId="77777777" w:rsidR="00BD0E36" w:rsidRPr="00CF65C4" w:rsidRDefault="00BD0E36" w:rsidP="00BD0E36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Выполненное в электронном виде и на печатном носителе задание;</w:t>
      </w:r>
    </w:p>
    <w:p w14:paraId="0B31D2C1" w14:textId="77777777" w:rsidR="00BD0E36" w:rsidRPr="00CF65C4" w:rsidRDefault="00BD0E36" w:rsidP="00BD0E36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Обобщенные выводы по результатам проведенного исследования (выполненных расчетов, обоснования);</w:t>
      </w:r>
    </w:p>
    <w:p w14:paraId="116EDEBA" w14:textId="77777777" w:rsidR="00BD0E36" w:rsidRPr="00CF65C4" w:rsidRDefault="00BD0E36" w:rsidP="00BD0E36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Список литературы</w:t>
      </w:r>
    </w:p>
    <w:p w14:paraId="65634A47" w14:textId="77777777" w:rsidR="00BD0E36" w:rsidRPr="00CF65C4" w:rsidRDefault="00BD0E36" w:rsidP="00BD0E36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Приложение документов, на основании которых проводилось исследование (отчетности, базы данных, статистических таблиц и проч.).</w:t>
      </w:r>
    </w:p>
    <w:p w14:paraId="2D25754A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При выполнении проектной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используются современные компьютерные технологии и средства поиска информации, ее обработки, электронные базы данных.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lastRenderedPageBreak/>
        <w:t>Достоверность используемых в работе источников информации должна подтверждаться ссылками на специальную литературу, периодические научные и научно-практические издания, нормативно-правовую базу, информационно-правовые порталы и официальные базы данных (Росстат).</w:t>
      </w:r>
    </w:p>
    <w:p w14:paraId="11115627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Выполненн</w:t>
      </w:r>
      <w:r>
        <w:rPr>
          <w:rFonts w:eastAsia="Calibri"/>
          <w:bCs/>
          <w:color w:val="000000"/>
          <w:sz w:val="24"/>
          <w:szCs w:val="24"/>
          <w:lang w:eastAsia="ru-RU"/>
        </w:rPr>
        <w:t>ая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 полностью проектн</w:t>
      </w:r>
      <w:r>
        <w:rPr>
          <w:rFonts w:eastAsia="Calibri"/>
          <w:bCs/>
          <w:color w:val="000000"/>
          <w:sz w:val="24"/>
          <w:szCs w:val="24"/>
          <w:lang w:eastAsia="ru-RU"/>
        </w:rPr>
        <w:t>ая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работ</w:t>
      </w:r>
      <w:r>
        <w:rPr>
          <w:rFonts w:eastAsia="Calibri"/>
          <w:bCs/>
          <w:color w:val="000000"/>
          <w:sz w:val="24"/>
          <w:szCs w:val="24"/>
          <w:lang w:eastAsia="ru-RU"/>
        </w:rPr>
        <w:t>а</w:t>
      </w:r>
      <w:r w:rsidRPr="000530D2">
        <w:rPr>
          <w:rFonts w:eastAsia="Calibri"/>
          <w:bCs/>
          <w:color w:val="000000"/>
          <w:sz w:val="24"/>
          <w:szCs w:val="24"/>
          <w:lang w:eastAsia="ru-RU"/>
        </w:rPr>
        <w:t xml:space="preserve"> </w:t>
      </w: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брошюруется в папку в следующей последовательности:</w:t>
      </w:r>
    </w:p>
    <w:p w14:paraId="6122C778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1. Титульный лист;</w:t>
      </w:r>
    </w:p>
    <w:p w14:paraId="0E4B345E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2. Содержание с указанием номеров страниц;</w:t>
      </w:r>
    </w:p>
    <w:p w14:paraId="7624B198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3. Описательная часть (расчеты) с выводами</w:t>
      </w:r>
    </w:p>
    <w:p w14:paraId="78BDFDF0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4.Литература</w:t>
      </w:r>
    </w:p>
    <w:p w14:paraId="2BC3EBC8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5. Приложение</w:t>
      </w:r>
    </w:p>
    <w:p w14:paraId="16391A6C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</w:p>
    <w:p w14:paraId="27B74EA5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3. Примерная тематика проектной работы</w:t>
      </w:r>
    </w:p>
    <w:p w14:paraId="3E50C644" w14:textId="26FE121D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по дисциплине «</w:t>
      </w:r>
      <w:r>
        <w:rPr>
          <w:rFonts w:eastAsia="Calibri"/>
          <w:b/>
          <w:bCs/>
          <w:color w:val="000000"/>
          <w:sz w:val="24"/>
          <w:szCs w:val="24"/>
          <w:lang w:eastAsia="ru-RU"/>
        </w:rPr>
        <w:t>Анализ финансовой отчётности</w:t>
      </w:r>
      <w:r w:rsidRPr="00CF65C4">
        <w:rPr>
          <w:rFonts w:eastAsia="Calibri"/>
          <w:b/>
          <w:bCs/>
          <w:color w:val="000000"/>
          <w:sz w:val="24"/>
          <w:szCs w:val="24"/>
          <w:lang w:eastAsia="ru-RU"/>
        </w:rPr>
        <w:t>»</w:t>
      </w:r>
    </w:p>
    <w:p w14:paraId="3BD2ECA1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color w:val="000000"/>
          <w:sz w:val="24"/>
          <w:szCs w:val="24"/>
          <w:lang w:eastAsia="ru-RU"/>
        </w:rPr>
      </w:pPr>
    </w:p>
    <w:p w14:paraId="25CCB2BC" w14:textId="77777777" w:rsidR="00BD0E36" w:rsidRPr="00CF65C4" w:rsidRDefault="00BD0E36" w:rsidP="00BD0E3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вероятности банкротства коммерческой организации на примере конкретного экономического субъекта </w:t>
      </w:r>
    </w:p>
    <w:p w14:paraId="38F18C65" w14:textId="77777777" w:rsidR="00BD0E36" w:rsidRPr="00CF65C4" w:rsidRDefault="00BD0E36" w:rsidP="00BD0E3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Анализ влияния финансовых и нефинансовых факторов на финансовое состояние организации на примере конкретного экономического субъекта</w:t>
      </w:r>
    </w:p>
    <w:p w14:paraId="25A3DE14" w14:textId="77777777" w:rsidR="00BD0E36" w:rsidRPr="00CF65C4" w:rsidRDefault="00BD0E36" w:rsidP="00BD0E3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влияния рисков ликвидности на устойчивое развитие коммерческой организации на примере конкретного экономического субъекта </w:t>
      </w:r>
    </w:p>
    <w:p w14:paraId="1A8B6183" w14:textId="77777777" w:rsidR="00BD0E36" w:rsidRPr="00CF65C4" w:rsidRDefault="00BD0E36" w:rsidP="00BD0E3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Анализ результативности деятельности организации на примере конкретного экономического субъекта</w:t>
      </w:r>
    </w:p>
    <w:p w14:paraId="70289390" w14:textId="77777777" w:rsidR="00BD0E36" w:rsidRPr="00CF65C4" w:rsidRDefault="00BD0E36" w:rsidP="00BD0E3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Анализ динамики рентабельности собственного капитала коммерческой организации и оценка его результатов. Факторный анализ рентабельности собственного капитала и обеспеченности устойчивого роста организации на примере конкретного вида экономической деятельности.</w:t>
      </w:r>
    </w:p>
    <w:p w14:paraId="5FB1E542" w14:textId="77777777" w:rsidR="00BD0E36" w:rsidRPr="00CF65C4" w:rsidRDefault="00BD0E36" w:rsidP="00BD0E3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Анализ инвестиционных коэффициентов организаций-эмитентов и оценка их инвестиционной привлекательности на примере конкретного экономического субъекта.</w:t>
      </w:r>
    </w:p>
    <w:p w14:paraId="46B50F2F" w14:textId="77777777" w:rsidR="00BD0E36" w:rsidRPr="00CF65C4" w:rsidRDefault="00BD0E36" w:rsidP="00BD0E3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Анализ показателей деловой активности экономического субъекта и оценка финансовых последствий их изменения на примере конкретного вида экономической деятельности.</w:t>
      </w:r>
    </w:p>
    <w:p w14:paraId="2B1461BB" w14:textId="77777777" w:rsidR="00BD0E36" w:rsidRPr="00CF65C4" w:rsidRDefault="00BD0E36" w:rsidP="00BD0E3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lastRenderedPageBreak/>
        <w:t>Анализ реализации финансовой стратегии коммерческой организации на примере конкретного вида экономической деятельности.</w:t>
      </w:r>
    </w:p>
    <w:p w14:paraId="47F60CBD" w14:textId="77777777" w:rsidR="00BD0E36" w:rsidRPr="00CF65C4" w:rsidRDefault="00BD0E36" w:rsidP="00BD0E3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требований ключевых </w:t>
      </w:r>
      <w:proofErr w:type="spellStart"/>
      <w:r w:rsidRPr="00CF65C4">
        <w:rPr>
          <w:rFonts w:eastAsia="Calibri"/>
          <w:bCs/>
          <w:color w:val="000000"/>
          <w:sz w:val="24"/>
          <w:szCs w:val="24"/>
          <w:lang w:eastAsia="ru-RU"/>
        </w:rPr>
        <w:t>стейкхолдеров</w:t>
      </w:r>
      <w:proofErr w:type="spellEnd"/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 организации к показателям финансовой отчётности на примере конкретного экономического субъекта </w:t>
      </w:r>
    </w:p>
    <w:p w14:paraId="45538547" w14:textId="77777777" w:rsidR="00BD0E36" w:rsidRPr="00CF65C4" w:rsidRDefault="00BD0E36" w:rsidP="00BD0E3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Анализ влияния факторов на рыночную стоимость организации на примере конкретного экономического субъекта</w:t>
      </w:r>
    </w:p>
    <w:p w14:paraId="302CCDBC" w14:textId="77777777" w:rsidR="00BD0E36" w:rsidRPr="00CF65C4" w:rsidRDefault="00BD0E36" w:rsidP="00BD0E3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 xml:space="preserve">Анализ факторов формирования и использования чистой прибыли коммерческой организации на примере конкретного вида экономической деятельности. </w:t>
      </w:r>
    </w:p>
    <w:p w14:paraId="41DD7013" w14:textId="77777777" w:rsidR="00BD0E36" w:rsidRPr="00CF65C4" w:rsidRDefault="00BD0E36" w:rsidP="00BD0E3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Влияние концепций сохранения капитала (финансового и физического) на принятие решений на примере конкретного вида экономической деятельности.</w:t>
      </w:r>
    </w:p>
    <w:p w14:paraId="67216D61" w14:textId="77777777" w:rsidR="00BD0E36" w:rsidRPr="00CF65C4" w:rsidRDefault="00BD0E36" w:rsidP="00BD0E3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Анализ факторов, влияющих на состояние задолженности организации на примере конкретного экономического субъекта</w:t>
      </w:r>
    </w:p>
    <w:p w14:paraId="086E1256" w14:textId="77777777" w:rsidR="00BD0E36" w:rsidRPr="00CF65C4" w:rsidRDefault="00BD0E36" w:rsidP="00BD0E3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Анализ финансово-инвестиционного потенциала на примере конкретного экономического субъекта</w:t>
      </w:r>
    </w:p>
    <w:p w14:paraId="01C21688" w14:textId="77777777" w:rsidR="00BD0E36" w:rsidRPr="00CF65C4" w:rsidRDefault="00BD0E36" w:rsidP="00BD0E3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Анализ эффективности сегментов бизнеса и их влияния на результаты деятельности коммерческой организации на примере конкретного вида экономической деятельности.</w:t>
      </w:r>
    </w:p>
    <w:p w14:paraId="0DE7161B" w14:textId="77777777" w:rsidR="00BD0E36" w:rsidRDefault="00BD0E36" w:rsidP="00BD0E3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Аналитическое обоснование финансового равновесия на примере конкретного экономического субъекта</w:t>
      </w:r>
    </w:p>
    <w:p w14:paraId="7547D436" w14:textId="77777777" w:rsidR="00BD0E36" w:rsidRPr="00DC51BF" w:rsidRDefault="00BD0E36" w:rsidP="00BD0E36">
      <w:pPr>
        <w:pStyle w:val="ac"/>
        <w:numPr>
          <w:ilvl w:val="0"/>
          <w:numId w:val="29"/>
        </w:numPr>
        <w:snapToGrid w:val="0"/>
        <w:spacing w:line="360" w:lineRule="auto"/>
        <w:jc w:val="both"/>
        <w:rPr>
          <w:snapToGrid w:val="0"/>
          <w:sz w:val="24"/>
          <w:szCs w:val="24"/>
          <w:lang w:eastAsia="ru-RU"/>
        </w:rPr>
      </w:pPr>
      <w:r w:rsidRPr="00DC51BF">
        <w:rPr>
          <w:snapToGrid w:val="0"/>
          <w:sz w:val="24"/>
          <w:szCs w:val="24"/>
          <w:lang w:eastAsia="ru-RU"/>
        </w:rPr>
        <w:t>Качественные и количественные модели оценки вероятности развития кризиса (банкротства).</w:t>
      </w:r>
    </w:p>
    <w:p w14:paraId="5FA51A9E" w14:textId="77777777" w:rsidR="00BD0E36" w:rsidRPr="00CF65C4" w:rsidRDefault="00BD0E36" w:rsidP="00BD0E3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Современные инструменты анализа кредитоспособности заемщика на примере конкретного вида экономической деятельности.</w:t>
      </w:r>
    </w:p>
    <w:p w14:paraId="5BFB1B1B" w14:textId="77777777" w:rsidR="00BD0E36" w:rsidRPr="00CF65C4" w:rsidRDefault="00BD0E36" w:rsidP="00BD0E3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Современные инструменты и методы анализа рисков инновационной деятельности на примере конкретного вида экономической деятельности.</w:t>
      </w:r>
    </w:p>
    <w:p w14:paraId="4B4BB060" w14:textId="77777777" w:rsidR="00BD0E36" w:rsidRPr="00CF65C4" w:rsidRDefault="00BD0E36" w:rsidP="00BD0E3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Методы анализа создания добавленной стоимости организации на примере конкретного вида экономической деятельности. Сфера применения, методика расчета и анализа на примере конкретного вида экономической деятельности.</w:t>
      </w:r>
    </w:p>
    <w:p w14:paraId="31BA3D59" w14:textId="77777777" w:rsidR="00BD0E36" w:rsidRPr="00CF65C4" w:rsidRDefault="00BD0E36" w:rsidP="00BD0E3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Методы анализа факторов и рисков неплатежеспособности коммерческой организации на примере конкретного вида экономической деятельности.</w:t>
      </w:r>
    </w:p>
    <w:p w14:paraId="50D05D71" w14:textId="77777777" w:rsidR="00BD0E36" w:rsidRPr="00CF65C4" w:rsidRDefault="00BD0E36" w:rsidP="00BD0E3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Разработка и аналитическое обоснование системы ключевых показателей эффективности на примере конкретного вида экономической деятельности.</w:t>
      </w:r>
    </w:p>
    <w:p w14:paraId="649D9748" w14:textId="77777777" w:rsidR="00BD0E36" w:rsidRPr="00CF65C4" w:rsidRDefault="00BD0E36" w:rsidP="00BD0E36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/>
          <w:sz w:val="24"/>
          <w:szCs w:val="24"/>
          <w:lang w:eastAsia="ru-RU"/>
        </w:rPr>
      </w:pPr>
      <w:r w:rsidRPr="00CF65C4">
        <w:rPr>
          <w:rFonts w:eastAsia="Calibri"/>
          <w:bCs/>
          <w:color w:val="000000"/>
          <w:sz w:val="24"/>
          <w:szCs w:val="24"/>
          <w:lang w:eastAsia="ru-RU"/>
        </w:rPr>
        <w:t>Современные инструменты и методы финансового анализа, используемые при формировании и оценке прогнозной финансовой отчетности на примере конкретного вида экономической деятельности.</w:t>
      </w:r>
    </w:p>
    <w:p w14:paraId="0CC1A031" w14:textId="77777777" w:rsidR="00BD0E36" w:rsidRPr="000530D2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</w:p>
    <w:p w14:paraId="7B2B3504" w14:textId="77777777" w:rsidR="00BD0E36" w:rsidRPr="00150F74" w:rsidRDefault="00BD0E36" w:rsidP="00BD0E36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439DC3A7" w14:textId="77777777" w:rsidR="00BD0E36" w:rsidRPr="00150F74" w:rsidRDefault="00BD0E36" w:rsidP="00BD0E36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 - обсуждение вынесенных в планах семинаров вопросов тем и контрольных вопросов; </w:t>
      </w:r>
    </w:p>
    <w:p w14:paraId="13B8E178" w14:textId="79625673" w:rsidR="00B00B16" w:rsidRPr="00150F74" w:rsidRDefault="00BD0E36" w:rsidP="006309D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sz w:val="24"/>
          <w:szCs w:val="24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решения.</w:t>
      </w:r>
      <w:r w:rsidRPr="00150F74">
        <w:rPr>
          <w:bCs/>
          <w:iCs/>
          <w:sz w:val="24"/>
          <w:szCs w:val="24"/>
        </w:rPr>
        <w:t xml:space="preserve"> </w:t>
      </w:r>
    </w:p>
    <w:p w14:paraId="6B0BDFD2" w14:textId="11E1CA24" w:rsidR="00C7317C" w:rsidRPr="00150F74" w:rsidRDefault="00F61378" w:rsidP="00F61378">
      <w:pPr>
        <w:pStyle w:val="1"/>
        <w:ind w:firstLine="709"/>
        <w:jc w:val="both"/>
        <w:rPr>
          <w:rStyle w:val="FontStyle17"/>
          <w:sz w:val="24"/>
          <w:szCs w:val="24"/>
        </w:rPr>
      </w:pPr>
      <w:bookmarkStart w:id="26" w:name="_Toc418764151"/>
      <w:bookmarkStart w:id="27" w:name="_Toc505877811"/>
      <w:bookmarkStart w:id="28" w:name="_Toc89619183"/>
      <w:bookmarkStart w:id="29" w:name="_Toc101365642"/>
      <w:r>
        <w:rPr>
          <w:rStyle w:val="FontStyle17"/>
          <w:sz w:val="24"/>
          <w:szCs w:val="24"/>
        </w:rPr>
        <w:t xml:space="preserve">7. </w:t>
      </w:r>
      <w:r w:rsidR="00C7317C" w:rsidRPr="00150F74">
        <w:rPr>
          <w:rStyle w:val="FontStyle17"/>
          <w:sz w:val="24"/>
          <w:szCs w:val="24"/>
        </w:rPr>
        <w:t>Фонд оценочных средств для проведения промежуточной аттестации обучающихся по дисциплине</w:t>
      </w:r>
      <w:bookmarkEnd w:id="26"/>
      <w:bookmarkEnd w:id="27"/>
      <w:bookmarkEnd w:id="28"/>
      <w:bookmarkEnd w:id="29"/>
    </w:p>
    <w:p w14:paraId="41965F05" w14:textId="77777777" w:rsidR="00C7317C" w:rsidRPr="00150F74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4"/>
          <w:szCs w:val="24"/>
        </w:rPr>
      </w:pPr>
    </w:p>
    <w:p w14:paraId="56A73A39" w14:textId="0FEC70EA" w:rsidR="00C7317C" w:rsidRPr="00150F74" w:rsidRDefault="00C7317C" w:rsidP="007A7BD3">
      <w:pPr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150F74">
        <w:rPr>
          <w:b/>
          <w:sz w:val="24"/>
          <w:szCs w:val="24"/>
        </w:rPr>
        <w:t xml:space="preserve"> </w:t>
      </w:r>
      <w:r w:rsidRPr="00150F74">
        <w:rPr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7A7BD3" w:rsidRPr="00150F74">
        <w:rPr>
          <w:sz w:val="24"/>
          <w:szCs w:val="24"/>
        </w:rPr>
        <w:t>.»</w:t>
      </w:r>
    </w:p>
    <w:p w14:paraId="687171E6" w14:textId="132E1E12" w:rsidR="00C7317C" w:rsidRPr="00150F74" w:rsidRDefault="00C7317C" w:rsidP="00C7317C">
      <w:pPr>
        <w:ind w:firstLine="709"/>
        <w:jc w:val="right"/>
        <w:rPr>
          <w:sz w:val="24"/>
          <w:szCs w:val="24"/>
        </w:rPr>
      </w:pPr>
      <w:r w:rsidRPr="00150F74">
        <w:rPr>
          <w:sz w:val="24"/>
          <w:szCs w:val="24"/>
        </w:rPr>
        <w:t>Таблица 6</w:t>
      </w:r>
      <w:r w:rsidR="0008216F">
        <w:rPr>
          <w:sz w:val="24"/>
          <w:szCs w:val="24"/>
        </w:rPr>
        <w:t>.1</w:t>
      </w:r>
    </w:p>
    <w:p w14:paraId="3C82241A" w14:textId="497A18EE" w:rsidR="005A012A" w:rsidRDefault="005A012A" w:rsidP="000F749B">
      <w:pPr>
        <w:suppressAutoHyphens/>
        <w:spacing w:line="360" w:lineRule="auto"/>
        <w:jc w:val="center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632C5F9" w14:textId="77777777" w:rsidR="00BD0FD3" w:rsidRPr="00BD0FD3" w:rsidRDefault="00BD0FD3" w:rsidP="00BD0FD3">
      <w:pPr>
        <w:suppressAutoHyphens/>
        <w:spacing w:line="360" w:lineRule="auto"/>
        <w:jc w:val="center"/>
        <w:rPr>
          <w:b/>
          <w:bCs/>
          <w:iCs/>
          <w:sz w:val="24"/>
          <w:szCs w:val="24"/>
          <w:lang w:eastAsia="ru-RU"/>
        </w:rPr>
      </w:pPr>
      <w:r w:rsidRPr="00BD0FD3">
        <w:rPr>
          <w:b/>
          <w:bCs/>
          <w:iCs/>
          <w:sz w:val="24"/>
          <w:szCs w:val="24"/>
          <w:lang w:eastAsia="ru-RU"/>
        </w:rPr>
        <w:t>ОП "Бизнес-анализ, налоги и аудит", Профиль: "Аудит и внутренний контроль"</w:t>
      </w:r>
    </w:p>
    <w:p w14:paraId="34E18CEB" w14:textId="77777777" w:rsidR="00BD0FD3" w:rsidRPr="00BD0FD3" w:rsidRDefault="00BD0FD3" w:rsidP="00BD0FD3">
      <w:pPr>
        <w:suppressAutoHyphens/>
        <w:spacing w:line="360" w:lineRule="auto"/>
        <w:jc w:val="center"/>
        <w:rPr>
          <w:b/>
          <w:bCs/>
          <w:iCs/>
          <w:sz w:val="24"/>
          <w:szCs w:val="24"/>
          <w:lang w:eastAsia="ru-RU"/>
        </w:rPr>
      </w:pPr>
      <w:r w:rsidRPr="00BD0FD3">
        <w:rPr>
          <w:b/>
          <w:bCs/>
          <w:iCs/>
          <w:sz w:val="24"/>
          <w:szCs w:val="24"/>
          <w:lang w:eastAsia="ru-RU"/>
        </w:rPr>
        <w:t>ОП "Налоги, аудит и бизнес-анализ", Профиль: «Аудит и внутренний контроль»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1309"/>
        <w:gridCol w:w="1309"/>
        <w:gridCol w:w="5925"/>
      </w:tblGrid>
      <w:tr w:rsidR="002E49EF" w:rsidRPr="00150F74" w14:paraId="329161E6" w14:textId="77777777" w:rsidTr="00877D42">
        <w:trPr>
          <w:trHeight w:val="475"/>
        </w:trPr>
        <w:tc>
          <w:tcPr>
            <w:tcW w:w="1310" w:type="dxa"/>
            <w:shd w:val="clear" w:color="auto" w:fill="auto"/>
          </w:tcPr>
          <w:p w14:paraId="67AFBD8E" w14:textId="6A67ED6E" w:rsidR="002E49EF" w:rsidRPr="00C825A4" w:rsidRDefault="002E49EF" w:rsidP="001C7ACD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825A4">
              <w:rPr>
                <w:rFonts w:eastAsia="Calibri"/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309" w:type="dxa"/>
          </w:tcPr>
          <w:p w14:paraId="7A095BEF" w14:textId="6D338465" w:rsidR="002E49EF" w:rsidRPr="00C825A4" w:rsidRDefault="002E49EF" w:rsidP="001C7ACD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825A4">
              <w:rPr>
                <w:rFonts w:eastAsia="Calibri"/>
                <w:b/>
                <w:sz w:val="22"/>
                <w:szCs w:val="22"/>
              </w:rPr>
              <w:t>Наименование  индикаторов достижения компетенции</w:t>
            </w:r>
          </w:p>
        </w:tc>
        <w:tc>
          <w:tcPr>
            <w:tcW w:w="1309" w:type="dxa"/>
          </w:tcPr>
          <w:p w14:paraId="5FAB4B5B" w14:textId="254C8B21" w:rsidR="002E49EF" w:rsidRPr="00C825A4" w:rsidRDefault="002E49EF" w:rsidP="001C7AC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825A4">
              <w:rPr>
                <w:rFonts w:eastAsia="Calibri"/>
                <w:b/>
                <w:sz w:val="22"/>
                <w:szCs w:val="22"/>
              </w:rPr>
              <w:t>Результаты обучения</w:t>
            </w:r>
          </w:p>
          <w:p w14:paraId="391A2E9F" w14:textId="4976CB7C" w:rsidR="002E49EF" w:rsidRPr="00C825A4" w:rsidRDefault="002E49EF" w:rsidP="001C7ACD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825A4">
              <w:rPr>
                <w:rFonts w:eastAsia="Calibri"/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925" w:type="dxa"/>
            <w:shd w:val="clear" w:color="auto" w:fill="auto"/>
          </w:tcPr>
          <w:p w14:paraId="5C07CEB2" w14:textId="6D691D53" w:rsidR="002E49EF" w:rsidRPr="00C825A4" w:rsidRDefault="002E49EF" w:rsidP="001C7ACD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C825A4">
              <w:rPr>
                <w:rFonts w:eastAsia="Calibri"/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10128F" w:rsidRPr="00150F74" w14:paraId="05B4FE8F" w14:textId="77777777" w:rsidTr="00877D42">
        <w:tc>
          <w:tcPr>
            <w:tcW w:w="1310" w:type="dxa"/>
            <w:shd w:val="clear" w:color="auto" w:fill="auto"/>
          </w:tcPr>
          <w:p w14:paraId="2E8A688C" w14:textId="77777777" w:rsidR="0010128F" w:rsidRPr="00150F74" w:rsidRDefault="0010128F" w:rsidP="0010128F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150F74">
              <w:rPr>
                <w:iCs/>
                <w:sz w:val="24"/>
                <w:szCs w:val="24"/>
                <w:lang w:eastAsia="ar-SA"/>
              </w:rPr>
              <w:t>ПКП-1</w:t>
            </w:r>
          </w:p>
          <w:p w14:paraId="684E3349" w14:textId="22E90246" w:rsidR="0010128F" w:rsidRPr="006066B9" w:rsidRDefault="00673C2C" w:rsidP="0010128F">
            <w:pPr>
              <w:widowControl w:val="0"/>
              <w:suppressAutoHyphens/>
              <w:ind w:right="45"/>
              <w:jc w:val="both"/>
              <w:rPr>
                <w:b/>
                <w:bCs/>
                <w:iCs/>
                <w:sz w:val="24"/>
                <w:szCs w:val="24"/>
                <w:lang w:eastAsia="ar-SA"/>
              </w:rPr>
            </w:pPr>
            <w:r w:rsidRPr="00673C2C">
              <w:rPr>
                <w:iCs/>
                <w:sz w:val="24"/>
                <w:szCs w:val="24"/>
                <w:lang w:eastAsia="ar-SA"/>
              </w:rPr>
              <w:t xml:space="preserve">Способность выполнять аудиторские процедуры </w:t>
            </w:r>
            <w:r w:rsidRPr="00673C2C">
              <w:rPr>
                <w:iCs/>
                <w:sz w:val="24"/>
                <w:szCs w:val="24"/>
                <w:lang w:eastAsia="ar-SA"/>
              </w:rPr>
              <w:lastRenderedPageBreak/>
              <w:t>(действия) и оказывать прочие услуги, связанные с аудиторской деятельностью</w:t>
            </w:r>
            <w:r w:rsidR="00C825A4">
              <w:rPr>
                <w:i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09" w:type="dxa"/>
          </w:tcPr>
          <w:p w14:paraId="1CFF3828" w14:textId="7AB948E5" w:rsidR="0010128F" w:rsidRDefault="0010128F" w:rsidP="0010128F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</w:t>
            </w:r>
            <w:r w:rsidR="00673C2C" w:rsidRPr="00673C2C">
              <w:rPr>
                <w:sz w:val="24"/>
                <w:szCs w:val="24"/>
              </w:rPr>
              <w:t xml:space="preserve">Демонстрирует знание основных положений законодательства в </w:t>
            </w:r>
            <w:r w:rsidR="00673C2C" w:rsidRPr="00673C2C">
              <w:rPr>
                <w:sz w:val="24"/>
                <w:szCs w:val="24"/>
              </w:rPr>
              <w:lastRenderedPageBreak/>
              <w:t>области аудиторской деятельности</w:t>
            </w:r>
            <w:r>
              <w:rPr>
                <w:sz w:val="24"/>
                <w:szCs w:val="24"/>
              </w:rPr>
              <w:t xml:space="preserve">. </w:t>
            </w:r>
          </w:p>
          <w:p w14:paraId="061A1B65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3299A265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4AF7D914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214FACAF" w14:textId="283FDDF1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35322125" w14:textId="6439C47C" w:rsidR="00673C2C" w:rsidRDefault="00673C2C" w:rsidP="0010128F">
            <w:pPr>
              <w:pStyle w:val="afa"/>
              <w:rPr>
                <w:sz w:val="24"/>
                <w:szCs w:val="24"/>
              </w:rPr>
            </w:pPr>
          </w:p>
          <w:p w14:paraId="1733BBD7" w14:textId="44BD9DDE" w:rsidR="00673C2C" w:rsidRDefault="00673C2C" w:rsidP="0010128F">
            <w:pPr>
              <w:pStyle w:val="afa"/>
              <w:rPr>
                <w:sz w:val="24"/>
                <w:szCs w:val="24"/>
              </w:rPr>
            </w:pPr>
          </w:p>
          <w:p w14:paraId="395E3606" w14:textId="195D4791" w:rsidR="00673C2C" w:rsidRDefault="00673C2C" w:rsidP="0010128F">
            <w:pPr>
              <w:pStyle w:val="afa"/>
              <w:rPr>
                <w:sz w:val="24"/>
                <w:szCs w:val="24"/>
              </w:rPr>
            </w:pPr>
          </w:p>
          <w:p w14:paraId="2A8F539A" w14:textId="76F28894" w:rsidR="00673C2C" w:rsidRDefault="00673C2C" w:rsidP="0010128F">
            <w:pPr>
              <w:pStyle w:val="afa"/>
              <w:rPr>
                <w:sz w:val="24"/>
                <w:szCs w:val="24"/>
              </w:rPr>
            </w:pPr>
          </w:p>
          <w:p w14:paraId="516E9777" w14:textId="77777777" w:rsidR="00673C2C" w:rsidRDefault="00673C2C" w:rsidP="0010128F">
            <w:pPr>
              <w:pStyle w:val="afa"/>
              <w:rPr>
                <w:sz w:val="24"/>
                <w:szCs w:val="24"/>
              </w:rPr>
            </w:pPr>
          </w:p>
          <w:p w14:paraId="08A075F1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56E49A7B" w14:textId="6509F170" w:rsidR="0010128F" w:rsidRPr="00150F74" w:rsidRDefault="0010128F" w:rsidP="0010128F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673C2C" w:rsidRPr="00673C2C">
              <w:rPr>
                <w:sz w:val="24"/>
                <w:szCs w:val="24"/>
              </w:rPr>
              <w:t>Проводит аудиторские процедуры с применением стандартов аудиторской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09" w:type="dxa"/>
          </w:tcPr>
          <w:p w14:paraId="3C5E53BB" w14:textId="77777777" w:rsidR="0010128F" w:rsidRDefault="0010128F" w:rsidP="0010128F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1)Знать:</w:t>
            </w:r>
          </w:p>
          <w:p w14:paraId="09BF00C8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основные тенденции положений законодательства в области </w:t>
            </w:r>
            <w:r>
              <w:rPr>
                <w:sz w:val="24"/>
                <w:szCs w:val="24"/>
              </w:rPr>
              <w:lastRenderedPageBreak/>
              <w:t>аудиторской деятельности</w:t>
            </w:r>
          </w:p>
          <w:p w14:paraId="7F8DB5F2" w14:textId="77777777" w:rsidR="0010128F" w:rsidRDefault="0010128F" w:rsidP="0010128F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2E176A66" w14:textId="77777777" w:rsidR="00673C2C" w:rsidRDefault="0010128F" w:rsidP="0010128F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применять положения законодательства в области аудиторской деятельности</w:t>
            </w:r>
          </w:p>
          <w:p w14:paraId="7A89F514" w14:textId="31C6AE3F" w:rsidR="0010128F" w:rsidRDefault="0010128F" w:rsidP="0010128F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2)</w:t>
            </w:r>
            <w:r w:rsidR="00673C2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Знать:</w:t>
            </w:r>
          </w:p>
          <w:p w14:paraId="198BFD53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аудиторские процедуры с применением стандартов аудиторской деятельности.</w:t>
            </w:r>
          </w:p>
          <w:p w14:paraId="2A8212C6" w14:textId="77777777" w:rsidR="0010128F" w:rsidRDefault="0010128F" w:rsidP="0010128F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63920929" w14:textId="5B17038E" w:rsidR="0010128F" w:rsidRPr="00150F74" w:rsidRDefault="0010128F" w:rsidP="0010128F">
            <w:pPr>
              <w:widowControl w:val="0"/>
              <w:suppressAutoHyphens/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- проводить аудиторские процедуры с применением стандартов аудиторской деятельности.</w:t>
            </w:r>
          </w:p>
        </w:tc>
        <w:tc>
          <w:tcPr>
            <w:tcW w:w="5925" w:type="dxa"/>
            <w:shd w:val="clear" w:color="auto" w:fill="auto"/>
          </w:tcPr>
          <w:p w14:paraId="72F844D8" w14:textId="40774337" w:rsidR="0010128F" w:rsidRDefault="0010128F" w:rsidP="00B63C7F">
            <w:pPr>
              <w:pStyle w:val="afa"/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1</w:t>
            </w:r>
            <w:r w:rsidRPr="00B63C7F">
              <w:rPr>
                <w:b/>
                <w:bCs/>
                <w:sz w:val="24"/>
                <w:szCs w:val="24"/>
              </w:rPr>
              <w:t xml:space="preserve">. </w:t>
            </w:r>
            <w:r w:rsidR="00B63C7F" w:rsidRPr="00B63C7F">
              <w:rPr>
                <w:b/>
                <w:bCs/>
                <w:sz w:val="24"/>
                <w:szCs w:val="24"/>
              </w:rPr>
              <w:t>Демонстрирует знание основных положений законодательства в области аудиторской деятельности</w:t>
            </w:r>
            <w:r w:rsidR="00B63C7F">
              <w:rPr>
                <w:sz w:val="24"/>
                <w:szCs w:val="24"/>
              </w:rPr>
              <w:t>.</w:t>
            </w:r>
          </w:p>
          <w:p w14:paraId="3A5A739E" w14:textId="77777777" w:rsidR="00B63C7F" w:rsidRPr="00150F74" w:rsidRDefault="00B63C7F" w:rsidP="0010128F">
            <w:pPr>
              <w:pStyle w:val="afa"/>
              <w:rPr>
                <w:sz w:val="24"/>
                <w:szCs w:val="24"/>
              </w:rPr>
            </w:pPr>
          </w:p>
          <w:p w14:paraId="397602DD" w14:textId="77777777" w:rsidR="0010128F" w:rsidRPr="00150F74" w:rsidRDefault="0010128F" w:rsidP="00B63C7F">
            <w:pPr>
              <w:pStyle w:val="afa"/>
              <w:jc w:val="center"/>
              <w:rPr>
                <w:i/>
                <w:sz w:val="24"/>
                <w:szCs w:val="24"/>
              </w:rPr>
            </w:pPr>
            <w:r w:rsidRPr="00150F74">
              <w:rPr>
                <w:i/>
                <w:sz w:val="24"/>
                <w:szCs w:val="24"/>
              </w:rPr>
              <w:t>Вопросы для подготовки:</w:t>
            </w:r>
          </w:p>
          <w:p w14:paraId="7F589D71" w14:textId="3D046F26" w:rsidR="0010128F" w:rsidRPr="00150F74" w:rsidRDefault="0010128F" w:rsidP="0010128F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color w:val="000000"/>
                <w:sz w:val="24"/>
                <w:szCs w:val="24"/>
                <w:lang w:eastAsia="en-US"/>
              </w:rPr>
              <w:t>Перечислите факторы, влияющие на данные отчётности организации.</w:t>
            </w:r>
          </w:p>
          <w:p w14:paraId="6E28D1FA" w14:textId="77B3CAED" w:rsidR="0010128F" w:rsidRPr="00150F74" w:rsidRDefault="0010128F" w:rsidP="0010128F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Какие источники внешней и внутренней информации можно использовать для анализа отчётности?</w:t>
            </w:r>
          </w:p>
          <w:p w14:paraId="2A490E6D" w14:textId="77777777" w:rsidR="0010128F" w:rsidRPr="00150F74" w:rsidRDefault="0010128F" w:rsidP="0010128F">
            <w:pPr>
              <w:pStyle w:val="afa"/>
              <w:rPr>
                <w:iCs/>
                <w:sz w:val="24"/>
                <w:szCs w:val="24"/>
              </w:rPr>
            </w:pPr>
            <w:r w:rsidRPr="00150F74">
              <w:rPr>
                <w:iCs/>
                <w:sz w:val="24"/>
                <w:szCs w:val="24"/>
              </w:rPr>
              <w:lastRenderedPageBreak/>
              <w:t>Стандартные методы финансового анализа.</w:t>
            </w:r>
          </w:p>
          <w:p w14:paraId="4FBB3ACC" w14:textId="77777777" w:rsidR="0010128F" w:rsidRPr="00150F74" w:rsidRDefault="0010128F" w:rsidP="0010128F">
            <w:pPr>
              <w:pStyle w:val="afa"/>
              <w:rPr>
                <w:iCs/>
                <w:sz w:val="24"/>
                <w:szCs w:val="24"/>
              </w:rPr>
            </w:pPr>
            <w:r w:rsidRPr="00150F74">
              <w:rPr>
                <w:iCs/>
                <w:sz w:val="24"/>
                <w:szCs w:val="24"/>
              </w:rPr>
              <w:t>Анализ влияния инфляции на данные финансовой отчетности.</w:t>
            </w:r>
          </w:p>
          <w:p w14:paraId="61D29FF8" w14:textId="77777777" w:rsidR="0010128F" w:rsidRPr="00150F74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6E45C542" w14:textId="77777777" w:rsidR="0010128F" w:rsidRPr="00150F74" w:rsidRDefault="0010128F" w:rsidP="0010128F">
            <w:pPr>
              <w:pStyle w:val="afa"/>
              <w:rPr>
                <w:i/>
                <w:iCs/>
                <w:sz w:val="24"/>
                <w:szCs w:val="24"/>
              </w:rPr>
            </w:pPr>
            <w:r w:rsidRPr="00150F74">
              <w:rPr>
                <w:i/>
                <w:iCs/>
                <w:sz w:val="24"/>
                <w:szCs w:val="24"/>
              </w:rPr>
              <w:t>Задание:</w:t>
            </w:r>
          </w:p>
          <w:p w14:paraId="05AD617A" w14:textId="1B0107BA" w:rsidR="0010128F" w:rsidRPr="00150F74" w:rsidRDefault="0010128F" w:rsidP="0010128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Составьте сравнительную аналитическую таблицу по данным отчётности. Используйте данные Бухгалтерского баланса ООО «</w:t>
            </w:r>
            <w:proofErr w:type="spellStart"/>
            <w:r w:rsidRPr="00150F74">
              <w:rPr>
                <w:sz w:val="24"/>
                <w:szCs w:val="24"/>
              </w:rPr>
              <w:t>Инклан</w:t>
            </w:r>
            <w:proofErr w:type="spellEnd"/>
            <w:r w:rsidRPr="00150F74">
              <w:rPr>
                <w:sz w:val="24"/>
                <w:szCs w:val="24"/>
              </w:rPr>
              <w:t>» за 2022 год:</w:t>
            </w:r>
          </w:p>
          <w:p w14:paraId="048438A1" w14:textId="77777777" w:rsidR="0010128F" w:rsidRPr="00150F74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094A27CB" w14:textId="77777777" w:rsidR="00B63C7F" w:rsidRDefault="0010128F" w:rsidP="0010128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2</w:t>
            </w:r>
            <w:r w:rsidRPr="00B63C7F">
              <w:rPr>
                <w:b/>
                <w:bCs/>
                <w:sz w:val="24"/>
                <w:szCs w:val="24"/>
              </w:rPr>
              <w:t xml:space="preserve">. </w:t>
            </w:r>
            <w:r w:rsidR="00B63C7F" w:rsidRPr="00B63C7F">
              <w:rPr>
                <w:b/>
                <w:bCs/>
                <w:sz w:val="24"/>
                <w:szCs w:val="24"/>
              </w:rPr>
              <w:t>Проводит аудиторские процедуры с применением стандартов аудиторской деятельности.</w:t>
            </w:r>
          </w:p>
          <w:p w14:paraId="5A02BF47" w14:textId="707D12E1" w:rsidR="0010128F" w:rsidRPr="00150F74" w:rsidRDefault="0010128F" w:rsidP="00B63C7F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ТЕСТЫ:</w:t>
            </w:r>
          </w:p>
          <w:p w14:paraId="3670EA60" w14:textId="77777777" w:rsidR="0010128F" w:rsidRPr="00150F74" w:rsidRDefault="0010128F" w:rsidP="0010128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1.Переход к относительным показателям позволяет проводить сравнительный анализ предприятий с учетом отраслевой специфики и других характеристик – это основная черта:</w:t>
            </w:r>
          </w:p>
          <w:p w14:paraId="24DC27B7" w14:textId="77777777" w:rsidR="0010128F" w:rsidRPr="00150F74" w:rsidRDefault="0010128F" w:rsidP="0010128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Горизонтального анализа</w:t>
            </w:r>
          </w:p>
          <w:p w14:paraId="2CEC4BDB" w14:textId="34231C18" w:rsidR="0010128F" w:rsidRPr="00150F74" w:rsidRDefault="0010128F" w:rsidP="0010128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Вертикального анализа</w:t>
            </w:r>
          </w:p>
          <w:p w14:paraId="0026E921" w14:textId="77777777" w:rsidR="0010128F" w:rsidRPr="00150F74" w:rsidRDefault="0010128F" w:rsidP="0010128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Трендового анализа</w:t>
            </w:r>
          </w:p>
          <w:p w14:paraId="6FCA3EEC" w14:textId="77777777" w:rsidR="0010128F" w:rsidRPr="00150F74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3CDCDCD2" w14:textId="77777777" w:rsidR="0010128F" w:rsidRPr="00150F74" w:rsidRDefault="0010128F" w:rsidP="0010128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2.Относительные показатели сглаживают негативное влияние инфляционных процессов, которые существенно искажают абсолютные показатели финансовой отчетности – это основная черта:</w:t>
            </w:r>
          </w:p>
          <w:p w14:paraId="00103A89" w14:textId="77777777" w:rsidR="0010128F" w:rsidRPr="00150F74" w:rsidRDefault="0010128F" w:rsidP="0010128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Горизонтального анализа</w:t>
            </w:r>
          </w:p>
          <w:p w14:paraId="09A24FDF" w14:textId="41F9A54D" w:rsidR="0010128F" w:rsidRPr="00150F74" w:rsidRDefault="0010128F" w:rsidP="0010128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Вертикального анализа</w:t>
            </w:r>
          </w:p>
          <w:p w14:paraId="79EFEF44" w14:textId="30A192CE" w:rsidR="0010128F" w:rsidRPr="00150F74" w:rsidRDefault="0010128F" w:rsidP="0010128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Трендового анализа.</w:t>
            </w:r>
          </w:p>
          <w:p w14:paraId="7A0DF8F3" w14:textId="77777777" w:rsidR="0010128F" w:rsidRPr="00150F74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6719CD56" w14:textId="5C27F768" w:rsidR="0010128F" w:rsidRPr="00150F74" w:rsidRDefault="0010128F" w:rsidP="0010128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3.К стандартным методам финансового анализа деятельности коммерческой организации относятся:</w:t>
            </w:r>
          </w:p>
          <w:p w14:paraId="63E754A6" w14:textId="77777777" w:rsidR="0010128F" w:rsidRPr="00150F74" w:rsidRDefault="0010128F" w:rsidP="0010128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«дерева целей»</w:t>
            </w:r>
          </w:p>
          <w:p w14:paraId="3CA76089" w14:textId="77777777" w:rsidR="0010128F" w:rsidRPr="00150F74" w:rsidRDefault="0010128F" w:rsidP="0010128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организации документа</w:t>
            </w:r>
          </w:p>
          <w:p w14:paraId="7C2F47C0" w14:textId="214759FC" w:rsidR="0010128F" w:rsidRPr="00150F74" w:rsidRDefault="0010128F" w:rsidP="0010128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горизонтального анализа</w:t>
            </w:r>
          </w:p>
          <w:p w14:paraId="3CE084BD" w14:textId="77777777" w:rsidR="0010128F" w:rsidRPr="00150F74" w:rsidRDefault="0010128F" w:rsidP="0010128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инвентаризации</w:t>
            </w:r>
          </w:p>
          <w:p w14:paraId="0C512765" w14:textId="4953D850" w:rsidR="0010128F" w:rsidRPr="00150F74" w:rsidRDefault="0010128F" w:rsidP="0010128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цепной подстановки</w:t>
            </w:r>
          </w:p>
          <w:p w14:paraId="20611447" w14:textId="309E3EA5" w:rsidR="0010128F" w:rsidRPr="00150F74" w:rsidRDefault="0010128F" w:rsidP="0010128F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Метод трендового анализа</w:t>
            </w:r>
          </w:p>
          <w:p w14:paraId="47539F51" w14:textId="77777777" w:rsidR="0010128F" w:rsidRPr="00150F74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5E372C8D" w14:textId="38EC4C1B" w:rsidR="0010128F" w:rsidRPr="00150F74" w:rsidRDefault="0010128F" w:rsidP="0010128F">
            <w:pPr>
              <w:pStyle w:val="afa"/>
              <w:rPr>
                <w:sz w:val="24"/>
                <w:szCs w:val="24"/>
              </w:rPr>
            </w:pPr>
          </w:p>
        </w:tc>
      </w:tr>
      <w:tr w:rsidR="006700C8" w:rsidRPr="00150F74" w14:paraId="2B3009D6" w14:textId="77777777" w:rsidTr="00877D42">
        <w:tc>
          <w:tcPr>
            <w:tcW w:w="1310" w:type="dxa"/>
            <w:shd w:val="clear" w:color="auto" w:fill="auto"/>
          </w:tcPr>
          <w:p w14:paraId="0B0F8502" w14:textId="77777777" w:rsidR="006700C8" w:rsidRDefault="006700C8" w:rsidP="006700C8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6700C8">
              <w:rPr>
                <w:iCs/>
                <w:sz w:val="24"/>
                <w:szCs w:val="24"/>
                <w:lang w:eastAsia="ar-SA"/>
              </w:rPr>
              <w:lastRenderedPageBreak/>
              <w:t>ПКП-5</w:t>
            </w:r>
          </w:p>
          <w:p w14:paraId="5F1E9F08" w14:textId="11B2BB58" w:rsidR="006700C8" w:rsidRPr="00150F74" w:rsidRDefault="00673C2C" w:rsidP="006700C8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673C2C">
              <w:rPr>
                <w:iCs/>
                <w:sz w:val="24"/>
                <w:szCs w:val="24"/>
                <w:lang w:eastAsia="ar-SA"/>
              </w:rPr>
              <w:t xml:space="preserve">Способность проводить </w:t>
            </w:r>
            <w:r w:rsidRPr="00673C2C">
              <w:rPr>
                <w:iCs/>
                <w:sz w:val="24"/>
                <w:szCs w:val="24"/>
                <w:lang w:eastAsia="ar-SA"/>
              </w:rPr>
              <w:lastRenderedPageBreak/>
              <w:t>мероприятия по внутреннему контролю, формированию информационной базы объекта внутреннего контроля, ее анализу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09" w:type="dxa"/>
          </w:tcPr>
          <w:p w14:paraId="1922EB8F" w14:textId="630D8D0F" w:rsidR="006700C8" w:rsidRDefault="006700C8" w:rsidP="006700C8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673C2C" w:rsidRPr="00673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="00673C2C" w:rsidRPr="00673C2C">
              <w:rPr>
                <w:sz w:val="24"/>
                <w:szCs w:val="24"/>
              </w:rPr>
              <w:t>Проводит мероприятия по внутренне</w:t>
            </w:r>
            <w:r w:rsidR="00673C2C" w:rsidRPr="00673C2C">
              <w:rPr>
                <w:sz w:val="24"/>
                <w:szCs w:val="24"/>
              </w:rPr>
              <w:lastRenderedPageBreak/>
              <w:t>му контролю</w:t>
            </w:r>
            <w:r>
              <w:rPr>
                <w:sz w:val="24"/>
                <w:szCs w:val="24"/>
              </w:rPr>
              <w:t>.</w:t>
            </w:r>
          </w:p>
          <w:p w14:paraId="6BB387D7" w14:textId="77777777" w:rsidR="006700C8" w:rsidRDefault="006700C8" w:rsidP="006700C8">
            <w:pPr>
              <w:pStyle w:val="afa"/>
              <w:rPr>
                <w:sz w:val="24"/>
                <w:szCs w:val="24"/>
              </w:rPr>
            </w:pPr>
          </w:p>
          <w:p w14:paraId="616F3A77" w14:textId="77777777" w:rsidR="006700C8" w:rsidRDefault="006700C8" w:rsidP="006700C8">
            <w:pPr>
              <w:pStyle w:val="afa"/>
              <w:rPr>
                <w:sz w:val="24"/>
                <w:szCs w:val="24"/>
              </w:rPr>
            </w:pPr>
          </w:p>
          <w:p w14:paraId="0322CEB6" w14:textId="77777777" w:rsidR="006700C8" w:rsidRDefault="006700C8" w:rsidP="006700C8">
            <w:pPr>
              <w:pStyle w:val="afa"/>
              <w:rPr>
                <w:sz w:val="24"/>
                <w:szCs w:val="24"/>
              </w:rPr>
            </w:pPr>
          </w:p>
          <w:p w14:paraId="6960C9AC" w14:textId="77777777" w:rsidR="006700C8" w:rsidRDefault="006700C8" w:rsidP="006700C8">
            <w:pPr>
              <w:pStyle w:val="afa"/>
              <w:rPr>
                <w:sz w:val="24"/>
                <w:szCs w:val="24"/>
              </w:rPr>
            </w:pPr>
          </w:p>
          <w:p w14:paraId="4125B61C" w14:textId="77777777" w:rsidR="006700C8" w:rsidRDefault="006700C8" w:rsidP="006700C8">
            <w:pPr>
              <w:pStyle w:val="afa"/>
              <w:rPr>
                <w:sz w:val="24"/>
                <w:szCs w:val="24"/>
              </w:rPr>
            </w:pPr>
          </w:p>
          <w:p w14:paraId="5EC82CDB" w14:textId="77777777" w:rsidR="006700C8" w:rsidRDefault="006700C8" w:rsidP="006700C8">
            <w:pPr>
              <w:pStyle w:val="afa"/>
              <w:rPr>
                <w:sz w:val="24"/>
                <w:szCs w:val="24"/>
              </w:rPr>
            </w:pPr>
          </w:p>
          <w:p w14:paraId="406DC1D9" w14:textId="77777777" w:rsidR="006700C8" w:rsidRDefault="006700C8" w:rsidP="006700C8">
            <w:pPr>
              <w:pStyle w:val="afa"/>
              <w:rPr>
                <w:sz w:val="24"/>
                <w:szCs w:val="24"/>
              </w:rPr>
            </w:pPr>
          </w:p>
          <w:p w14:paraId="34C7E434" w14:textId="1E9C9335" w:rsidR="006700C8" w:rsidRDefault="006700C8" w:rsidP="006700C8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673C2C" w:rsidRPr="00673C2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="00673C2C" w:rsidRPr="00673C2C">
              <w:rPr>
                <w:sz w:val="24"/>
                <w:szCs w:val="24"/>
              </w:rPr>
              <w:t>Формирует и анализирует информационную базу объектов внутреннего контроля</w:t>
            </w:r>
            <w:r w:rsidR="00673C2C">
              <w:rPr>
                <w:sz w:val="24"/>
                <w:szCs w:val="24"/>
              </w:rPr>
              <w:t>.</w:t>
            </w:r>
          </w:p>
        </w:tc>
        <w:tc>
          <w:tcPr>
            <w:tcW w:w="1309" w:type="dxa"/>
          </w:tcPr>
          <w:p w14:paraId="52B54D5D" w14:textId="77777777" w:rsidR="006700C8" w:rsidRDefault="006700C8" w:rsidP="006700C8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1)Знать:</w:t>
            </w:r>
          </w:p>
          <w:p w14:paraId="1065C82C" w14:textId="77777777" w:rsidR="006700C8" w:rsidRDefault="006700C8" w:rsidP="006700C8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основные направления </w:t>
            </w:r>
            <w:r>
              <w:rPr>
                <w:sz w:val="24"/>
                <w:szCs w:val="24"/>
              </w:rPr>
              <w:lastRenderedPageBreak/>
              <w:t>аналитических процедур в области аудиторской деятельности</w:t>
            </w:r>
          </w:p>
          <w:p w14:paraId="2BBCFC3A" w14:textId="77777777" w:rsidR="006700C8" w:rsidRDefault="006700C8" w:rsidP="006700C8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0C251869" w14:textId="77777777" w:rsidR="006700C8" w:rsidRDefault="006700C8" w:rsidP="006700C8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проводить аналитические процедуры в области аудиторской деятельности</w:t>
            </w:r>
          </w:p>
          <w:p w14:paraId="062637BC" w14:textId="77777777" w:rsidR="006700C8" w:rsidRDefault="006700C8" w:rsidP="006700C8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 Знать:</w:t>
            </w:r>
          </w:p>
          <w:p w14:paraId="0334D4A2" w14:textId="77777777" w:rsidR="006700C8" w:rsidRDefault="006700C8" w:rsidP="006700C8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формирование и анализ информационной базы объектов внутреннего контроля.</w:t>
            </w:r>
          </w:p>
          <w:p w14:paraId="1CCDFA35" w14:textId="77777777" w:rsidR="006700C8" w:rsidRDefault="006700C8" w:rsidP="006700C8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14:paraId="738A60C0" w14:textId="2504954E" w:rsidR="006700C8" w:rsidRDefault="006700C8" w:rsidP="006700C8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анализировать объекты внутреннего контроля</w:t>
            </w:r>
          </w:p>
        </w:tc>
        <w:tc>
          <w:tcPr>
            <w:tcW w:w="5925" w:type="dxa"/>
            <w:shd w:val="clear" w:color="auto" w:fill="auto"/>
          </w:tcPr>
          <w:p w14:paraId="0ADBFAA8" w14:textId="77777777" w:rsidR="006700C8" w:rsidRPr="00A14C88" w:rsidRDefault="00A14C88" w:rsidP="006700C8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 w:rsidRPr="00A14C88">
              <w:rPr>
                <w:b/>
                <w:bCs/>
                <w:sz w:val="24"/>
                <w:szCs w:val="24"/>
              </w:rPr>
              <w:lastRenderedPageBreak/>
              <w:t>1.Проводит мероприятия по внутреннему контролю</w:t>
            </w:r>
          </w:p>
          <w:p w14:paraId="624E7A4A" w14:textId="77777777" w:rsidR="00A14C88" w:rsidRPr="00150F74" w:rsidRDefault="00A14C88" w:rsidP="00A14C88">
            <w:pPr>
              <w:pStyle w:val="afa"/>
              <w:jc w:val="center"/>
              <w:rPr>
                <w:i/>
                <w:sz w:val="24"/>
                <w:szCs w:val="24"/>
              </w:rPr>
            </w:pPr>
            <w:r w:rsidRPr="00150F74">
              <w:rPr>
                <w:i/>
                <w:sz w:val="24"/>
                <w:szCs w:val="24"/>
              </w:rPr>
              <w:t>Вопросы для подготовки:</w:t>
            </w:r>
          </w:p>
          <w:p w14:paraId="77B651B4" w14:textId="77777777" w:rsidR="00A14C88" w:rsidRPr="00150F74" w:rsidRDefault="00A14C88" w:rsidP="00A14C88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color w:val="000000"/>
                <w:sz w:val="24"/>
                <w:szCs w:val="24"/>
                <w:lang w:eastAsia="en-US"/>
              </w:rPr>
              <w:t>Перечислите факторы, влияющие на данные отчётности организации.</w:t>
            </w:r>
          </w:p>
          <w:p w14:paraId="28696B04" w14:textId="77777777" w:rsidR="00A14C88" w:rsidRPr="00150F74" w:rsidRDefault="00A14C88" w:rsidP="00A14C88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50F74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Какие источники внешней и внутренней информации можно использовать для анализа отчётности?</w:t>
            </w:r>
          </w:p>
          <w:p w14:paraId="6F3B3F68" w14:textId="77777777" w:rsidR="00A14C88" w:rsidRPr="00150F74" w:rsidRDefault="00A14C88" w:rsidP="00A14C88">
            <w:pPr>
              <w:pStyle w:val="afa"/>
              <w:rPr>
                <w:iCs/>
                <w:sz w:val="24"/>
                <w:szCs w:val="24"/>
              </w:rPr>
            </w:pPr>
            <w:r w:rsidRPr="00150F74">
              <w:rPr>
                <w:iCs/>
                <w:sz w:val="24"/>
                <w:szCs w:val="24"/>
              </w:rPr>
              <w:t>Стандартные методы финансового анализа.</w:t>
            </w:r>
          </w:p>
          <w:p w14:paraId="4EFC7982" w14:textId="77777777" w:rsidR="00A14C88" w:rsidRPr="00150F74" w:rsidRDefault="00A14C88" w:rsidP="00A14C88">
            <w:pPr>
              <w:pStyle w:val="afa"/>
              <w:rPr>
                <w:iCs/>
                <w:sz w:val="24"/>
                <w:szCs w:val="24"/>
              </w:rPr>
            </w:pPr>
            <w:r w:rsidRPr="00150F74">
              <w:rPr>
                <w:iCs/>
                <w:sz w:val="24"/>
                <w:szCs w:val="24"/>
              </w:rPr>
              <w:t>Анализ влияния инфляции на данные финансовой отчетности.</w:t>
            </w:r>
          </w:p>
          <w:p w14:paraId="46CE4C77" w14:textId="77777777" w:rsidR="00A14C88" w:rsidRPr="00150F74" w:rsidRDefault="00A14C88" w:rsidP="00A14C88">
            <w:pPr>
              <w:pStyle w:val="afa"/>
              <w:rPr>
                <w:sz w:val="24"/>
                <w:szCs w:val="24"/>
              </w:rPr>
            </w:pPr>
          </w:p>
          <w:p w14:paraId="73583BB5" w14:textId="77777777" w:rsidR="00A14C88" w:rsidRPr="00150F74" w:rsidRDefault="00A14C88" w:rsidP="00A14C88">
            <w:pPr>
              <w:pStyle w:val="afa"/>
              <w:jc w:val="center"/>
              <w:rPr>
                <w:i/>
                <w:iCs/>
                <w:sz w:val="24"/>
                <w:szCs w:val="24"/>
              </w:rPr>
            </w:pPr>
            <w:r w:rsidRPr="00150F74">
              <w:rPr>
                <w:i/>
                <w:iCs/>
                <w:sz w:val="24"/>
                <w:szCs w:val="24"/>
              </w:rPr>
              <w:t>Задание:</w:t>
            </w:r>
          </w:p>
          <w:p w14:paraId="1AF77DBA" w14:textId="77777777" w:rsidR="00A14C88" w:rsidRPr="00150F74" w:rsidRDefault="00A14C88" w:rsidP="00A14C88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Составьте сравнительную аналитическую таблицу по данным отчётности. Используйте данные Бухгалтерского баланса ООО «</w:t>
            </w:r>
            <w:proofErr w:type="spellStart"/>
            <w:r w:rsidRPr="00150F74">
              <w:rPr>
                <w:sz w:val="24"/>
                <w:szCs w:val="24"/>
              </w:rPr>
              <w:t>Инклан</w:t>
            </w:r>
            <w:proofErr w:type="spellEnd"/>
            <w:r w:rsidRPr="00150F74">
              <w:rPr>
                <w:sz w:val="24"/>
                <w:szCs w:val="24"/>
              </w:rPr>
              <w:t>» за 2022 год:</w:t>
            </w:r>
          </w:p>
          <w:p w14:paraId="04845163" w14:textId="77777777" w:rsidR="00A14C88" w:rsidRDefault="00A14C88" w:rsidP="006700C8">
            <w:pPr>
              <w:pStyle w:val="afa"/>
              <w:jc w:val="both"/>
              <w:rPr>
                <w:sz w:val="24"/>
                <w:szCs w:val="24"/>
              </w:rPr>
            </w:pPr>
          </w:p>
          <w:p w14:paraId="4D8C3928" w14:textId="77777777" w:rsidR="00A14C88" w:rsidRPr="00A14C88" w:rsidRDefault="00A14C88" w:rsidP="006700C8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 w:rsidRPr="00A14C88">
              <w:rPr>
                <w:b/>
                <w:bCs/>
                <w:sz w:val="24"/>
                <w:szCs w:val="24"/>
              </w:rPr>
              <w:t>2.Формирует и анализирует информационную базу объектов внутреннего контроля</w:t>
            </w:r>
          </w:p>
          <w:p w14:paraId="64066EB5" w14:textId="77777777" w:rsidR="00A14C88" w:rsidRPr="006963EC" w:rsidRDefault="00A14C88" w:rsidP="00A14C88">
            <w:pPr>
              <w:pStyle w:val="afa"/>
              <w:jc w:val="center"/>
              <w:rPr>
                <w:i/>
                <w:iCs/>
                <w:sz w:val="24"/>
                <w:szCs w:val="24"/>
              </w:rPr>
            </w:pPr>
            <w:r w:rsidRPr="006963EC">
              <w:rPr>
                <w:i/>
                <w:iCs/>
                <w:sz w:val="24"/>
                <w:szCs w:val="24"/>
              </w:rPr>
              <w:t>Задание:</w:t>
            </w:r>
          </w:p>
          <w:p w14:paraId="65D1FD3A" w14:textId="77777777" w:rsidR="00A14C88" w:rsidRPr="00150F74" w:rsidRDefault="00A14C88" w:rsidP="00A14C88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Рассчитайте и проанализируйте финансовые коэффициенты платежеспособности ООО «</w:t>
            </w:r>
            <w:proofErr w:type="spellStart"/>
            <w:r w:rsidRPr="00150F74">
              <w:rPr>
                <w:sz w:val="24"/>
                <w:szCs w:val="24"/>
              </w:rPr>
              <w:t>Инклан</w:t>
            </w:r>
            <w:proofErr w:type="spellEnd"/>
            <w:r w:rsidRPr="00150F74">
              <w:rPr>
                <w:sz w:val="24"/>
                <w:szCs w:val="24"/>
              </w:rPr>
              <w:t>» (отчетность в приложении рабочей тетради):</w:t>
            </w:r>
          </w:p>
          <w:p w14:paraId="43EC945A" w14:textId="77777777" w:rsidR="00A14C88" w:rsidRPr="00150F74" w:rsidRDefault="00A14C88" w:rsidP="00A14C88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(</w:t>
            </w:r>
            <w:proofErr w:type="spellStart"/>
            <w:proofErr w:type="gramStart"/>
            <w:r w:rsidRPr="00150F74">
              <w:rPr>
                <w:sz w:val="24"/>
                <w:szCs w:val="24"/>
              </w:rPr>
              <w:t>тыс.руб</w:t>
            </w:r>
            <w:proofErr w:type="spellEnd"/>
            <w:proofErr w:type="gramEnd"/>
            <w:r w:rsidRPr="00150F74">
              <w:rPr>
                <w:sz w:val="24"/>
                <w:szCs w:val="24"/>
              </w:rPr>
              <w:t>)</w:t>
            </w:r>
          </w:p>
          <w:tbl>
            <w:tblPr>
              <w:tblStyle w:val="1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58"/>
              <w:gridCol w:w="709"/>
              <w:gridCol w:w="895"/>
              <w:gridCol w:w="820"/>
              <w:gridCol w:w="868"/>
              <w:gridCol w:w="851"/>
            </w:tblGrid>
            <w:tr w:rsidR="00A14C88" w:rsidRPr="00892B76" w14:paraId="5FADF07E" w14:textId="77777777" w:rsidTr="00DB51F4">
              <w:trPr>
                <w:trHeight w:val="20"/>
              </w:trPr>
              <w:tc>
                <w:tcPr>
                  <w:tcW w:w="1058" w:type="dxa"/>
                  <w:hideMark/>
                </w:tcPr>
                <w:p w14:paraId="66042B51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показатели</w:t>
                  </w:r>
                </w:p>
              </w:tc>
              <w:tc>
                <w:tcPr>
                  <w:tcW w:w="709" w:type="dxa"/>
                  <w:hideMark/>
                </w:tcPr>
                <w:p w14:paraId="48FEAE79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на 31 декабря 2020 г</w:t>
                  </w:r>
                </w:p>
              </w:tc>
              <w:tc>
                <w:tcPr>
                  <w:tcW w:w="895" w:type="dxa"/>
                  <w:hideMark/>
                </w:tcPr>
                <w:p w14:paraId="6D782EF2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на 31 декабря 2021 г</w:t>
                  </w:r>
                </w:p>
              </w:tc>
              <w:tc>
                <w:tcPr>
                  <w:tcW w:w="820" w:type="dxa"/>
                  <w:hideMark/>
                </w:tcPr>
                <w:p w14:paraId="36ADF5B2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на 31 декабря 2022 г</w:t>
                  </w:r>
                </w:p>
              </w:tc>
              <w:tc>
                <w:tcPr>
                  <w:tcW w:w="868" w:type="dxa"/>
                  <w:hideMark/>
                </w:tcPr>
                <w:p w14:paraId="4AB78A33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Отклонение, (</w:t>
                  </w:r>
                  <w:proofErr w:type="gramStart"/>
                  <w:r w:rsidRPr="00892B76">
                    <w:rPr>
                      <w:iCs/>
                      <w:sz w:val="16"/>
                      <w:szCs w:val="16"/>
                    </w:rPr>
                    <w:t>+,-</w:t>
                  </w:r>
                  <w:proofErr w:type="gramEnd"/>
                  <w:r w:rsidRPr="00892B76">
                    <w:rPr>
                      <w:iCs/>
                      <w:sz w:val="16"/>
                      <w:szCs w:val="16"/>
                    </w:rPr>
                    <w:t>)</w:t>
                  </w:r>
                </w:p>
                <w:p w14:paraId="7E3DACE0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2021</w:t>
                  </w:r>
                </w:p>
              </w:tc>
              <w:tc>
                <w:tcPr>
                  <w:tcW w:w="851" w:type="dxa"/>
                  <w:hideMark/>
                </w:tcPr>
                <w:p w14:paraId="1F1E123A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Отклонение, (+,-) 2022</w:t>
                  </w:r>
                </w:p>
              </w:tc>
            </w:tr>
            <w:tr w:rsidR="00A14C88" w:rsidRPr="00892B76" w14:paraId="316982E4" w14:textId="77777777" w:rsidTr="00DB51F4">
              <w:trPr>
                <w:trHeight w:val="20"/>
              </w:trPr>
              <w:tc>
                <w:tcPr>
                  <w:tcW w:w="1058" w:type="dxa"/>
                  <w:hideMark/>
                </w:tcPr>
                <w:p w14:paraId="2EEFFF2C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9" w:type="dxa"/>
                  <w:hideMark/>
                </w:tcPr>
                <w:p w14:paraId="481CF5F4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95" w:type="dxa"/>
                  <w:hideMark/>
                </w:tcPr>
                <w:p w14:paraId="1A14699C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20" w:type="dxa"/>
                  <w:hideMark/>
                </w:tcPr>
                <w:p w14:paraId="1C244297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68" w:type="dxa"/>
                  <w:hideMark/>
                </w:tcPr>
                <w:p w14:paraId="361B682F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851" w:type="dxa"/>
                  <w:hideMark/>
                </w:tcPr>
                <w:p w14:paraId="547897EF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6</w:t>
                  </w:r>
                </w:p>
              </w:tc>
            </w:tr>
            <w:tr w:rsidR="00A14C88" w:rsidRPr="00892B76" w14:paraId="2D967C12" w14:textId="77777777" w:rsidTr="00DB51F4">
              <w:trPr>
                <w:trHeight w:val="20"/>
              </w:trPr>
              <w:tc>
                <w:tcPr>
                  <w:tcW w:w="1058" w:type="dxa"/>
                  <w:hideMark/>
                </w:tcPr>
                <w:p w14:paraId="37CF4137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 xml:space="preserve">1.Денежные средства </w:t>
                  </w:r>
                </w:p>
              </w:tc>
              <w:tc>
                <w:tcPr>
                  <w:tcW w:w="709" w:type="dxa"/>
                </w:tcPr>
                <w:p w14:paraId="2505B366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66C0106B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7142B3D5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26F9DFDA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5B0D7035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A14C88" w:rsidRPr="00892B76" w14:paraId="7553FD6F" w14:textId="77777777" w:rsidTr="00DB51F4">
              <w:trPr>
                <w:trHeight w:val="20"/>
              </w:trPr>
              <w:tc>
                <w:tcPr>
                  <w:tcW w:w="1058" w:type="dxa"/>
                  <w:hideMark/>
                </w:tcPr>
                <w:p w14:paraId="012277B7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2.Дебиторская задолженность и финансовые вложения</w:t>
                  </w:r>
                </w:p>
              </w:tc>
              <w:tc>
                <w:tcPr>
                  <w:tcW w:w="709" w:type="dxa"/>
                </w:tcPr>
                <w:p w14:paraId="22574B4C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09F075B6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68E07096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054C2C29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5646CDDA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A14C88" w:rsidRPr="00892B76" w14:paraId="01513356" w14:textId="77777777" w:rsidTr="00DB51F4">
              <w:trPr>
                <w:trHeight w:val="20"/>
              </w:trPr>
              <w:tc>
                <w:tcPr>
                  <w:tcW w:w="1058" w:type="dxa"/>
                  <w:hideMark/>
                </w:tcPr>
                <w:p w14:paraId="322E71FA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3.Запасы, НДС, прочие оборотные активы</w:t>
                  </w:r>
                </w:p>
              </w:tc>
              <w:tc>
                <w:tcPr>
                  <w:tcW w:w="709" w:type="dxa"/>
                </w:tcPr>
                <w:p w14:paraId="3AD757F7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725677E4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7A426BDF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61314890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3AB9B493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A14C88" w:rsidRPr="00892B76" w14:paraId="3E6DD81D" w14:textId="77777777" w:rsidTr="00DB51F4">
              <w:trPr>
                <w:trHeight w:val="20"/>
              </w:trPr>
              <w:tc>
                <w:tcPr>
                  <w:tcW w:w="1058" w:type="dxa"/>
                  <w:hideMark/>
                </w:tcPr>
                <w:p w14:paraId="232B2C1B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4.Оборотные активы, всего</w:t>
                  </w:r>
                </w:p>
              </w:tc>
              <w:tc>
                <w:tcPr>
                  <w:tcW w:w="709" w:type="dxa"/>
                </w:tcPr>
                <w:p w14:paraId="4A47D4B0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40B730DA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4ED9F34F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1A580EEB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3F411275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A14C88" w:rsidRPr="00892B76" w14:paraId="7E5B5763" w14:textId="77777777" w:rsidTr="00DB51F4">
              <w:trPr>
                <w:trHeight w:val="20"/>
              </w:trPr>
              <w:tc>
                <w:tcPr>
                  <w:tcW w:w="1058" w:type="dxa"/>
                  <w:hideMark/>
                </w:tcPr>
                <w:p w14:paraId="1708A090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5.Внеоборотные активы, всего</w:t>
                  </w:r>
                </w:p>
              </w:tc>
              <w:tc>
                <w:tcPr>
                  <w:tcW w:w="709" w:type="dxa"/>
                </w:tcPr>
                <w:p w14:paraId="4104677D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61030292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4B8684EA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02A5D1BD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2E6BF323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A14C88" w:rsidRPr="00892B76" w14:paraId="01680EC0" w14:textId="77777777" w:rsidTr="00DB51F4">
              <w:trPr>
                <w:trHeight w:val="20"/>
              </w:trPr>
              <w:tc>
                <w:tcPr>
                  <w:tcW w:w="1058" w:type="dxa"/>
                  <w:hideMark/>
                </w:tcPr>
                <w:p w14:paraId="1134615C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6.Активы, всего</w:t>
                  </w:r>
                </w:p>
              </w:tc>
              <w:tc>
                <w:tcPr>
                  <w:tcW w:w="709" w:type="dxa"/>
                </w:tcPr>
                <w:p w14:paraId="2187CB95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7199DFB4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3727EEA8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11FB7D06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77F8086C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A14C88" w:rsidRPr="00892B76" w14:paraId="7513AA1C" w14:textId="77777777" w:rsidTr="00DB51F4">
              <w:trPr>
                <w:trHeight w:val="20"/>
              </w:trPr>
              <w:tc>
                <w:tcPr>
                  <w:tcW w:w="1058" w:type="dxa"/>
                  <w:hideMark/>
                </w:tcPr>
                <w:p w14:paraId="100A8470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7.Собственный капитал</w:t>
                  </w:r>
                </w:p>
              </w:tc>
              <w:tc>
                <w:tcPr>
                  <w:tcW w:w="709" w:type="dxa"/>
                </w:tcPr>
                <w:p w14:paraId="7E87885D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30874EA9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51E176CB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51973BF0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31E33922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A14C88" w:rsidRPr="00892B76" w14:paraId="2E6E9E56" w14:textId="77777777" w:rsidTr="00DB51F4">
              <w:trPr>
                <w:trHeight w:val="20"/>
              </w:trPr>
              <w:tc>
                <w:tcPr>
                  <w:tcW w:w="1058" w:type="dxa"/>
                  <w:hideMark/>
                </w:tcPr>
                <w:p w14:paraId="0E71EF6F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8.Заемный капитал, всего</w:t>
                  </w:r>
                </w:p>
              </w:tc>
              <w:tc>
                <w:tcPr>
                  <w:tcW w:w="709" w:type="dxa"/>
                </w:tcPr>
                <w:p w14:paraId="43FB2128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1433DF57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250BBDFC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4E843AEC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41D5496C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A14C88" w:rsidRPr="00892B76" w14:paraId="7BA34646" w14:textId="77777777" w:rsidTr="00DB51F4">
              <w:trPr>
                <w:trHeight w:val="20"/>
              </w:trPr>
              <w:tc>
                <w:tcPr>
                  <w:tcW w:w="1058" w:type="dxa"/>
                  <w:hideMark/>
                </w:tcPr>
                <w:p w14:paraId="64BD0482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9.Текущие обязательства</w:t>
                  </w:r>
                </w:p>
              </w:tc>
              <w:tc>
                <w:tcPr>
                  <w:tcW w:w="709" w:type="dxa"/>
                </w:tcPr>
                <w:p w14:paraId="4262E311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66ADD5F8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35F68048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4CA4274B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5084399E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A14C88" w:rsidRPr="00892B76" w14:paraId="0B9F751C" w14:textId="77777777" w:rsidTr="00DB51F4">
              <w:trPr>
                <w:trHeight w:val="20"/>
              </w:trPr>
              <w:tc>
                <w:tcPr>
                  <w:tcW w:w="1058" w:type="dxa"/>
                  <w:hideMark/>
                </w:tcPr>
                <w:p w14:paraId="41CBF081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  <w:r w:rsidRPr="00892B76">
                    <w:rPr>
                      <w:iCs/>
                      <w:sz w:val="16"/>
                      <w:szCs w:val="16"/>
                    </w:rPr>
                    <w:t>10.Долгосрочные обязательства</w:t>
                  </w:r>
                </w:p>
              </w:tc>
              <w:tc>
                <w:tcPr>
                  <w:tcW w:w="709" w:type="dxa"/>
                </w:tcPr>
                <w:p w14:paraId="47D64F1E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03A60BF7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1425C2F2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07B48AF2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34430EE7" w14:textId="77777777" w:rsidR="00A14C88" w:rsidRPr="00892B76" w:rsidRDefault="00A14C88" w:rsidP="00A14C88">
                  <w:pPr>
                    <w:pStyle w:val="afa"/>
                    <w:rPr>
                      <w:iCs/>
                      <w:sz w:val="16"/>
                      <w:szCs w:val="16"/>
                    </w:rPr>
                  </w:pPr>
                </w:p>
              </w:tc>
            </w:tr>
            <w:tr w:rsidR="00A14C88" w:rsidRPr="00892B76" w14:paraId="06A0709F" w14:textId="77777777" w:rsidTr="00DB51F4">
              <w:trPr>
                <w:trHeight w:val="20"/>
              </w:trPr>
              <w:tc>
                <w:tcPr>
                  <w:tcW w:w="1058" w:type="dxa"/>
                  <w:hideMark/>
                </w:tcPr>
                <w:p w14:paraId="7F5C67B1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11.Общий коэффициент платежеспособности (</w:t>
                  </w:r>
                  <w:r w:rsidRPr="00892B76">
                    <w:rPr>
                      <w:sz w:val="16"/>
                      <w:szCs w:val="16"/>
                      <w:lang w:val="en-US"/>
                    </w:rPr>
                    <w:t>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1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1702FE2B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68DD7DAD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142B4FAF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5C9CAD63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01B48D61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A14C88" w:rsidRPr="00892B76" w14:paraId="2ADC82CC" w14:textId="77777777" w:rsidTr="00DB51F4">
              <w:trPr>
                <w:trHeight w:val="20"/>
              </w:trPr>
              <w:tc>
                <w:tcPr>
                  <w:tcW w:w="1058" w:type="dxa"/>
                  <w:hideMark/>
                </w:tcPr>
                <w:p w14:paraId="540D47F3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 xml:space="preserve">12.Коэффициент </w:t>
                  </w:r>
                  <w:r w:rsidRPr="00892B76">
                    <w:rPr>
                      <w:sz w:val="16"/>
                      <w:szCs w:val="16"/>
                    </w:rPr>
                    <w:lastRenderedPageBreak/>
                    <w:t>абсолютной ликвидности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2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1C8E0AFD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10484EAD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40FEF041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0F53CA4E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1C84B9E7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A14C88" w:rsidRPr="00892B76" w14:paraId="380FF262" w14:textId="77777777" w:rsidTr="00DB51F4">
              <w:trPr>
                <w:trHeight w:val="20"/>
              </w:trPr>
              <w:tc>
                <w:tcPr>
                  <w:tcW w:w="1058" w:type="dxa"/>
                  <w:hideMark/>
                </w:tcPr>
                <w:p w14:paraId="6892A892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13.Коэффициент «критической оценки»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3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5D59C86C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586AB9D7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11684872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68B000FF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432330B2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A14C88" w:rsidRPr="00892B76" w14:paraId="29730E38" w14:textId="77777777" w:rsidTr="00DB51F4">
              <w:trPr>
                <w:trHeight w:val="20"/>
              </w:trPr>
              <w:tc>
                <w:tcPr>
                  <w:tcW w:w="1058" w:type="dxa"/>
                  <w:hideMark/>
                </w:tcPr>
                <w:p w14:paraId="56D26BA6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14.Коэффициент текущей ликвидности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4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6178952C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69FF98F7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0D9C2FB9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3BDF8694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093AA25A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A14C88" w:rsidRPr="00892B76" w14:paraId="37D210DD" w14:textId="77777777" w:rsidTr="00DB51F4">
              <w:trPr>
                <w:trHeight w:val="20"/>
              </w:trPr>
              <w:tc>
                <w:tcPr>
                  <w:tcW w:w="1058" w:type="dxa"/>
                  <w:hideMark/>
                </w:tcPr>
                <w:p w14:paraId="3DF544AC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15. Коэффициент маневренности функционирующего капитала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5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05585B85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29BBB969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21C4BE8C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13CECCB1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7F8F4EE1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A14C88" w:rsidRPr="00892B76" w14:paraId="3785897C" w14:textId="77777777" w:rsidTr="00DB51F4">
              <w:trPr>
                <w:trHeight w:val="20"/>
              </w:trPr>
              <w:tc>
                <w:tcPr>
                  <w:tcW w:w="1058" w:type="dxa"/>
                  <w:hideMark/>
                </w:tcPr>
                <w:p w14:paraId="10DDC355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16.Доля оборотных средств в активах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6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269B4D93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2EFBD4FF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0E271740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0CB3B936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65D5009E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  <w:tr w:rsidR="00A14C88" w:rsidRPr="00892B76" w14:paraId="3A3CC5FF" w14:textId="77777777" w:rsidTr="00DB51F4">
              <w:trPr>
                <w:trHeight w:val="20"/>
              </w:trPr>
              <w:tc>
                <w:tcPr>
                  <w:tcW w:w="1058" w:type="dxa"/>
                  <w:hideMark/>
                </w:tcPr>
                <w:p w14:paraId="18F83CF4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  <w:r w:rsidRPr="00892B76">
                    <w:rPr>
                      <w:sz w:val="16"/>
                      <w:szCs w:val="16"/>
                    </w:rPr>
                    <w:t>17.Коэффициент обеспеченности собственными оборотными средствами (L</w:t>
                  </w:r>
                  <w:r w:rsidRPr="00892B76">
                    <w:rPr>
                      <w:sz w:val="16"/>
                      <w:szCs w:val="16"/>
                      <w:vertAlign w:val="subscript"/>
                    </w:rPr>
                    <w:t>7</w:t>
                  </w:r>
                  <w:r w:rsidRPr="00892B76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709" w:type="dxa"/>
                </w:tcPr>
                <w:p w14:paraId="06472D7E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</w:tcPr>
                <w:p w14:paraId="73A8EDDF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0" w:type="dxa"/>
                </w:tcPr>
                <w:p w14:paraId="32BA7F92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</w:tcPr>
                <w:p w14:paraId="37BCCBBF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</w:tcPr>
                <w:p w14:paraId="60E131B5" w14:textId="77777777" w:rsidR="00A14C88" w:rsidRPr="00892B76" w:rsidRDefault="00A14C88" w:rsidP="00A14C88">
                  <w:pPr>
                    <w:pStyle w:val="afa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EAE98FE" w14:textId="36438A6D" w:rsidR="00A14C88" w:rsidRPr="00150F74" w:rsidRDefault="00A14C88" w:rsidP="006700C8">
            <w:pPr>
              <w:pStyle w:val="afa"/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Напишите выводы об изменении платежеспособности организации за отчетный год, сравните полученные значения коэффициентов с оптимальными значениями. Постройте диаграмму. Приведите примеры управленческих решений по повышению платежеспособности организации.</w:t>
            </w:r>
          </w:p>
        </w:tc>
      </w:tr>
      <w:tr w:rsidR="001E0B23" w:rsidRPr="00150F74" w14:paraId="01A40E95" w14:textId="77777777" w:rsidTr="00877D42">
        <w:tc>
          <w:tcPr>
            <w:tcW w:w="1310" w:type="dxa"/>
            <w:shd w:val="clear" w:color="auto" w:fill="auto"/>
          </w:tcPr>
          <w:p w14:paraId="37E8190D" w14:textId="77777777" w:rsidR="001E0B23" w:rsidRPr="00150F74" w:rsidRDefault="001E0B23" w:rsidP="001E0B23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150F74">
              <w:rPr>
                <w:iCs/>
                <w:sz w:val="24"/>
                <w:szCs w:val="24"/>
                <w:lang w:eastAsia="ar-SA"/>
              </w:rPr>
              <w:lastRenderedPageBreak/>
              <w:t>ПКН-5</w:t>
            </w:r>
          </w:p>
          <w:p w14:paraId="27A81602" w14:textId="05E99A01" w:rsidR="006066B9" w:rsidRDefault="00673C2C" w:rsidP="001E0B23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673C2C">
              <w:rPr>
                <w:iCs/>
                <w:sz w:val="24"/>
                <w:szCs w:val="24"/>
                <w:lang w:eastAsia="ar-SA"/>
              </w:rPr>
              <w:t xml:space="preserve">Способность составлять и анализировать   финансовую, бухгалтерскую, статистическую отчетность и использовать результаты анализа для принятия </w:t>
            </w:r>
            <w:r w:rsidRPr="00673C2C">
              <w:rPr>
                <w:iCs/>
                <w:sz w:val="24"/>
                <w:szCs w:val="24"/>
                <w:lang w:eastAsia="ar-SA"/>
              </w:rPr>
              <w:lastRenderedPageBreak/>
              <w:t>управленческих решений</w:t>
            </w:r>
            <w:r w:rsidR="007E6EBE">
              <w:rPr>
                <w:iCs/>
                <w:sz w:val="24"/>
                <w:szCs w:val="24"/>
                <w:lang w:eastAsia="ar-SA"/>
              </w:rPr>
              <w:t>.</w:t>
            </w:r>
          </w:p>
          <w:p w14:paraId="6834B904" w14:textId="4D934FA2" w:rsidR="006066B9" w:rsidRPr="00150F74" w:rsidRDefault="006066B9" w:rsidP="006066B9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09" w:type="dxa"/>
          </w:tcPr>
          <w:p w14:paraId="40A2C0AD" w14:textId="0DCDA1C9" w:rsidR="001E0B23" w:rsidRPr="00150F74" w:rsidRDefault="001E0B23" w:rsidP="001E0B23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 xml:space="preserve">1. </w:t>
            </w:r>
            <w:r w:rsidR="00673C2C" w:rsidRPr="00673C2C">
              <w:rPr>
                <w:sz w:val="24"/>
                <w:szCs w:val="24"/>
              </w:rPr>
              <w:t xml:space="preserve">Применяет положения международных и национальных стандартов для составления и подтверждении достоверности отчетности </w:t>
            </w:r>
            <w:r w:rsidR="00673C2C" w:rsidRPr="00673C2C">
              <w:rPr>
                <w:sz w:val="24"/>
                <w:szCs w:val="24"/>
              </w:rPr>
              <w:lastRenderedPageBreak/>
              <w:t>организации</w:t>
            </w:r>
            <w:r w:rsidRPr="00150F74">
              <w:rPr>
                <w:sz w:val="24"/>
                <w:szCs w:val="24"/>
              </w:rPr>
              <w:t xml:space="preserve">. </w:t>
            </w:r>
          </w:p>
          <w:p w14:paraId="3EC67F92" w14:textId="77777777" w:rsidR="001E0B23" w:rsidRPr="00150F74" w:rsidRDefault="001E0B23" w:rsidP="001E0B23">
            <w:pPr>
              <w:pStyle w:val="afa"/>
              <w:rPr>
                <w:sz w:val="24"/>
                <w:szCs w:val="24"/>
              </w:rPr>
            </w:pPr>
          </w:p>
          <w:p w14:paraId="6018CBE5" w14:textId="77777777" w:rsidR="001E0B23" w:rsidRPr="00150F74" w:rsidRDefault="001E0B23" w:rsidP="001E0B23">
            <w:pPr>
              <w:pStyle w:val="afa"/>
              <w:rPr>
                <w:sz w:val="24"/>
                <w:szCs w:val="24"/>
              </w:rPr>
            </w:pPr>
          </w:p>
          <w:p w14:paraId="3252F173" w14:textId="77777777" w:rsidR="001E0B23" w:rsidRPr="00150F74" w:rsidRDefault="001E0B23" w:rsidP="001E0B23">
            <w:pPr>
              <w:pStyle w:val="afa"/>
              <w:rPr>
                <w:sz w:val="24"/>
                <w:szCs w:val="24"/>
              </w:rPr>
            </w:pPr>
          </w:p>
          <w:p w14:paraId="330599C7" w14:textId="77777777" w:rsidR="001E0B23" w:rsidRPr="00150F74" w:rsidRDefault="001E0B23" w:rsidP="001E0B23">
            <w:pPr>
              <w:pStyle w:val="afa"/>
              <w:rPr>
                <w:sz w:val="24"/>
                <w:szCs w:val="24"/>
              </w:rPr>
            </w:pPr>
          </w:p>
          <w:p w14:paraId="78E92854" w14:textId="77777777" w:rsidR="001E0B23" w:rsidRPr="00150F74" w:rsidRDefault="001E0B23" w:rsidP="001E0B23">
            <w:pPr>
              <w:pStyle w:val="afa"/>
              <w:rPr>
                <w:sz w:val="24"/>
                <w:szCs w:val="24"/>
              </w:rPr>
            </w:pPr>
          </w:p>
          <w:p w14:paraId="23BD11D5" w14:textId="77777777" w:rsidR="001E0B23" w:rsidRPr="00150F74" w:rsidRDefault="001E0B23" w:rsidP="001E0B23">
            <w:pPr>
              <w:pStyle w:val="afa"/>
              <w:rPr>
                <w:sz w:val="24"/>
                <w:szCs w:val="24"/>
              </w:rPr>
            </w:pPr>
          </w:p>
          <w:p w14:paraId="2761E0D6" w14:textId="77777777" w:rsidR="001E0B23" w:rsidRPr="00150F74" w:rsidRDefault="001E0B23" w:rsidP="001E0B23">
            <w:pPr>
              <w:pStyle w:val="afa"/>
              <w:rPr>
                <w:sz w:val="24"/>
                <w:szCs w:val="24"/>
              </w:rPr>
            </w:pPr>
          </w:p>
          <w:p w14:paraId="70FB3E04" w14:textId="13B30752" w:rsidR="001E0B23" w:rsidRDefault="001E0B23" w:rsidP="001E0B23">
            <w:pPr>
              <w:pStyle w:val="afa"/>
              <w:rPr>
                <w:sz w:val="24"/>
                <w:szCs w:val="24"/>
              </w:rPr>
            </w:pPr>
          </w:p>
          <w:p w14:paraId="562C9719" w14:textId="6BC5F3AA" w:rsidR="00673C2C" w:rsidRDefault="00673C2C" w:rsidP="001E0B23">
            <w:pPr>
              <w:pStyle w:val="afa"/>
              <w:rPr>
                <w:sz w:val="24"/>
                <w:szCs w:val="24"/>
              </w:rPr>
            </w:pPr>
          </w:p>
          <w:p w14:paraId="2421A34A" w14:textId="09E8456A" w:rsidR="00673C2C" w:rsidRDefault="00673C2C" w:rsidP="001E0B23">
            <w:pPr>
              <w:pStyle w:val="afa"/>
              <w:rPr>
                <w:sz w:val="24"/>
                <w:szCs w:val="24"/>
              </w:rPr>
            </w:pPr>
          </w:p>
          <w:p w14:paraId="2EBBA1D1" w14:textId="0E1A753D" w:rsidR="00673C2C" w:rsidRDefault="00673C2C" w:rsidP="001E0B23">
            <w:pPr>
              <w:pStyle w:val="afa"/>
              <w:rPr>
                <w:sz w:val="24"/>
                <w:szCs w:val="24"/>
              </w:rPr>
            </w:pPr>
          </w:p>
          <w:p w14:paraId="281059B0" w14:textId="5C43507C" w:rsidR="00673C2C" w:rsidRDefault="00673C2C" w:rsidP="001E0B23">
            <w:pPr>
              <w:pStyle w:val="afa"/>
              <w:rPr>
                <w:sz w:val="24"/>
                <w:szCs w:val="24"/>
              </w:rPr>
            </w:pPr>
          </w:p>
          <w:p w14:paraId="1D738D93" w14:textId="4E214F07" w:rsidR="00673C2C" w:rsidRDefault="00673C2C" w:rsidP="001E0B23">
            <w:pPr>
              <w:pStyle w:val="afa"/>
              <w:rPr>
                <w:sz w:val="24"/>
                <w:szCs w:val="24"/>
              </w:rPr>
            </w:pPr>
          </w:p>
          <w:p w14:paraId="6EE1A631" w14:textId="07C5812E" w:rsidR="00673C2C" w:rsidRDefault="00673C2C" w:rsidP="001E0B23">
            <w:pPr>
              <w:pStyle w:val="afa"/>
              <w:rPr>
                <w:sz w:val="24"/>
                <w:szCs w:val="24"/>
              </w:rPr>
            </w:pPr>
          </w:p>
          <w:p w14:paraId="3EF97BC8" w14:textId="744E0E91" w:rsidR="00673C2C" w:rsidRDefault="00673C2C" w:rsidP="001E0B23">
            <w:pPr>
              <w:pStyle w:val="afa"/>
              <w:rPr>
                <w:sz w:val="24"/>
                <w:szCs w:val="24"/>
              </w:rPr>
            </w:pPr>
          </w:p>
          <w:p w14:paraId="7191D599" w14:textId="3051F791" w:rsidR="00673C2C" w:rsidRDefault="00673C2C" w:rsidP="001E0B23">
            <w:pPr>
              <w:pStyle w:val="afa"/>
              <w:rPr>
                <w:sz w:val="24"/>
                <w:szCs w:val="24"/>
              </w:rPr>
            </w:pPr>
          </w:p>
          <w:p w14:paraId="53934CBE" w14:textId="34DA5A4A" w:rsidR="00673C2C" w:rsidRDefault="00673C2C" w:rsidP="001E0B23">
            <w:pPr>
              <w:pStyle w:val="afa"/>
              <w:rPr>
                <w:sz w:val="24"/>
                <w:szCs w:val="24"/>
              </w:rPr>
            </w:pPr>
          </w:p>
          <w:p w14:paraId="37C69888" w14:textId="780CA8D8" w:rsidR="00673C2C" w:rsidRDefault="00673C2C" w:rsidP="001E0B23">
            <w:pPr>
              <w:pStyle w:val="afa"/>
              <w:rPr>
                <w:sz w:val="24"/>
                <w:szCs w:val="24"/>
              </w:rPr>
            </w:pPr>
          </w:p>
          <w:p w14:paraId="18B66879" w14:textId="6DD72FEB" w:rsidR="00673C2C" w:rsidRDefault="00673C2C" w:rsidP="001E0B23">
            <w:pPr>
              <w:pStyle w:val="afa"/>
              <w:rPr>
                <w:sz w:val="24"/>
                <w:szCs w:val="24"/>
              </w:rPr>
            </w:pPr>
          </w:p>
          <w:p w14:paraId="73564A32" w14:textId="02E4FCC3" w:rsidR="00673C2C" w:rsidRDefault="00673C2C" w:rsidP="001E0B23">
            <w:pPr>
              <w:pStyle w:val="afa"/>
              <w:rPr>
                <w:sz w:val="24"/>
                <w:szCs w:val="24"/>
              </w:rPr>
            </w:pPr>
          </w:p>
          <w:p w14:paraId="25C17D1D" w14:textId="77777777" w:rsidR="00673C2C" w:rsidRPr="00150F74" w:rsidRDefault="00673C2C" w:rsidP="001E0B23">
            <w:pPr>
              <w:pStyle w:val="afa"/>
              <w:rPr>
                <w:sz w:val="24"/>
                <w:szCs w:val="24"/>
              </w:rPr>
            </w:pPr>
          </w:p>
          <w:p w14:paraId="71871C35" w14:textId="77777777" w:rsidR="001E0B23" w:rsidRPr="00150F74" w:rsidRDefault="001E0B23" w:rsidP="001E0B23">
            <w:pPr>
              <w:pStyle w:val="afa"/>
              <w:rPr>
                <w:sz w:val="24"/>
                <w:szCs w:val="24"/>
              </w:rPr>
            </w:pPr>
          </w:p>
          <w:p w14:paraId="49AAC66A" w14:textId="65118A34" w:rsidR="001E0B23" w:rsidRPr="00150F74" w:rsidRDefault="001E0B23" w:rsidP="001E0B23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2. </w:t>
            </w:r>
            <w:r w:rsidR="00673C2C" w:rsidRPr="00673C2C">
              <w:rPr>
                <w:sz w:val="24"/>
                <w:szCs w:val="24"/>
              </w:rPr>
              <w:t xml:space="preserve">Использует результаты 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</w:t>
            </w:r>
            <w:r w:rsidR="00673C2C" w:rsidRPr="00673C2C">
              <w:rPr>
                <w:sz w:val="24"/>
                <w:szCs w:val="24"/>
              </w:rPr>
              <w:lastRenderedPageBreak/>
              <w:t>на макро-, мезо- и микроуровнях</w:t>
            </w:r>
            <w:r w:rsidRPr="00150F74">
              <w:rPr>
                <w:sz w:val="24"/>
                <w:szCs w:val="24"/>
              </w:rPr>
              <w:t>.</w:t>
            </w:r>
          </w:p>
        </w:tc>
        <w:tc>
          <w:tcPr>
            <w:tcW w:w="1309" w:type="dxa"/>
          </w:tcPr>
          <w:p w14:paraId="50FF48C1" w14:textId="77777777" w:rsidR="001E0B23" w:rsidRPr="00150F74" w:rsidRDefault="001E0B23" w:rsidP="001E0B23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6C96FA50" w14:textId="77777777" w:rsidR="001E0B23" w:rsidRPr="00150F74" w:rsidRDefault="001E0B23" w:rsidP="001E0B23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>сущности и значения положений международных и национальных стандартов для составления и подтверждении достоверности отчетност</w:t>
            </w:r>
            <w:r w:rsidRPr="00150F74">
              <w:rPr>
                <w:sz w:val="24"/>
                <w:szCs w:val="24"/>
              </w:rPr>
              <w:lastRenderedPageBreak/>
              <w:t>и организации</w:t>
            </w:r>
          </w:p>
          <w:p w14:paraId="770DC5F8" w14:textId="77777777" w:rsidR="001E0B23" w:rsidRPr="00150F74" w:rsidRDefault="001E0B23" w:rsidP="001E0B23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6670C57C" w14:textId="77777777" w:rsidR="001E0B23" w:rsidRPr="00150F74" w:rsidRDefault="001E0B23" w:rsidP="001E0B23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 применять современные подходы международных и национальных стандартов для составления и подтверждении достоверности отчетности организации</w:t>
            </w:r>
          </w:p>
          <w:p w14:paraId="0F5512C5" w14:textId="77777777" w:rsidR="001E0B23" w:rsidRPr="00150F74" w:rsidRDefault="001E0B23" w:rsidP="001E0B23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4DBDD88C" w14:textId="77777777" w:rsidR="001E0B23" w:rsidRPr="00150F74" w:rsidRDefault="001E0B23" w:rsidP="001E0B23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основные направления и тенденции развития результатов анализа финансовой, бухгалтерской, статистической отчетности при составлении финансовых планов, отборе инвестиционных </w:t>
            </w:r>
            <w:r w:rsidRPr="00150F74">
              <w:rPr>
                <w:sz w:val="24"/>
                <w:szCs w:val="24"/>
              </w:rPr>
              <w:lastRenderedPageBreak/>
              <w:t>проектов и принятии оперативных решений на макро-, мезо- и микроуровнях</w:t>
            </w:r>
          </w:p>
          <w:p w14:paraId="0729498E" w14:textId="77777777" w:rsidR="001E0B23" w:rsidRPr="00150F74" w:rsidRDefault="001E0B23" w:rsidP="001E0B23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378AA2EE" w14:textId="55F78621" w:rsidR="001E0B23" w:rsidRPr="00150F74" w:rsidRDefault="001E0B23" w:rsidP="001E0B23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 формировать систему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</w:tc>
        <w:tc>
          <w:tcPr>
            <w:tcW w:w="5925" w:type="dxa"/>
            <w:shd w:val="clear" w:color="auto" w:fill="auto"/>
          </w:tcPr>
          <w:p w14:paraId="231B9567" w14:textId="77777777" w:rsidR="001E0B23" w:rsidRPr="008F2C72" w:rsidRDefault="001E0B23" w:rsidP="001E0B23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8F2C72">
              <w:rPr>
                <w:b/>
                <w:sz w:val="24"/>
                <w:szCs w:val="24"/>
              </w:rPr>
              <w:lastRenderedPageBreak/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14:paraId="14E48C22" w14:textId="77777777" w:rsidR="007C21E0" w:rsidRPr="00150F74" w:rsidRDefault="007C21E0" w:rsidP="007C21E0">
            <w:pPr>
              <w:jc w:val="center"/>
              <w:rPr>
                <w:i/>
                <w:sz w:val="24"/>
                <w:szCs w:val="24"/>
              </w:rPr>
            </w:pPr>
            <w:r w:rsidRPr="00150F74">
              <w:rPr>
                <w:i/>
                <w:sz w:val="24"/>
                <w:szCs w:val="24"/>
              </w:rPr>
              <w:t>Вопросы для подготовки</w:t>
            </w:r>
          </w:p>
          <w:p w14:paraId="1EE0B76A" w14:textId="77777777" w:rsidR="007C21E0" w:rsidRPr="00150F74" w:rsidRDefault="007C21E0" w:rsidP="007C21E0">
            <w:pPr>
              <w:jc w:val="center"/>
              <w:rPr>
                <w:i/>
                <w:sz w:val="24"/>
                <w:szCs w:val="24"/>
              </w:rPr>
            </w:pPr>
          </w:p>
          <w:p w14:paraId="2DE926CA" w14:textId="77777777" w:rsidR="007C21E0" w:rsidRPr="00150F74" w:rsidRDefault="007C21E0" w:rsidP="007C21E0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Внешние и внутренние факторы, влияющие на прибыль организации.</w:t>
            </w:r>
          </w:p>
          <w:p w14:paraId="6481DF95" w14:textId="77777777" w:rsidR="007C21E0" w:rsidRPr="00150F74" w:rsidRDefault="007C21E0" w:rsidP="007C21E0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динамики показателей доходов, расходов и прибыли по данным Отчета о финансовых результатах.</w:t>
            </w:r>
          </w:p>
          <w:p w14:paraId="656B4CEA" w14:textId="77777777" w:rsidR="007C21E0" w:rsidRPr="00150F74" w:rsidRDefault="007C21E0" w:rsidP="007C21E0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Факторный анализ прибыли и рентабельности от продажи продукции, товаров, услуг.</w:t>
            </w:r>
          </w:p>
          <w:p w14:paraId="60729B86" w14:textId="77777777" w:rsidR="007C21E0" w:rsidRPr="00150F74" w:rsidRDefault="007C21E0" w:rsidP="007C21E0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Факторный анализ чистой прибыли и рентабельности по данным Отчета о финансовых результатах.</w:t>
            </w:r>
          </w:p>
          <w:p w14:paraId="27C560D0" w14:textId="77777777" w:rsidR="007C21E0" w:rsidRPr="00150F74" w:rsidRDefault="007C21E0" w:rsidP="007C21E0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Расчет и анализ показателей рентабельности организации.</w:t>
            </w:r>
          </w:p>
          <w:p w14:paraId="5A1FCC13" w14:textId="77777777" w:rsidR="007C21E0" w:rsidRPr="00150F74" w:rsidRDefault="007C21E0" w:rsidP="007C21E0">
            <w:pPr>
              <w:pStyle w:val="af0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Задание 1</w:t>
            </w:r>
          </w:p>
          <w:p w14:paraId="10E4DDCE" w14:textId="767D9986" w:rsidR="007C21E0" w:rsidRPr="00150F74" w:rsidRDefault="007C21E0" w:rsidP="007C21E0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Выполните факторный анализ рентабельности собственного капитала методом цепной подстановки. Используйте данные Отчёта о финансовых результатах и Бухгалтерского баланса ООО «</w:t>
            </w:r>
            <w:proofErr w:type="spellStart"/>
            <w:r w:rsidRPr="00150F74">
              <w:rPr>
                <w:sz w:val="24"/>
                <w:szCs w:val="24"/>
              </w:rPr>
              <w:t>Рамикс</w:t>
            </w:r>
            <w:proofErr w:type="spellEnd"/>
            <w:r w:rsidRPr="00150F74">
              <w:rPr>
                <w:sz w:val="24"/>
                <w:szCs w:val="24"/>
              </w:rPr>
              <w:t>» за 2022 год:</w:t>
            </w:r>
          </w:p>
          <w:p w14:paraId="371DE6B4" w14:textId="77777777" w:rsidR="007C21E0" w:rsidRPr="00150F74" w:rsidRDefault="007C21E0" w:rsidP="007C21E0">
            <w:pPr>
              <w:rPr>
                <w:sz w:val="24"/>
                <w:szCs w:val="24"/>
              </w:rPr>
            </w:pPr>
          </w:p>
          <w:tbl>
            <w:tblPr>
              <w:tblW w:w="5360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532"/>
              <w:gridCol w:w="1162"/>
              <w:gridCol w:w="852"/>
              <w:gridCol w:w="1105"/>
              <w:gridCol w:w="709"/>
            </w:tblGrid>
            <w:tr w:rsidR="007C21E0" w:rsidRPr="00150F74" w14:paraId="14D08A8A" w14:textId="77777777" w:rsidTr="007C21E0">
              <w:trPr>
                <w:trHeight w:val="388"/>
              </w:trPr>
              <w:tc>
                <w:tcPr>
                  <w:tcW w:w="1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284A14" w14:textId="77777777" w:rsidR="007C21E0" w:rsidRPr="005B2308" w:rsidRDefault="007C21E0" w:rsidP="007C21E0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AEAE11" w14:textId="1C45905E" w:rsidR="007C21E0" w:rsidRPr="005B2308" w:rsidRDefault="007C21E0" w:rsidP="007C21E0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Прошлый (2021) год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58A2FC" w14:textId="5B62996D" w:rsidR="007C21E0" w:rsidRPr="005B2308" w:rsidRDefault="007C21E0" w:rsidP="007C21E0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Отчетный (2022) год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716B1A" w14:textId="77777777" w:rsidR="007C21E0" w:rsidRPr="005B2308" w:rsidRDefault="007C21E0" w:rsidP="007C21E0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Отклонение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2677D9" w14:textId="77777777" w:rsidR="007C21E0" w:rsidRPr="005B2308" w:rsidRDefault="007C21E0" w:rsidP="007C21E0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Влияние факторов на рентабельность собственного капитала, %</w:t>
                  </w:r>
                </w:p>
              </w:tc>
            </w:tr>
            <w:tr w:rsidR="007C21E0" w:rsidRPr="00150F74" w14:paraId="790A2AD7" w14:textId="77777777" w:rsidTr="007C21E0">
              <w:trPr>
                <w:trHeight w:val="26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5F8748" w14:textId="77777777" w:rsidR="007C21E0" w:rsidRPr="005B2308" w:rsidRDefault="007C21E0" w:rsidP="007C21E0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1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D5A302" w14:textId="77777777" w:rsidR="007C21E0" w:rsidRPr="005B2308" w:rsidRDefault="007C21E0" w:rsidP="007C21E0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2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DB5300" w14:textId="77777777" w:rsidR="007C21E0" w:rsidRPr="005B2308" w:rsidRDefault="007C21E0" w:rsidP="007C21E0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3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0C0794" w14:textId="77777777" w:rsidR="007C21E0" w:rsidRPr="005B2308" w:rsidRDefault="007C21E0" w:rsidP="007C21E0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8BBE23" w14:textId="77777777" w:rsidR="007C21E0" w:rsidRPr="005B2308" w:rsidRDefault="007C21E0" w:rsidP="007C21E0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5B2308">
                    <w:rPr>
                      <w:b/>
                      <w:bCs/>
                      <w:color w:val="000000"/>
                      <w:lang w:eastAsia="en-US"/>
                    </w:rPr>
                    <w:t>5</w:t>
                  </w:r>
                </w:p>
              </w:tc>
            </w:tr>
            <w:tr w:rsidR="007C21E0" w:rsidRPr="00150F74" w14:paraId="24F62C2F" w14:textId="77777777" w:rsidTr="007C21E0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1A6A0D" w14:textId="77777777" w:rsidR="007C21E0" w:rsidRPr="005B2308" w:rsidRDefault="007C21E0" w:rsidP="007C21E0">
                  <w:pPr>
                    <w:jc w:val="both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1.  Выручка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E633697" w14:textId="77777777" w:rsidR="007C21E0" w:rsidRPr="005B2308" w:rsidRDefault="007C21E0" w:rsidP="007C21E0">
                  <w:pPr>
                    <w:jc w:val="center"/>
                    <w:rPr>
                      <w:lang w:eastAsia="en-US"/>
                    </w:rPr>
                  </w:pPr>
                  <w:r w:rsidRPr="005B2308">
                    <w:rPr>
                      <w:lang w:eastAsia="en-US"/>
                    </w:rPr>
                    <w:t>1041232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F31E55F" w14:textId="77777777" w:rsidR="007C21E0" w:rsidRPr="005B2308" w:rsidRDefault="007C21E0" w:rsidP="007C21E0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8392EEE" w14:textId="77777777" w:rsidR="007C21E0" w:rsidRPr="005B2308" w:rsidRDefault="007C21E0" w:rsidP="007C21E0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CA0388" w14:textId="77777777" w:rsidR="007C21E0" w:rsidRPr="005B2308" w:rsidRDefault="007C21E0" w:rsidP="007C21E0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7C21E0" w:rsidRPr="00150F74" w14:paraId="1C41F1F0" w14:textId="77777777" w:rsidTr="007C21E0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09CE42" w14:textId="77777777" w:rsidR="007C21E0" w:rsidRPr="005B2308" w:rsidRDefault="007C21E0" w:rsidP="007C21E0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2. Доходы от прочей деятельности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A3A82E1" w14:textId="77777777" w:rsidR="007C21E0" w:rsidRPr="005B2308" w:rsidRDefault="007C21E0" w:rsidP="007C21E0">
                  <w:pPr>
                    <w:jc w:val="center"/>
                    <w:rPr>
                      <w:lang w:eastAsia="en-US"/>
                    </w:rPr>
                  </w:pPr>
                  <w:r w:rsidRPr="005B2308">
                    <w:rPr>
                      <w:lang w:eastAsia="en-US"/>
                    </w:rPr>
                    <w:t>33909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1BBE7D4" w14:textId="77777777" w:rsidR="007C21E0" w:rsidRPr="005B2308" w:rsidRDefault="007C21E0" w:rsidP="007C21E0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0B96DAF" w14:textId="77777777" w:rsidR="007C21E0" w:rsidRPr="005B2308" w:rsidRDefault="007C21E0" w:rsidP="007C21E0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B198DC" w14:textId="77777777" w:rsidR="007C21E0" w:rsidRPr="005B2308" w:rsidRDefault="007C21E0" w:rsidP="007C21E0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7C21E0" w:rsidRPr="00150F74" w14:paraId="28BCBB2C" w14:textId="77777777" w:rsidTr="007C21E0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EB38A4" w14:textId="77777777" w:rsidR="007C21E0" w:rsidRPr="005B2308" w:rsidRDefault="007C21E0" w:rsidP="007C21E0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3.  Себестоимость проданной продукции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2E8A4BF" w14:textId="77777777" w:rsidR="007C21E0" w:rsidRPr="005B2308" w:rsidRDefault="007C21E0" w:rsidP="007C21E0">
                  <w:pPr>
                    <w:jc w:val="center"/>
                    <w:rPr>
                      <w:lang w:eastAsia="en-US"/>
                    </w:rPr>
                  </w:pPr>
                  <w:r w:rsidRPr="005B2308">
                    <w:rPr>
                      <w:lang w:eastAsia="en-US"/>
                    </w:rPr>
                    <w:t>-904690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20523EF" w14:textId="77777777" w:rsidR="007C21E0" w:rsidRPr="005B2308" w:rsidRDefault="007C21E0" w:rsidP="007C21E0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A40348E" w14:textId="77777777" w:rsidR="007C21E0" w:rsidRPr="005B2308" w:rsidRDefault="007C21E0" w:rsidP="007C21E0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2D1649" w14:textId="77777777" w:rsidR="007C21E0" w:rsidRPr="005B2308" w:rsidRDefault="007C21E0" w:rsidP="007C21E0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7C21E0" w:rsidRPr="00150F74" w14:paraId="55E18E3F" w14:textId="77777777" w:rsidTr="007C21E0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6559DA" w14:textId="77777777" w:rsidR="007C21E0" w:rsidRPr="005B2308" w:rsidRDefault="007C21E0" w:rsidP="007C21E0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4.  Расходы от прочей деятельности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A34FC5A" w14:textId="77777777" w:rsidR="007C21E0" w:rsidRPr="005B2308" w:rsidRDefault="007C21E0" w:rsidP="007C21E0">
                  <w:pPr>
                    <w:jc w:val="center"/>
                    <w:rPr>
                      <w:lang w:eastAsia="en-US"/>
                    </w:rPr>
                  </w:pPr>
                  <w:r w:rsidRPr="005B2308">
                    <w:rPr>
                      <w:lang w:eastAsia="en-US"/>
                    </w:rPr>
                    <w:t>-51676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DC1E1C9" w14:textId="77777777" w:rsidR="007C21E0" w:rsidRPr="005B2308" w:rsidRDefault="007C21E0" w:rsidP="007C21E0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1FFB4BD" w14:textId="77777777" w:rsidR="007C21E0" w:rsidRPr="005B2308" w:rsidRDefault="007C21E0" w:rsidP="007C21E0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C56C88" w14:textId="77777777" w:rsidR="007C21E0" w:rsidRPr="005B2308" w:rsidRDefault="007C21E0" w:rsidP="007C21E0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7C21E0" w:rsidRPr="00150F74" w14:paraId="01584CD2" w14:textId="77777777" w:rsidTr="007C21E0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1AF5DB" w14:textId="77777777" w:rsidR="007C21E0" w:rsidRPr="005B2308" w:rsidRDefault="007C21E0" w:rsidP="007C21E0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5.  Налог на прибыль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A56ACC6" w14:textId="77777777" w:rsidR="007C21E0" w:rsidRPr="005B2308" w:rsidRDefault="007C21E0" w:rsidP="007C21E0">
                  <w:pPr>
                    <w:jc w:val="center"/>
                    <w:rPr>
                      <w:lang w:eastAsia="en-US"/>
                    </w:rPr>
                  </w:pPr>
                  <w:r w:rsidRPr="005B2308">
                    <w:rPr>
                      <w:lang w:eastAsia="en-US"/>
                    </w:rPr>
                    <w:t>-23790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A2EF614" w14:textId="77777777" w:rsidR="007C21E0" w:rsidRPr="005B2308" w:rsidRDefault="007C21E0" w:rsidP="007C21E0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6A34869" w14:textId="77777777" w:rsidR="007C21E0" w:rsidRPr="005B2308" w:rsidRDefault="007C21E0" w:rsidP="007C21E0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1DDA9B" w14:textId="77777777" w:rsidR="007C21E0" w:rsidRPr="005B2308" w:rsidRDefault="007C21E0" w:rsidP="007C21E0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7C21E0" w:rsidRPr="00150F74" w14:paraId="6A1145A9" w14:textId="77777777" w:rsidTr="007C21E0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87C5F8" w14:textId="77777777" w:rsidR="007C21E0" w:rsidRPr="005B2308" w:rsidRDefault="007C21E0" w:rsidP="007C21E0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 xml:space="preserve">6. </w:t>
                  </w:r>
                  <w:proofErr w:type="spellStart"/>
                  <w:r w:rsidRPr="005B2308">
                    <w:rPr>
                      <w:color w:val="000000"/>
                      <w:lang w:eastAsia="en-US"/>
                    </w:rPr>
                    <w:t>Внеоборотные</w:t>
                  </w:r>
                  <w:proofErr w:type="spellEnd"/>
                  <w:r w:rsidRPr="005B2308">
                    <w:rPr>
                      <w:color w:val="000000"/>
                      <w:lang w:eastAsia="en-US"/>
                    </w:rPr>
                    <w:t xml:space="preserve"> активы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AC27EFA" w14:textId="77777777" w:rsidR="007C21E0" w:rsidRPr="005B2308" w:rsidRDefault="007C21E0" w:rsidP="007C21E0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476155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28E37E5" w14:textId="77777777" w:rsidR="007C21E0" w:rsidRPr="005B2308" w:rsidRDefault="007C21E0" w:rsidP="007C21E0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502F9D2" w14:textId="77777777" w:rsidR="007C21E0" w:rsidRPr="005B2308" w:rsidRDefault="007C21E0" w:rsidP="007C21E0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36DEE2" w14:textId="77777777" w:rsidR="007C21E0" w:rsidRPr="005B2308" w:rsidRDefault="007C21E0" w:rsidP="007C21E0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7C21E0" w:rsidRPr="00150F74" w14:paraId="37CAD2BD" w14:textId="77777777" w:rsidTr="007C21E0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AA6220" w14:textId="77777777" w:rsidR="007C21E0" w:rsidRPr="005B2308" w:rsidRDefault="007C21E0" w:rsidP="007C21E0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7 Запасы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A833786" w14:textId="77777777" w:rsidR="007C21E0" w:rsidRPr="005B2308" w:rsidRDefault="007C21E0" w:rsidP="007C21E0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147888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6F5D79D" w14:textId="77777777" w:rsidR="007C21E0" w:rsidRPr="005B2308" w:rsidRDefault="007C21E0" w:rsidP="007C21E0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05D63E6" w14:textId="77777777" w:rsidR="007C21E0" w:rsidRPr="005B2308" w:rsidRDefault="007C21E0" w:rsidP="007C21E0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CE3B6F" w14:textId="77777777" w:rsidR="007C21E0" w:rsidRPr="005B2308" w:rsidRDefault="007C21E0" w:rsidP="007C21E0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7C21E0" w:rsidRPr="00150F74" w14:paraId="6967BD32" w14:textId="77777777" w:rsidTr="007C21E0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036616" w14:textId="77777777" w:rsidR="007C21E0" w:rsidRPr="005B2308" w:rsidRDefault="007C21E0" w:rsidP="007C21E0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 xml:space="preserve">8. </w:t>
                  </w:r>
                  <w:r w:rsidRPr="005B2308">
                    <w:rPr>
                      <w:lang w:eastAsia="en-US"/>
                    </w:rPr>
                    <w:t>Среднегодовая</w:t>
                  </w:r>
                  <w:r w:rsidRPr="005B2308">
                    <w:rPr>
                      <w:color w:val="000000"/>
                      <w:lang w:eastAsia="en-US"/>
                    </w:rPr>
                    <w:t xml:space="preserve"> дебиторская задолженность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C705A7E" w14:textId="77777777" w:rsidR="007C21E0" w:rsidRPr="005B2308" w:rsidRDefault="007C21E0" w:rsidP="007C21E0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458415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D4C8166" w14:textId="77777777" w:rsidR="007C21E0" w:rsidRPr="005B2308" w:rsidRDefault="007C21E0" w:rsidP="007C21E0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B0CCF91" w14:textId="77777777" w:rsidR="007C21E0" w:rsidRPr="005B2308" w:rsidRDefault="007C21E0" w:rsidP="007C21E0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83B947" w14:textId="77777777" w:rsidR="007C21E0" w:rsidRPr="005B2308" w:rsidRDefault="007C21E0" w:rsidP="007C21E0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7C21E0" w:rsidRPr="00150F74" w14:paraId="68AEEFD8" w14:textId="77777777" w:rsidTr="007C21E0">
              <w:trPr>
                <w:trHeight w:val="1248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D2104A" w14:textId="77777777" w:rsidR="007C21E0" w:rsidRPr="005B2308" w:rsidRDefault="007C21E0" w:rsidP="007C21E0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 xml:space="preserve">9.  </w:t>
                  </w:r>
                  <w:r w:rsidRPr="005B2308">
                    <w:rPr>
                      <w:lang w:eastAsia="en-US"/>
                    </w:rPr>
                    <w:t>Среднегодовые</w:t>
                  </w:r>
                  <w:r w:rsidRPr="005B2308">
                    <w:rPr>
                      <w:color w:val="000000"/>
                      <w:lang w:eastAsia="en-US"/>
                    </w:rPr>
                    <w:t xml:space="preserve"> денежные средства, финансовые вложения (краткосрочные) и прочие оборотные активы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4C7BAA7" w14:textId="77777777" w:rsidR="007C21E0" w:rsidRPr="005B2308" w:rsidRDefault="007C21E0" w:rsidP="007C21E0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202416,5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D50755C" w14:textId="77777777" w:rsidR="007C21E0" w:rsidRPr="005B2308" w:rsidRDefault="007C21E0" w:rsidP="007C21E0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2B2F1FB" w14:textId="77777777" w:rsidR="007C21E0" w:rsidRPr="005B2308" w:rsidRDefault="007C21E0" w:rsidP="007C21E0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FA26CB" w14:textId="77777777" w:rsidR="007C21E0" w:rsidRPr="005B2308" w:rsidRDefault="007C21E0" w:rsidP="007C21E0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7C21E0" w:rsidRPr="00150F74" w14:paraId="0419C84C" w14:textId="77777777" w:rsidTr="007C21E0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3410DB" w14:textId="77777777" w:rsidR="007C21E0" w:rsidRPr="005B2308" w:rsidRDefault="007C21E0" w:rsidP="007C21E0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 xml:space="preserve">10.  </w:t>
                  </w:r>
                  <w:r w:rsidRPr="005B2308">
                    <w:rPr>
                      <w:lang w:eastAsia="en-US"/>
                    </w:rPr>
                    <w:t>Среднегодовой</w:t>
                  </w:r>
                  <w:r w:rsidRPr="005B2308">
                    <w:rPr>
                      <w:color w:val="000000"/>
                      <w:lang w:eastAsia="en-US"/>
                    </w:rPr>
                    <w:t xml:space="preserve"> собственный капитал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A775DCD" w14:textId="77777777" w:rsidR="007C21E0" w:rsidRPr="005B2308" w:rsidRDefault="007C21E0" w:rsidP="007C21E0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>730468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0565CD0" w14:textId="77777777" w:rsidR="007C21E0" w:rsidRPr="005B2308" w:rsidRDefault="007C21E0" w:rsidP="007C21E0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C335B25" w14:textId="77777777" w:rsidR="007C21E0" w:rsidRPr="005B2308" w:rsidRDefault="007C21E0" w:rsidP="007C21E0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3C9480" w14:textId="77777777" w:rsidR="007C21E0" w:rsidRPr="005B2308" w:rsidRDefault="007C21E0" w:rsidP="007C21E0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7C21E0" w:rsidRPr="00150F74" w14:paraId="00C3DE80" w14:textId="77777777" w:rsidTr="007C21E0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25BE42" w14:textId="77777777" w:rsidR="007C21E0" w:rsidRPr="005B2308" w:rsidRDefault="007C21E0" w:rsidP="007C21E0">
                  <w:pPr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t xml:space="preserve">11.  Рентабельность собственного </w:t>
                  </w:r>
                  <w:r w:rsidRPr="005B2308">
                    <w:rPr>
                      <w:color w:val="000000"/>
                      <w:lang w:eastAsia="en-US"/>
                    </w:rPr>
                    <w:lastRenderedPageBreak/>
                    <w:t>капитал (</w:t>
                  </w:r>
                  <w:r w:rsidRPr="005B2308">
                    <w:rPr>
                      <w:color w:val="000000"/>
                      <w:lang w:val="en-US" w:eastAsia="en-US"/>
                    </w:rPr>
                    <w:t>ROE</w:t>
                  </w:r>
                  <w:r w:rsidRPr="005B2308">
                    <w:rPr>
                      <w:color w:val="000000"/>
                      <w:lang w:eastAsia="en-US"/>
                    </w:rPr>
                    <w:t>), %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F00E215" w14:textId="77777777" w:rsidR="007C21E0" w:rsidRPr="005B2308" w:rsidRDefault="007C21E0" w:rsidP="007C21E0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5B2308">
                    <w:rPr>
                      <w:color w:val="000000"/>
                      <w:lang w:eastAsia="en-US"/>
                    </w:rPr>
                    <w:lastRenderedPageBreak/>
                    <w:t>13,00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FEE466C" w14:textId="77777777" w:rsidR="007C21E0" w:rsidRPr="005B2308" w:rsidRDefault="007C21E0" w:rsidP="007C21E0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31094BF" w14:textId="77777777" w:rsidR="007C21E0" w:rsidRPr="005B2308" w:rsidRDefault="007C21E0" w:rsidP="007C21E0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27325D" w14:textId="77777777" w:rsidR="007C21E0" w:rsidRPr="005B2308" w:rsidRDefault="007C21E0" w:rsidP="007C21E0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</w:tbl>
          <w:p w14:paraId="753B7744" w14:textId="77777777" w:rsidR="007C21E0" w:rsidRPr="00150F74" w:rsidRDefault="007C21E0" w:rsidP="007C21E0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См. схему взаимосвязи Бухгалтерского баланса и Отчета о финансовых результатах</w:t>
            </w:r>
          </w:p>
          <w:p w14:paraId="055B5056" w14:textId="77777777" w:rsidR="007C21E0" w:rsidRPr="00150F74" w:rsidRDefault="007C21E0" w:rsidP="007C21E0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Напишите выводы об изменении коэффициента </w:t>
            </w:r>
            <w:r w:rsidRPr="00150F74">
              <w:rPr>
                <w:sz w:val="24"/>
                <w:szCs w:val="24"/>
                <w:lang w:val="en-US"/>
              </w:rPr>
              <w:t>ROE</w:t>
            </w:r>
            <w:r w:rsidRPr="00150F74">
              <w:rPr>
                <w:sz w:val="24"/>
                <w:szCs w:val="24"/>
              </w:rPr>
              <w:t xml:space="preserve"> Приведите примеры управленческих решений по повышению рентабельности организации.</w:t>
            </w:r>
          </w:p>
          <w:p w14:paraId="029C03D1" w14:textId="77777777" w:rsidR="001E0B23" w:rsidRPr="00150F74" w:rsidRDefault="001E0B23" w:rsidP="001E0B23">
            <w:pPr>
              <w:pStyle w:val="afa"/>
              <w:jc w:val="both"/>
              <w:rPr>
                <w:bCs/>
                <w:sz w:val="24"/>
                <w:szCs w:val="24"/>
              </w:rPr>
            </w:pPr>
          </w:p>
          <w:p w14:paraId="44249C00" w14:textId="77777777" w:rsidR="001E0B23" w:rsidRPr="008F2C72" w:rsidRDefault="001E0B23" w:rsidP="001E0B23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8F2C72">
              <w:rPr>
                <w:b/>
                <w:sz w:val="24"/>
                <w:szCs w:val="24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  <w:p w14:paraId="12A55EB6" w14:textId="718B0008" w:rsidR="007C21E0" w:rsidRPr="00150F74" w:rsidRDefault="007C21E0" w:rsidP="007C21E0">
            <w:pPr>
              <w:pStyle w:val="af0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Задание 1</w:t>
            </w:r>
          </w:p>
          <w:p w14:paraId="6D2F2151" w14:textId="089EB2F6" w:rsidR="007C21E0" w:rsidRPr="00150F74" w:rsidRDefault="007C21E0" w:rsidP="007C21E0">
            <w:pPr>
              <w:pStyle w:val="af0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Используя данные приложения 1 (Формы финансовой отчетности), рассчитайте и оцените показатели вероятности развития кризиса </w:t>
            </w:r>
            <w:r w:rsidR="00CD495A">
              <w:rPr>
                <w:sz w:val="24"/>
                <w:szCs w:val="24"/>
              </w:rPr>
              <w:t>ОО</w:t>
            </w:r>
            <w:r w:rsidRPr="00150F74">
              <w:rPr>
                <w:sz w:val="24"/>
                <w:szCs w:val="24"/>
              </w:rPr>
              <w:t>О «</w:t>
            </w:r>
            <w:proofErr w:type="spellStart"/>
            <w:r w:rsidRPr="00150F74">
              <w:rPr>
                <w:sz w:val="24"/>
                <w:szCs w:val="24"/>
              </w:rPr>
              <w:t>Рамикс</w:t>
            </w:r>
            <w:proofErr w:type="spellEnd"/>
            <w:r w:rsidRPr="00150F74">
              <w:rPr>
                <w:sz w:val="24"/>
                <w:szCs w:val="24"/>
              </w:rPr>
              <w:t xml:space="preserve">» по методике </w:t>
            </w:r>
            <w:proofErr w:type="spellStart"/>
            <w:r w:rsidRPr="00150F74">
              <w:rPr>
                <w:sz w:val="24"/>
                <w:szCs w:val="24"/>
              </w:rPr>
              <w:t>Э.Альтмана</w:t>
            </w:r>
            <w:proofErr w:type="spellEnd"/>
            <w:r w:rsidRPr="00150F74">
              <w:rPr>
                <w:sz w:val="24"/>
                <w:szCs w:val="24"/>
              </w:rPr>
              <w:t xml:space="preserve"> для моделей (</w:t>
            </w:r>
            <w:r w:rsidRPr="00150F74">
              <w:rPr>
                <w:b/>
                <w:bCs/>
                <w:sz w:val="24"/>
                <w:szCs w:val="24"/>
                <w:lang w:val="en-US"/>
              </w:rPr>
              <w:t>Z</w:t>
            </w:r>
            <w:r w:rsidRPr="00150F74">
              <w:rPr>
                <w:b/>
                <w:bCs/>
                <w:sz w:val="24"/>
                <w:szCs w:val="24"/>
                <w:vertAlign w:val="subscript"/>
              </w:rPr>
              <w:t>2</w:t>
            </w:r>
            <w:r w:rsidRPr="00150F74">
              <w:rPr>
                <w:sz w:val="24"/>
                <w:szCs w:val="24"/>
              </w:rPr>
              <w:t xml:space="preserve">) и </w:t>
            </w:r>
            <w:r w:rsidRPr="00150F74">
              <w:rPr>
                <w:sz w:val="24"/>
                <w:szCs w:val="24"/>
                <w:lang w:val="en-US"/>
              </w:rPr>
              <w:t>Z</w:t>
            </w:r>
            <w:r w:rsidRPr="00150F74">
              <w:rPr>
                <w:sz w:val="24"/>
                <w:szCs w:val="24"/>
                <w:vertAlign w:val="superscript"/>
                <w:lang w:val="en-US"/>
              </w:rPr>
              <w:t>F</w:t>
            </w:r>
            <w:r w:rsidRPr="00150F74">
              <w:rPr>
                <w:sz w:val="24"/>
                <w:szCs w:val="24"/>
              </w:rPr>
              <w:t xml:space="preserve">, </w:t>
            </w:r>
            <w:r w:rsidRPr="00150F74">
              <w:rPr>
                <w:sz w:val="24"/>
                <w:szCs w:val="24"/>
                <w:lang w:val="en-US"/>
              </w:rPr>
              <w:t>Z</w:t>
            </w:r>
            <w:r w:rsidRPr="00150F74">
              <w:rPr>
                <w:sz w:val="24"/>
                <w:szCs w:val="24"/>
                <w:vertAlign w:val="superscript"/>
              </w:rPr>
              <w:t>Б</w:t>
            </w:r>
            <w:r w:rsidRPr="00150F74">
              <w:rPr>
                <w:sz w:val="24"/>
                <w:szCs w:val="24"/>
              </w:rPr>
              <w:t xml:space="preserve"> за </w:t>
            </w:r>
            <w:r w:rsidR="00CD495A">
              <w:rPr>
                <w:sz w:val="24"/>
                <w:szCs w:val="24"/>
              </w:rPr>
              <w:t>2020</w:t>
            </w:r>
            <w:r w:rsidRPr="00150F74">
              <w:rPr>
                <w:sz w:val="24"/>
                <w:szCs w:val="24"/>
              </w:rPr>
              <w:t>-20</w:t>
            </w:r>
            <w:r w:rsidR="00CD495A">
              <w:rPr>
                <w:sz w:val="24"/>
                <w:szCs w:val="24"/>
              </w:rPr>
              <w:t>22</w:t>
            </w:r>
            <w:r w:rsidRPr="00150F74">
              <w:rPr>
                <w:sz w:val="24"/>
                <w:szCs w:val="24"/>
              </w:rPr>
              <w:t xml:space="preserve"> </w:t>
            </w:r>
            <w:proofErr w:type="gramStart"/>
            <w:r w:rsidRPr="00150F74">
              <w:rPr>
                <w:sz w:val="24"/>
                <w:szCs w:val="24"/>
              </w:rPr>
              <w:t>гг..</w:t>
            </w:r>
            <w:proofErr w:type="gramEnd"/>
            <w:r w:rsidRPr="00150F74">
              <w:rPr>
                <w:sz w:val="24"/>
                <w:szCs w:val="24"/>
              </w:rPr>
              <w:t xml:space="preserve"> Проанализируйте их динамику. </w:t>
            </w:r>
          </w:p>
          <w:p w14:paraId="441E0FEB" w14:textId="77777777" w:rsidR="007C21E0" w:rsidRPr="00150F74" w:rsidRDefault="007C21E0" w:rsidP="007C21E0">
            <w:pPr>
              <w:pStyle w:val="af0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Напишите вывод.</w:t>
            </w:r>
          </w:p>
          <w:p w14:paraId="50558F00" w14:textId="77777777" w:rsidR="007C21E0" w:rsidRPr="00150F74" w:rsidRDefault="007C21E0" w:rsidP="007C21E0">
            <w:pPr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br w:type="page"/>
            </w:r>
          </w:p>
          <w:p w14:paraId="7D5BCAAA" w14:textId="4C9031B7" w:rsidR="007C21E0" w:rsidRPr="00150F74" w:rsidRDefault="007C21E0" w:rsidP="007C21E0">
            <w:pPr>
              <w:pStyle w:val="af0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Задание 2</w:t>
            </w:r>
          </w:p>
          <w:p w14:paraId="12921DEE" w14:textId="653A3B0D" w:rsidR="007C21E0" w:rsidRPr="00150F74" w:rsidRDefault="007C21E0" w:rsidP="007C21E0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Оцените вероятность </w:t>
            </w:r>
            <w:r w:rsidR="00CD495A">
              <w:rPr>
                <w:sz w:val="24"/>
                <w:szCs w:val="24"/>
              </w:rPr>
              <w:t>развития кризиса</w:t>
            </w:r>
            <w:r w:rsidRPr="00150F74">
              <w:rPr>
                <w:sz w:val="24"/>
                <w:szCs w:val="24"/>
              </w:rPr>
              <w:t xml:space="preserve"> каждо</w:t>
            </w:r>
            <w:r w:rsidR="00CD495A">
              <w:rPr>
                <w:sz w:val="24"/>
                <w:szCs w:val="24"/>
              </w:rPr>
              <w:t>й</w:t>
            </w:r>
            <w:r w:rsidRPr="00150F74">
              <w:rPr>
                <w:sz w:val="24"/>
                <w:szCs w:val="24"/>
              </w:rPr>
              <w:t xml:space="preserve"> организации по системе У. </w:t>
            </w:r>
            <w:proofErr w:type="spellStart"/>
            <w:r w:rsidRPr="00150F74">
              <w:rPr>
                <w:sz w:val="24"/>
                <w:szCs w:val="24"/>
              </w:rPr>
              <w:t>Бивера</w:t>
            </w:r>
            <w:proofErr w:type="spellEnd"/>
            <w:r w:rsidRPr="00150F74">
              <w:rPr>
                <w:sz w:val="24"/>
                <w:szCs w:val="24"/>
              </w:rPr>
              <w:t>:</w:t>
            </w:r>
          </w:p>
          <w:p w14:paraId="0A92FDCB" w14:textId="77777777" w:rsidR="007C21E0" w:rsidRPr="00150F74" w:rsidRDefault="007C21E0" w:rsidP="007C21E0">
            <w:pPr>
              <w:jc w:val="right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(</w:t>
            </w:r>
            <w:proofErr w:type="spellStart"/>
            <w:proofErr w:type="gramStart"/>
            <w:r w:rsidRPr="00150F74">
              <w:rPr>
                <w:sz w:val="24"/>
                <w:szCs w:val="24"/>
              </w:rPr>
              <w:t>тыс.руб</w:t>
            </w:r>
            <w:proofErr w:type="spellEnd"/>
            <w:proofErr w:type="gramEnd"/>
            <w:r w:rsidRPr="00150F74">
              <w:rPr>
                <w:sz w:val="24"/>
                <w:szCs w:val="24"/>
              </w:rPr>
              <w:t>)</w:t>
            </w:r>
          </w:p>
          <w:tbl>
            <w:tblPr>
              <w:tblW w:w="5525" w:type="dxa"/>
              <w:tblInd w:w="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2"/>
              <w:gridCol w:w="1134"/>
              <w:gridCol w:w="1643"/>
              <w:gridCol w:w="1276"/>
            </w:tblGrid>
            <w:tr w:rsidR="007C21E0" w:rsidRPr="00150F74" w14:paraId="31EC9787" w14:textId="77777777" w:rsidTr="00CD495A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41F0F6A" w14:textId="77777777" w:rsidR="007C21E0" w:rsidRPr="00AF4D82" w:rsidRDefault="007C21E0" w:rsidP="007C21E0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69F37F6" w14:textId="77777777" w:rsidR="007C21E0" w:rsidRPr="00AF4D82" w:rsidRDefault="007C21E0" w:rsidP="007C21E0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ПАО «</w:t>
                  </w:r>
                  <w:proofErr w:type="spellStart"/>
                  <w:r w:rsidRPr="00AF4D82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Тисса</w:t>
                  </w:r>
                  <w:proofErr w:type="spellEnd"/>
                  <w:r w:rsidRPr="00AF4D82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»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32CC21" w14:textId="77777777" w:rsidR="007C21E0" w:rsidRPr="00AF4D82" w:rsidRDefault="007C21E0" w:rsidP="007C21E0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НАО «Прометей»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CE0042" w14:textId="4C63657F" w:rsidR="007C21E0" w:rsidRPr="00AF4D82" w:rsidRDefault="00CD495A" w:rsidP="007C21E0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b/>
                      <w:sz w:val="16"/>
                      <w:szCs w:val="16"/>
                      <w:lang w:eastAsia="en-US"/>
                    </w:rPr>
                    <w:t>ОО</w:t>
                  </w:r>
                  <w:r w:rsidR="007C21E0" w:rsidRPr="00AF4D82">
                    <w:rPr>
                      <w:b/>
                      <w:sz w:val="16"/>
                      <w:szCs w:val="16"/>
                      <w:lang w:eastAsia="en-US"/>
                    </w:rPr>
                    <w:t>О «</w:t>
                  </w:r>
                  <w:proofErr w:type="spellStart"/>
                  <w:r w:rsidR="007C21E0" w:rsidRPr="00AF4D82">
                    <w:rPr>
                      <w:b/>
                      <w:sz w:val="16"/>
                      <w:szCs w:val="16"/>
                      <w:lang w:eastAsia="en-US"/>
                    </w:rPr>
                    <w:t>Рамикс</w:t>
                  </w:r>
                  <w:proofErr w:type="spellEnd"/>
                  <w:r w:rsidR="007C21E0" w:rsidRPr="00AF4D82">
                    <w:rPr>
                      <w:b/>
                      <w:sz w:val="16"/>
                      <w:szCs w:val="16"/>
                      <w:lang w:eastAsia="en-US"/>
                    </w:rPr>
                    <w:t>»</w:t>
                  </w:r>
                </w:p>
              </w:tc>
            </w:tr>
            <w:tr w:rsidR="007C21E0" w:rsidRPr="00150F74" w14:paraId="01DB9E4E" w14:textId="77777777" w:rsidTr="00CD495A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C7DEEAF" w14:textId="77777777" w:rsidR="007C21E0" w:rsidRPr="00AF4D82" w:rsidRDefault="007C21E0" w:rsidP="007C21E0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63A84D7" w14:textId="77777777" w:rsidR="007C21E0" w:rsidRPr="00AF4D82" w:rsidRDefault="007C21E0" w:rsidP="007C21E0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072111" w14:textId="77777777" w:rsidR="007C21E0" w:rsidRPr="00AF4D82" w:rsidRDefault="007C21E0" w:rsidP="007C21E0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C77C6" w14:textId="77777777" w:rsidR="007C21E0" w:rsidRPr="00AF4D82" w:rsidRDefault="007C21E0" w:rsidP="007C21E0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7C21E0" w:rsidRPr="00150F74" w14:paraId="28F4DADB" w14:textId="77777777" w:rsidTr="00CD495A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54D2BA" w14:textId="77777777" w:rsidR="007C21E0" w:rsidRPr="00AF4D82" w:rsidRDefault="007C21E0" w:rsidP="007C21E0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1.Внеоборотные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E2512DA" w14:textId="77777777" w:rsidR="007C21E0" w:rsidRPr="00AF4D82" w:rsidRDefault="007C21E0" w:rsidP="007C21E0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3980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50E12E" w14:textId="77777777" w:rsidR="007C21E0" w:rsidRPr="00AF4D82" w:rsidRDefault="007C21E0" w:rsidP="007C21E0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3339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B6D17" w14:textId="77777777" w:rsidR="007C21E0" w:rsidRPr="00AF4D82" w:rsidRDefault="007C21E0" w:rsidP="007C21E0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7C21E0" w:rsidRPr="00150F74" w14:paraId="1340CB48" w14:textId="77777777" w:rsidTr="00CD495A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7CD2AF" w14:textId="77777777" w:rsidR="007C21E0" w:rsidRPr="00AF4D82" w:rsidRDefault="007C21E0" w:rsidP="007C21E0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2.Оборотные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3AB5638" w14:textId="77777777" w:rsidR="007C21E0" w:rsidRPr="00AF4D82" w:rsidRDefault="007C21E0" w:rsidP="007C21E0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5510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178998" w14:textId="77777777" w:rsidR="007C21E0" w:rsidRPr="00AF4D82" w:rsidRDefault="007C21E0" w:rsidP="007C21E0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5037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067198" w14:textId="77777777" w:rsidR="007C21E0" w:rsidRPr="00AF4D82" w:rsidRDefault="007C21E0" w:rsidP="007C21E0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7C21E0" w:rsidRPr="00150F74" w14:paraId="1FACE1C6" w14:textId="77777777" w:rsidTr="00CD495A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C354C2" w14:textId="77777777" w:rsidR="007C21E0" w:rsidRPr="00AF4D82" w:rsidRDefault="007C21E0" w:rsidP="007C21E0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3.Амортизация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B977AE1" w14:textId="77777777" w:rsidR="007C21E0" w:rsidRPr="00AF4D82" w:rsidRDefault="007C21E0" w:rsidP="007C21E0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108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51F2DC" w14:textId="77777777" w:rsidR="007C21E0" w:rsidRPr="00AF4D82" w:rsidRDefault="007C21E0" w:rsidP="007C21E0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DEDC0E" w14:textId="77777777" w:rsidR="007C21E0" w:rsidRPr="00AF4D82" w:rsidRDefault="007C21E0" w:rsidP="007C21E0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7C21E0" w:rsidRPr="00150F74" w14:paraId="156050DD" w14:textId="77777777" w:rsidTr="00CD495A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5E36DB" w14:textId="77777777" w:rsidR="007C21E0" w:rsidRPr="00AF4D82" w:rsidRDefault="007C21E0" w:rsidP="007C21E0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4.Собственный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76B45CE" w14:textId="77777777" w:rsidR="007C21E0" w:rsidRPr="00AF4D82" w:rsidRDefault="007C21E0" w:rsidP="007C21E0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3702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61A5EF" w14:textId="77777777" w:rsidR="007C21E0" w:rsidRPr="00AF4D82" w:rsidRDefault="007C21E0" w:rsidP="007C21E0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5394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27A136" w14:textId="77777777" w:rsidR="007C21E0" w:rsidRPr="00AF4D82" w:rsidRDefault="007C21E0" w:rsidP="007C21E0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7C21E0" w:rsidRPr="00150F74" w14:paraId="0B7CE748" w14:textId="77777777" w:rsidTr="00CD495A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0AE343" w14:textId="77777777" w:rsidR="007C21E0" w:rsidRPr="00AF4D82" w:rsidRDefault="007C21E0" w:rsidP="007C21E0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5.Заемный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BBD44EC" w14:textId="77777777" w:rsidR="007C21E0" w:rsidRPr="00AF4D82" w:rsidRDefault="007C21E0" w:rsidP="007C21E0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0A0BCC" w14:textId="77777777" w:rsidR="007C21E0" w:rsidRPr="00AF4D82" w:rsidRDefault="007C21E0" w:rsidP="007C21E0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2982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34077" w14:textId="77777777" w:rsidR="007C21E0" w:rsidRPr="00AF4D82" w:rsidRDefault="007C21E0" w:rsidP="007C21E0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7C21E0" w:rsidRPr="00150F74" w14:paraId="66476966" w14:textId="77777777" w:rsidTr="00CD495A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C164A9" w14:textId="77777777" w:rsidR="007C21E0" w:rsidRPr="00AF4D82" w:rsidRDefault="007C21E0" w:rsidP="007C21E0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6.Текущие обязательства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33F8762" w14:textId="77777777" w:rsidR="007C21E0" w:rsidRPr="00AF4D82" w:rsidRDefault="007C21E0" w:rsidP="007C21E0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3961DD" w14:textId="77777777" w:rsidR="007C21E0" w:rsidRPr="00AF4D82" w:rsidRDefault="007C21E0" w:rsidP="007C21E0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1533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6C3C05" w14:textId="77777777" w:rsidR="007C21E0" w:rsidRPr="00AF4D82" w:rsidRDefault="007C21E0" w:rsidP="007C21E0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7C21E0" w:rsidRPr="00150F74" w14:paraId="604582EE" w14:textId="77777777" w:rsidTr="00CD495A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A3693C" w14:textId="77777777" w:rsidR="007C21E0" w:rsidRPr="00AF4D82" w:rsidRDefault="007C21E0" w:rsidP="007C21E0">
                  <w:pPr>
                    <w:jc w:val="both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7.Чистая прибыль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4091451" w14:textId="77777777" w:rsidR="007C21E0" w:rsidRPr="00AF4D82" w:rsidRDefault="007C21E0" w:rsidP="007C21E0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hideMark/>
                </w:tcPr>
                <w:p w14:paraId="6B5D2204" w14:textId="77777777" w:rsidR="007C21E0" w:rsidRPr="00AF4D82" w:rsidRDefault="007C21E0" w:rsidP="007C21E0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863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</w:tcPr>
                <w:p w14:paraId="6EEEF54D" w14:textId="77777777" w:rsidR="007C21E0" w:rsidRPr="00AF4D82" w:rsidRDefault="007C21E0" w:rsidP="007C21E0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7C21E0" w:rsidRPr="00150F74" w14:paraId="0038F154" w14:textId="77777777" w:rsidTr="00CD495A">
              <w:tc>
                <w:tcPr>
                  <w:tcW w:w="1472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BCDD51" w14:textId="77777777" w:rsidR="007C21E0" w:rsidRPr="00AF4D82" w:rsidRDefault="007C21E0" w:rsidP="007C21E0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 xml:space="preserve">8.Коэффициент </w:t>
                  </w:r>
                  <w:proofErr w:type="spellStart"/>
                  <w:r w:rsidRPr="00AF4D82">
                    <w:rPr>
                      <w:sz w:val="16"/>
                      <w:szCs w:val="16"/>
                      <w:lang w:eastAsia="en-US"/>
                    </w:rPr>
                    <w:t>Бивера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9836C1B" w14:textId="77777777" w:rsidR="007C21E0" w:rsidRPr="00AF4D82" w:rsidRDefault="007C21E0" w:rsidP="007C21E0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70F10" w14:textId="77777777" w:rsidR="007C21E0" w:rsidRPr="00AF4D82" w:rsidRDefault="007C21E0" w:rsidP="007C21E0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69CF0D" w14:textId="77777777" w:rsidR="007C21E0" w:rsidRPr="00AF4D82" w:rsidRDefault="007C21E0" w:rsidP="007C21E0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7C21E0" w:rsidRPr="00150F74" w14:paraId="2A98101A" w14:textId="77777777" w:rsidTr="00CD495A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8EE18F" w14:textId="77777777" w:rsidR="007C21E0" w:rsidRPr="00AF4D82" w:rsidRDefault="007C21E0" w:rsidP="007C21E0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9.Коэффициент текущей ликвидности (</w:t>
                  </w:r>
                  <w:r w:rsidRPr="00AF4D82">
                    <w:rPr>
                      <w:sz w:val="16"/>
                      <w:szCs w:val="16"/>
                      <w:lang w:val="en-US" w:eastAsia="en-US"/>
                    </w:rPr>
                    <w:t>L</w:t>
                  </w:r>
                  <w:r w:rsidRPr="00AF4D82">
                    <w:rPr>
                      <w:sz w:val="16"/>
                      <w:szCs w:val="16"/>
                      <w:vertAlign w:val="subscript"/>
                      <w:lang w:eastAsia="en-US"/>
                    </w:rPr>
                    <w:t>4</w:t>
                  </w:r>
                  <w:r w:rsidRPr="00AF4D82">
                    <w:rPr>
                      <w:sz w:val="16"/>
                      <w:szCs w:val="16"/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B6FEDB6" w14:textId="77777777" w:rsidR="007C21E0" w:rsidRPr="00AF4D82" w:rsidRDefault="007C21E0" w:rsidP="007C21E0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FF4146" w14:textId="77777777" w:rsidR="007C21E0" w:rsidRPr="00AF4D82" w:rsidRDefault="007C21E0" w:rsidP="007C21E0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77F253" w14:textId="77777777" w:rsidR="007C21E0" w:rsidRPr="00AF4D82" w:rsidRDefault="007C21E0" w:rsidP="007C21E0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7C21E0" w:rsidRPr="00150F74" w14:paraId="6FBF6EF7" w14:textId="77777777" w:rsidTr="00CD495A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AE86E5" w14:textId="77777777" w:rsidR="007C21E0" w:rsidRPr="00AF4D82" w:rsidRDefault="007C21E0" w:rsidP="007C21E0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10.Экономическая рентабельность (</w:t>
                  </w:r>
                  <w:r w:rsidRPr="00AF4D82">
                    <w:rPr>
                      <w:sz w:val="16"/>
                      <w:szCs w:val="16"/>
                      <w:lang w:val="en-US" w:eastAsia="en-US"/>
                    </w:rPr>
                    <w:t>R</w:t>
                  </w:r>
                  <w:r w:rsidRPr="00AF4D82">
                    <w:rPr>
                      <w:sz w:val="16"/>
                      <w:szCs w:val="16"/>
                      <w:vertAlign w:val="subscript"/>
                      <w:lang w:eastAsia="en-US"/>
                    </w:rPr>
                    <w:t>4</w:t>
                  </w:r>
                  <w:r w:rsidRPr="00AF4D82">
                    <w:rPr>
                      <w:sz w:val="16"/>
                      <w:szCs w:val="16"/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079C3AE" w14:textId="77777777" w:rsidR="007C21E0" w:rsidRPr="00AF4D82" w:rsidRDefault="007C21E0" w:rsidP="007C21E0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49E70" w14:textId="77777777" w:rsidR="007C21E0" w:rsidRPr="00AF4D82" w:rsidRDefault="007C21E0" w:rsidP="007C21E0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4EF952" w14:textId="77777777" w:rsidR="007C21E0" w:rsidRPr="00AF4D82" w:rsidRDefault="007C21E0" w:rsidP="007C21E0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7C21E0" w:rsidRPr="00150F74" w14:paraId="6CBFCE7A" w14:textId="77777777" w:rsidTr="00CD495A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10F211" w14:textId="77777777" w:rsidR="007C21E0" w:rsidRPr="00AF4D82" w:rsidRDefault="007C21E0" w:rsidP="007C21E0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 xml:space="preserve">11.Финансовый </w:t>
                  </w:r>
                  <w:proofErr w:type="spellStart"/>
                  <w:r w:rsidRPr="00AF4D82">
                    <w:rPr>
                      <w:sz w:val="16"/>
                      <w:szCs w:val="16"/>
                      <w:lang w:eastAsia="en-US"/>
                    </w:rPr>
                    <w:t>леверидж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B23453B" w14:textId="77777777" w:rsidR="007C21E0" w:rsidRPr="00AF4D82" w:rsidRDefault="007C21E0" w:rsidP="007C21E0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238DBF" w14:textId="77777777" w:rsidR="007C21E0" w:rsidRPr="00AF4D82" w:rsidRDefault="007C21E0" w:rsidP="007C21E0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01C3C2" w14:textId="77777777" w:rsidR="007C21E0" w:rsidRPr="00AF4D82" w:rsidRDefault="007C21E0" w:rsidP="007C21E0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7C21E0" w:rsidRPr="00150F74" w14:paraId="57328454" w14:textId="77777777" w:rsidTr="00CD495A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6118D5" w14:textId="77777777" w:rsidR="007C21E0" w:rsidRPr="00AF4D82" w:rsidRDefault="007C21E0" w:rsidP="007C21E0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>12.Коэффициент покрытия оборотных активов собственными оборотными средствами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9025641" w14:textId="77777777" w:rsidR="007C21E0" w:rsidRPr="00AF4D82" w:rsidRDefault="007C21E0" w:rsidP="007C21E0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B3E243" w14:textId="77777777" w:rsidR="007C21E0" w:rsidRPr="00AF4D82" w:rsidRDefault="007C21E0" w:rsidP="007C21E0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FC1EB4" w14:textId="77777777" w:rsidR="007C21E0" w:rsidRPr="00AF4D82" w:rsidRDefault="007C21E0" w:rsidP="007C21E0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7C21E0" w:rsidRPr="00150F74" w14:paraId="0E74006D" w14:textId="77777777" w:rsidTr="00CD495A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0B7969" w14:textId="77777777" w:rsidR="007C21E0" w:rsidRPr="00AF4D82" w:rsidRDefault="007C21E0" w:rsidP="007C21E0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AF4D82">
                    <w:rPr>
                      <w:sz w:val="16"/>
                      <w:szCs w:val="16"/>
                      <w:lang w:eastAsia="en-US"/>
                    </w:rPr>
                    <w:t xml:space="preserve">13.Тип финансового состояния по критериям </w:t>
                  </w:r>
                  <w:proofErr w:type="spellStart"/>
                  <w:r w:rsidRPr="00AF4D82">
                    <w:rPr>
                      <w:sz w:val="16"/>
                      <w:szCs w:val="16"/>
                      <w:lang w:eastAsia="en-US"/>
                    </w:rPr>
                    <w:t>Бивера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B3D8463" w14:textId="77777777" w:rsidR="007C21E0" w:rsidRPr="00AF4D82" w:rsidRDefault="007C21E0" w:rsidP="007C21E0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0CC29A" w14:textId="77777777" w:rsidR="007C21E0" w:rsidRPr="00AF4D82" w:rsidRDefault="007C21E0" w:rsidP="007C21E0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25281" w14:textId="77777777" w:rsidR="007C21E0" w:rsidRPr="00AF4D82" w:rsidRDefault="007C21E0" w:rsidP="007C21E0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eastAsia="en-US"/>
                    </w:rPr>
                  </w:pPr>
                </w:p>
              </w:tc>
            </w:tr>
          </w:tbl>
          <w:p w14:paraId="13410CBF" w14:textId="77777777" w:rsidR="007C21E0" w:rsidRPr="00150F74" w:rsidRDefault="007C21E0" w:rsidP="007C21E0">
            <w:pPr>
              <w:pStyle w:val="a3"/>
              <w:rPr>
                <w:b w:val="0"/>
                <w:bCs/>
                <w:sz w:val="24"/>
                <w:szCs w:val="24"/>
              </w:rPr>
            </w:pPr>
            <w:r w:rsidRPr="00150F74">
              <w:rPr>
                <w:b w:val="0"/>
                <w:bCs/>
                <w:sz w:val="24"/>
                <w:szCs w:val="24"/>
              </w:rPr>
              <w:lastRenderedPageBreak/>
              <w:t xml:space="preserve">Определите отсутствующие в таблице показатели, тип финансового состояния. </w:t>
            </w:r>
          </w:p>
          <w:p w14:paraId="5C9956CE" w14:textId="4CE2A1F2" w:rsidR="007C21E0" w:rsidRPr="008F2C72" w:rsidRDefault="007C21E0" w:rsidP="008F2C72">
            <w:pPr>
              <w:pStyle w:val="a3"/>
              <w:rPr>
                <w:b w:val="0"/>
                <w:bCs/>
                <w:sz w:val="24"/>
                <w:szCs w:val="24"/>
              </w:rPr>
            </w:pPr>
            <w:r w:rsidRPr="00150F74">
              <w:rPr>
                <w:b w:val="0"/>
                <w:bCs/>
                <w:sz w:val="24"/>
                <w:szCs w:val="24"/>
              </w:rPr>
              <w:t>Напишите вывод, сравнив вероятность развития кризиса организаций.</w:t>
            </w:r>
          </w:p>
        </w:tc>
      </w:tr>
    </w:tbl>
    <w:p w14:paraId="1F43ACB4" w14:textId="6B444C76" w:rsidR="00274E6C" w:rsidRDefault="00274E6C" w:rsidP="009F59B7">
      <w:pPr>
        <w:spacing w:line="360" w:lineRule="auto"/>
        <w:ind w:firstLine="720"/>
        <w:jc w:val="both"/>
        <w:rPr>
          <w:sz w:val="24"/>
          <w:szCs w:val="24"/>
        </w:rPr>
      </w:pPr>
    </w:p>
    <w:p w14:paraId="43A7FF1A" w14:textId="77777777" w:rsidR="00BD0FD3" w:rsidRPr="00BD0FD3" w:rsidRDefault="00BD0FD3" w:rsidP="00BD0FD3">
      <w:pPr>
        <w:spacing w:line="360" w:lineRule="auto"/>
        <w:ind w:firstLine="720"/>
        <w:jc w:val="both"/>
        <w:rPr>
          <w:b/>
          <w:bCs/>
          <w:sz w:val="24"/>
          <w:szCs w:val="24"/>
        </w:rPr>
      </w:pPr>
      <w:r w:rsidRPr="00BD0FD3">
        <w:rPr>
          <w:b/>
          <w:bCs/>
          <w:sz w:val="24"/>
          <w:szCs w:val="24"/>
        </w:rPr>
        <w:t>ОП "Налоги, аудит и бизнес-анализ", Профиль: Учет, анализ и аудит</w:t>
      </w:r>
    </w:p>
    <w:p w14:paraId="1EF25001" w14:textId="77777777" w:rsidR="00BD0FD3" w:rsidRPr="00BD0FD3" w:rsidRDefault="00BD0FD3" w:rsidP="00BD0FD3">
      <w:pPr>
        <w:spacing w:line="360" w:lineRule="auto"/>
        <w:ind w:firstLine="720"/>
        <w:jc w:val="both"/>
        <w:rPr>
          <w:b/>
          <w:bCs/>
          <w:sz w:val="24"/>
          <w:szCs w:val="24"/>
        </w:rPr>
      </w:pPr>
      <w:r w:rsidRPr="00BD0FD3">
        <w:rPr>
          <w:b/>
          <w:bCs/>
          <w:sz w:val="24"/>
          <w:szCs w:val="24"/>
        </w:rPr>
        <w:t>ОП «Бизнес-анализ, налоги и аудит», Профиль: Учет, анализ и аудит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06"/>
        <w:gridCol w:w="1487"/>
        <w:gridCol w:w="5747"/>
      </w:tblGrid>
      <w:tr w:rsidR="0008216F" w:rsidRPr="00150F74" w14:paraId="302BAD7F" w14:textId="77777777" w:rsidTr="0054087E">
        <w:trPr>
          <w:trHeight w:val="475"/>
        </w:trPr>
        <w:tc>
          <w:tcPr>
            <w:tcW w:w="1413" w:type="dxa"/>
            <w:shd w:val="clear" w:color="auto" w:fill="auto"/>
          </w:tcPr>
          <w:p w14:paraId="2794F103" w14:textId="77777777" w:rsidR="0008216F" w:rsidRPr="00AF4D82" w:rsidRDefault="0008216F" w:rsidP="00DB51F4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206" w:type="dxa"/>
          </w:tcPr>
          <w:p w14:paraId="17EEC10E" w14:textId="77777777" w:rsidR="0008216F" w:rsidRPr="00AF4D82" w:rsidRDefault="0008216F" w:rsidP="00DB51F4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Наименование  индикаторов достижения компетенции</w:t>
            </w:r>
          </w:p>
        </w:tc>
        <w:tc>
          <w:tcPr>
            <w:tcW w:w="1487" w:type="dxa"/>
          </w:tcPr>
          <w:p w14:paraId="3D70FC12" w14:textId="77777777" w:rsidR="0008216F" w:rsidRPr="00AF4D82" w:rsidRDefault="0008216F" w:rsidP="00DB51F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Результаты обучения</w:t>
            </w:r>
          </w:p>
          <w:p w14:paraId="32830B0B" w14:textId="77777777" w:rsidR="0008216F" w:rsidRPr="00AF4D82" w:rsidRDefault="0008216F" w:rsidP="00DB51F4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747" w:type="dxa"/>
            <w:shd w:val="clear" w:color="auto" w:fill="auto"/>
          </w:tcPr>
          <w:p w14:paraId="684B69EE" w14:textId="77777777" w:rsidR="0008216F" w:rsidRPr="00AF4D82" w:rsidRDefault="0008216F" w:rsidP="00DB51F4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AF4D82">
              <w:rPr>
                <w:rFonts w:eastAsia="Calibri"/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08216F" w:rsidRPr="00150F74" w14:paraId="55E82E5B" w14:textId="77777777" w:rsidTr="0054087E">
        <w:tc>
          <w:tcPr>
            <w:tcW w:w="1413" w:type="dxa"/>
            <w:shd w:val="clear" w:color="auto" w:fill="auto"/>
          </w:tcPr>
          <w:p w14:paraId="5F4D7D15" w14:textId="77777777" w:rsidR="0008216F" w:rsidRDefault="0008216F" w:rsidP="0008216F">
            <w:pPr>
              <w:widowControl w:val="0"/>
              <w:suppressAutoHyphens/>
              <w:ind w:right="45"/>
              <w:jc w:val="both"/>
              <w:rPr>
                <w:b/>
                <w:bCs/>
                <w:iCs/>
                <w:sz w:val="24"/>
                <w:szCs w:val="24"/>
                <w:lang w:eastAsia="ar-SA"/>
              </w:rPr>
            </w:pPr>
            <w:r w:rsidRPr="0008216F">
              <w:rPr>
                <w:b/>
                <w:bCs/>
                <w:iCs/>
                <w:sz w:val="24"/>
                <w:szCs w:val="24"/>
                <w:lang w:eastAsia="ar-SA"/>
              </w:rPr>
              <w:t>ПКП-3</w:t>
            </w:r>
          </w:p>
          <w:p w14:paraId="1FB4A4B6" w14:textId="0C7CC7DA" w:rsidR="0008216F" w:rsidRPr="0008216F" w:rsidRDefault="00DB51F4" w:rsidP="0008216F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DB51F4">
              <w:rPr>
                <w:iCs/>
                <w:sz w:val="24"/>
                <w:szCs w:val="24"/>
                <w:lang w:eastAsia="ar-SA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</w:t>
            </w:r>
            <w:r w:rsidRPr="00DB51F4">
              <w:rPr>
                <w:iCs/>
                <w:sz w:val="24"/>
                <w:szCs w:val="24"/>
                <w:lang w:eastAsia="ar-SA"/>
              </w:rPr>
              <w:lastRenderedPageBreak/>
              <w:t>ских субъектов</w:t>
            </w:r>
            <w:r w:rsidR="0054087E">
              <w:rPr>
                <w:i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06" w:type="dxa"/>
          </w:tcPr>
          <w:p w14:paraId="58095648" w14:textId="5D6A0CAA" w:rsidR="0008216F" w:rsidRDefault="0008216F" w:rsidP="0008216F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</w:t>
            </w:r>
            <w:r w:rsidR="00391925" w:rsidRPr="00391925">
              <w:rPr>
                <w:sz w:val="24"/>
                <w:szCs w:val="24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>
              <w:rPr>
                <w:sz w:val="24"/>
                <w:szCs w:val="24"/>
              </w:rPr>
              <w:t>.</w:t>
            </w:r>
          </w:p>
          <w:p w14:paraId="793FF0FA" w14:textId="77777777" w:rsidR="0008216F" w:rsidRDefault="0008216F" w:rsidP="0008216F">
            <w:pPr>
              <w:pStyle w:val="afa"/>
              <w:rPr>
                <w:sz w:val="24"/>
                <w:szCs w:val="24"/>
              </w:rPr>
            </w:pPr>
          </w:p>
          <w:p w14:paraId="13561304" w14:textId="77777777" w:rsidR="0008216F" w:rsidRDefault="0008216F" w:rsidP="0008216F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14:paraId="250CAB72" w14:textId="77777777" w:rsidR="0008216F" w:rsidRPr="0054087E" w:rsidRDefault="0008216F" w:rsidP="0008216F">
            <w:pPr>
              <w:pStyle w:val="afa"/>
              <w:rPr>
                <w:b/>
                <w:sz w:val="24"/>
                <w:szCs w:val="24"/>
              </w:rPr>
            </w:pPr>
            <w:r w:rsidRPr="0054087E">
              <w:rPr>
                <w:b/>
                <w:sz w:val="24"/>
                <w:szCs w:val="24"/>
              </w:rPr>
              <w:t>1) Знать:</w:t>
            </w:r>
          </w:p>
          <w:p w14:paraId="7219FB5E" w14:textId="77777777" w:rsidR="0008216F" w:rsidRPr="0054087E" w:rsidRDefault="0008216F" w:rsidP="0008216F">
            <w:pPr>
              <w:pStyle w:val="afa"/>
              <w:rPr>
                <w:sz w:val="24"/>
                <w:szCs w:val="24"/>
              </w:rPr>
            </w:pPr>
            <w:r w:rsidRPr="0054087E">
              <w:rPr>
                <w:b/>
                <w:sz w:val="24"/>
                <w:szCs w:val="24"/>
              </w:rPr>
              <w:t xml:space="preserve">-  </w:t>
            </w:r>
            <w:r w:rsidRPr="0054087E">
              <w:rPr>
                <w:sz w:val="24"/>
                <w:szCs w:val="24"/>
              </w:rPr>
              <w:t>сущность и значения методов экономического анализа, подготовки и представления аналитических обзоров для принятия управленческих решений на уровне экономических субъектов.</w:t>
            </w:r>
          </w:p>
          <w:p w14:paraId="69CD45DF" w14:textId="77777777" w:rsidR="0008216F" w:rsidRPr="0054087E" w:rsidRDefault="0008216F" w:rsidP="0008216F">
            <w:pPr>
              <w:pStyle w:val="afa"/>
              <w:rPr>
                <w:b/>
                <w:sz w:val="24"/>
                <w:szCs w:val="24"/>
              </w:rPr>
            </w:pPr>
            <w:r w:rsidRPr="0054087E">
              <w:rPr>
                <w:b/>
                <w:sz w:val="24"/>
                <w:szCs w:val="24"/>
              </w:rPr>
              <w:t>Уметь:</w:t>
            </w:r>
          </w:p>
          <w:p w14:paraId="5AE214E0" w14:textId="02FE7E9E" w:rsidR="0008216F" w:rsidRPr="0054087E" w:rsidRDefault="0008216F" w:rsidP="0008216F">
            <w:pPr>
              <w:pStyle w:val="afa"/>
              <w:rPr>
                <w:b/>
                <w:sz w:val="24"/>
                <w:szCs w:val="24"/>
              </w:rPr>
            </w:pPr>
            <w:r w:rsidRPr="0054087E">
              <w:rPr>
                <w:sz w:val="24"/>
                <w:szCs w:val="24"/>
              </w:rPr>
              <w:t xml:space="preserve">-  применять современные методы экономического анализа, подготовки </w:t>
            </w:r>
            <w:r w:rsidRPr="0054087E">
              <w:rPr>
                <w:sz w:val="24"/>
                <w:szCs w:val="24"/>
              </w:rPr>
              <w:lastRenderedPageBreak/>
              <w:t>и представления аналитических обзоров для принятия управленческих решений на уровне экономических субъектов.</w:t>
            </w:r>
          </w:p>
        </w:tc>
        <w:tc>
          <w:tcPr>
            <w:tcW w:w="5747" w:type="dxa"/>
            <w:shd w:val="clear" w:color="auto" w:fill="auto"/>
          </w:tcPr>
          <w:p w14:paraId="7DA61ECF" w14:textId="77777777" w:rsidR="0008216F" w:rsidRPr="0008216F" w:rsidRDefault="0008216F" w:rsidP="0008216F">
            <w:pPr>
              <w:pStyle w:val="afa"/>
              <w:jc w:val="both"/>
              <w:rPr>
                <w:b/>
                <w:bCs/>
                <w:i/>
                <w:sz w:val="24"/>
                <w:szCs w:val="24"/>
              </w:rPr>
            </w:pPr>
            <w:r w:rsidRPr="0008216F">
              <w:rPr>
                <w:b/>
                <w:bCs/>
                <w:sz w:val="24"/>
                <w:szCs w:val="24"/>
              </w:rPr>
              <w:lastRenderedPageBreak/>
              <w:t>1. 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08216F">
              <w:rPr>
                <w:b/>
                <w:bCs/>
                <w:i/>
                <w:sz w:val="24"/>
                <w:szCs w:val="24"/>
              </w:rPr>
              <w:t xml:space="preserve"> </w:t>
            </w:r>
          </w:p>
          <w:p w14:paraId="11CB839E" w14:textId="2CDB8C67" w:rsidR="0008216F" w:rsidRPr="008602E9" w:rsidRDefault="0008216F" w:rsidP="0008216F">
            <w:pPr>
              <w:pStyle w:val="afa"/>
              <w:jc w:val="center"/>
              <w:rPr>
                <w:i/>
                <w:sz w:val="24"/>
                <w:szCs w:val="24"/>
              </w:rPr>
            </w:pPr>
            <w:r w:rsidRPr="008602E9">
              <w:rPr>
                <w:i/>
                <w:sz w:val="24"/>
                <w:szCs w:val="24"/>
              </w:rPr>
              <w:t>Вопросы для подготовки:</w:t>
            </w:r>
          </w:p>
          <w:p w14:paraId="4784FFD1" w14:textId="77777777" w:rsidR="0008216F" w:rsidRPr="008602E9" w:rsidRDefault="0008216F" w:rsidP="0008216F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602E9">
              <w:rPr>
                <w:rFonts w:eastAsia="Calibri"/>
                <w:color w:val="000000"/>
                <w:sz w:val="24"/>
                <w:szCs w:val="24"/>
                <w:lang w:eastAsia="en-US"/>
              </w:rPr>
              <w:t>Перечислите факторы, влияющие на данные отчётности организации.</w:t>
            </w:r>
          </w:p>
          <w:p w14:paraId="5456D056" w14:textId="77777777" w:rsidR="0008216F" w:rsidRPr="008602E9" w:rsidRDefault="0008216F" w:rsidP="0008216F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602E9">
              <w:rPr>
                <w:rFonts w:eastAsia="Calibri"/>
                <w:color w:val="000000"/>
                <w:sz w:val="24"/>
                <w:szCs w:val="24"/>
                <w:lang w:eastAsia="en-US"/>
              </w:rPr>
              <w:t>Какие источники внешней и внутренней информации можно использовать для анализа отчётности?</w:t>
            </w:r>
          </w:p>
          <w:p w14:paraId="21836429" w14:textId="77777777" w:rsidR="0008216F" w:rsidRPr="008602E9" w:rsidRDefault="0008216F" w:rsidP="0008216F">
            <w:pPr>
              <w:pStyle w:val="afa"/>
              <w:rPr>
                <w:iCs/>
                <w:sz w:val="24"/>
                <w:szCs w:val="24"/>
              </w:rPr>
            </w:pPr>
            <w:r w:rsidRPr="008602E9">
              <w:rPr>
                <w:iCs/>
                <w:sz w:val="24"/>
                <w:szCs w:val="24"/>
              </w:rPr>
              <w:t>Стандартные методы финансового анализа.</w:t>
            </w:r>
          </w:p>
          <w:p w14:paraId="48A64878" w14:textId="77777777" w:rsidR="0008216F" w:rsidRPr="008602E9" w:rsidRDefault="0008216F" w:rsidP="0008216F">
            <w:pPr>
              <w:pStyle w:val="afa"/>
              <w:rPr>
                <w:iCs/>
                <w:sz w:val="24"/>
                <w:szCs w:val="24"/>
              </w:rPr>
            </w:pPr>
            <w:r w:rsidRPr="008602E9">
              <w:rPr>
                <w:iCs/>
                <w:sz w:val="24"/>
                <w:szCs w:val="24"/>
              </w:rPr>
              <w:t>Анализ влияния инфляции на данные финансовой отчетности.</w:t>
            </w:r>
          </w:p>
          <w:p w14:paraId="2E36F9B0" w14:textId="77777777" w:rsidR="0008216F" w:rsidRPr="008602E9" w:rsidRDefault="0008216F" w:rsidP="0008216F">
            <w:pPr>
              <w:pStyle w:val="afa"/>
              <w:rPr>
                <w:sz w:val="24"/>
                <w:szCs w:val="24"/>
              </w:rPr>
            </w:pPr>
          </w:p>
          <w:p w14:paraId="0E15A377" w14:textId="77777777" w:rsidR="0008216F" w:rsidRPr="008602E9" w:rsidRDefault="0008216F" w:rsidP="0008216F">
            <w:pPr>
              <w:pStyle w:val="afa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Вопросы</w:t>
            </w:r>
            <w:r w:rsidRPr="008602E9">
              <w:rPr>
                <w:i/>
                <w:iCs/>
                <w:sz w:val="24"/>
                <w:szCs w:val="24"/>
              </w:rPr>
              <w:t>:</w:t>
            </w:r>
          </w:p>
          <w:p w14:paraId="6F2CCD7E" w14:textId="77777777" w:rsidR="0008216F" w:rsidRPr="00A62B02" w:rsidRDefault="0008216F" w:rsidP="0008216F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В чем отличия понятий «анализ», «экономический анализ», «финансовый анализ», «аналитическая задача»?</w:t>
            </w:r>
          </w:p>
          <w:p w14:paraId="24D43CA2" w14:textId="77777777" w:rsidR="0008216F" w:rsidRPr="00A62B02" w:rsidRDefault="0008216F" w:rsidP="0008216F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Какие задачи решает финансовый анализ?</w:t>
            </w:r>
          </w:p>
          <w:p w14:paraId="7D26CF04" w14:textId="77777777" w:rsidR="0008216F" w:rsidRPr="00A62B02" w:rsidRDefault="0008216F" w:rsidP="0008216F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Что входит в состав стратегических задач развития организации в условиях рыночной экономики?</w:t>
            </w:r>
          </w:p>
          <w:p w14:paraId="54E0C72F" w14:textId="77777777" w:rsidR="0008216F" w:rsidRPr="00A62B02" w:rsidRDefault="0008216F" w:rsidP="0008216F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От чего зависит оптимальность принимаемых управленческих решений?</w:t>
            </w:r>
          </w:p>
          <w:p w14:paraId="4E46444B" w14:textId="77777777" w:rsidR="0008216F" w:rsidRPr="00A62B02" w:rsidRDefault="0008216F" w:rsidP="0008216F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Охарактеризуйте финансовую модель хозяйственной деятельности организации.</w:t>
            </w:r>
          </w:p>
          <w:p w14:paraId="78B6D280" w14:textId="77777777" w:rsidR="0008216F" w:rsidRPr="00A62B02" w:rsidRDefault="0008216F" w:rsidP="0008216F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Что представляет собой бухгалтерская отчетность организации и почему она является информационной базой финансового анализа?</w:t>
            </w:r>
          </w:p>
          <w:p w14:paraId="18B66FDD" w14:textId="77777777" w:rsidR="0008216F" w:rsidRPr="00A62B02" w:rsidRDefault="0008216F" w:rsidP="0008216F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Что включается в состав финансовой отчетности?</w:t>
            </w:r>
          </w:p>
          <w:p w14:paraId="29EE3266" w14:textId="77777777" w:rsidR="0008216F" w:rsidRPr="00A62B02" w:rsidRDefault="0008216F" w:rsidP="0008216F">
            <w:pPr>
              <w:pStyle w:val="ac"/>
              <w:numPr>
                <w:ilvl w:val="0"/>
                <w:numId w:val="32"/>
              </w:numPr>
              <w:ind w:left="71" w:firstLine="142"/>
              <w:jc w:val="both"/>
              <w:rPr>
                <w:sz w:val="22"/>
              </w:rPr>
            </w:pPr>
            <w:r w:rsidRPr="00A62B02">
              <w:rPr>
                <w:sz w:val="22"/>
              </w:rPr>
              <w:t>Какие варианты формирования финансовой отчетности Вы знаете?</w:t>
            </w:r>
          </w:p>
          <w:p w14:paraId="58D3F198" w14:textId="50FF9952" w:rsidR="0008216F" w:rsidRPr="00150F74" w:rsidRDefault="0008216F" w:rsidP="0008216F">
            <w:pPr>
              <w:pStyle w:val="afa"/>
              <w:rPr>
                <w:sz w:val="24"/>
                <w:szCs w:val="24"/>
              </w:rPr>
            </w:pPr>
          </w:p>
        </w:tc>
      </w:tr>
      <w:tr w:rsidR="0008216F" w:rsidRPr="00150F74" w14:paraId="4CFDD7AD" w14:textId="77777777" w:rsidTr="0054087E">
        <w:tc>
          <w:tcPr>
            <w:tcW w:w="1413" w:type="dxa"/>
            <w:shd w:val="clear" w:color="auto" w:fill="auto"/>
          </w:tcPr>
          <w:p w14:paraId="1F27D5FF" w14:textId="77777777" w:rsidR="0008216F" w:rsidRPr="00150F74" w:rsidRDefault="0008216F" w:rsidP="00DB51F4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150F74">
              <w:rPr>
                <w:iCs/>
                <w:sz w:val="24"/>
                <w:szCs w:val="24"/>
                <w:lang w:eastAsia="ar-SA"/>
              </w:rPr>
              <w:t>ПКН-5</w:t>
            </w:r>
          </w:p>
          <w:p w14:paraId="57B34819" w14:textId="20E486AA" w:rsidR="0008216F" w:rsidRDefault="00391925" w:rsidP="00DB51F4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391925">
              <w:rPr>
                <w:iCs/>
                <w:sz w:val="24"/>
                <w:szCs w:val="24"/>
                <w:lang w:eastAsia="ar-SA"/>
              </w:rPr>
              <w:t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</w:t>
            </w:r>
            <w:r w:rsidR="0054087E">
              <w:rPr>
                <w:iCs/>
                <w:sz w:val="24"/>
                <w:szCs w:val="24"/>
                <w:lang w:eastAsia="ar-SA"/>
              </w:rPr>
              <w:t>.</w:t>
            </w:r>
          </w:p>
          <w:p w14:paraId="5A5AAAD6" w14:textId="53A2214A" w:rsidR="0008216F" w:rsidRPr="00150F74" w:rsidRDefault="0008216F" w:rsidP="00DB51F4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206" w:type="dxa"/>
          </w:tcPr>
          <w:p w14:paraId="6358B2E6" w14:textId="45C44111" w:rsidR="0008216F" w:rsidRPr="00150F74" w:rsidRDefault="0008216F" w:rsidP="00DB51F4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1. </w:t>
            </w:r>
            <w:r w:rsidR="00391925" w:rsidRPr="00391925">
              <w:rPr>
                <w:sz w:val="24"/>
                <w:szCs w:val="24"/>
              </w:rPr>
              <w:t>Применяет положения международных и национальных стандартов для составления и подтверждении достоверности отчетности организации</w:t>
            </w:r>
            <w:r w:rsidRPr="00150F74">
              <w:rPr>
                <w:sz w:val="24"/>
                <w:szCs w:val="24"/>
              </w:rPr>
              <w:t xml:space="preserve">. </w:t>
            </w:r>
          </w:p>
          <w:p w14:paraId="5CD4159E" w14:textId="77777777" w:rsidR="0008216F" w:rsidRPr="00150F74" w:rsidRDefault="0008216F" w:rsidP="00DB51F4">
            <w:pPr>
              <w:pStyle w:val="afa"/>
              <w:rPr>
                <w:sz w:val="24"/>
                <w:szCs w:val="24"/>
              </w:rPr>
            </w:pPr>
          </w:p>
          <w:p w14:paraId="4F4E3619" w14:textId="77777777" w:rsidR="0008216F" w:rsidRPr="00150F74" w:rsidRDefault="0008216F" w:rsidP="00DB51F4">
            <w:pPr>
              <w:pStyle w:val="afa"/>
              <w:rPr>
                <w:sz w:val="24"/>
                <w:szCs w:val="24"/>
              </w:rPr>
            </w:pPr>
          </w:p>
          <w:p w14:paraId="067E45E9" w14:textId="77777777" w:rsidR="0008216F" w:rsidRPr="00150F74" w:rsidRDefault="0008216F" w:rsidP="00DB51F4">
            <w:pPr>
              <w:pStyle w:val="afa"/>
              <w:rPr>
                <w:sz w:val="24"/>
                <w:szCs w:val="24"/>
              </w:rPr>
            </w:pPr>
          </w:p>
          <w:p w14:paraId="354CB38B" w14:textId="77777777" w:rsidR="0008216F" w:rsidRPr="00150F74" w:rsidRDefault="0008216F" w:rsidP="00DB51F4">
            <w:pPr>
              <w:pStyle w:val="afa"/>
              <w:rPr>
                <w:sz w:val="24"/>
                <w:szCs w:val="24"/>
              </w:rPr>
            </w:pPr>
          </w:p>
          <w:p w14:paraId="5A90A24D" w14:textId="77777777" w:rsidR="0008216F" w:rsidRPr="00150F74" w:rsidRDefault="0008216F" w:rsidP="00DB51F4">
            <w:pPr>
              <w:pStyle w:val="afa"/>
              <w:rPr>
                <w:sz w:val="24"/>
                <w:szCs w:val="24"/>
              </w:rPr>
            </w:pPr>
          </w:p>
          <w:p w14:paraId="79AF56C2" w14:textId="77777777" w:rsidR="0008216F" w:rsidRPr="00150F74" w:rsidRDefault="0008216F" w:rsidP="00DB51F4">
            <w:pPr>
              <w:pStyle w:val="afa"/>
              <w:rPr>
                <w:sz w:val="24"/>
                <w:szCs w:val="24"/>
              </w:rPr>
            </w:pPr>
          </w:p>
          <w:p w14:paraId="56A05B2B" w14:textId="77777777" w:rsidR="0008216F" w:rsidRPr="00150F74" w:rsidRDefault="0008216F" w:rsidP="00DB51F4">
            <w:pPr>
              <w:pStyle w:val="afa"/>
              <w:rPr>
                <w:sz w:val="24"/>
                <w:szCs w:val="24"/>
              </w:rPr>
            </w:pPr>
          </w:p>
          <w:p w14:paraId="60D662DA" w14:textId="1F3FA7D1" w:rsidR="0008216F" w:rsidRDefault="0008216F" w:rsidP="00DB51F4">
            <w:pPr>
              <w:pStyle w:val="afa"/>
              <w:rPr>
                <w:sz w:val="24"/>
                <w:szCs w:val="24"/>
              </w:rPr>
            </w:pPr>
          </w:p>
          <w:p w14:paraId="6815ADED" w14:textId="73A2DBAE" w:rsidR="00391925" w:rsidRDefault="00391925" w:rsidP="00DB51F4">
            <w:pPr>
              <w:pStyle w:val="afa"/>
              <w:rPr>
                <w:sz w:val="24"/>
                <w:szCs w:val="24"/>
              </w:rPr>
            </w:pPr>
          </w:p>
          <w:p w14:paraId="49D29839" w14:textId="1DC632B1" w:rsidR="00391925" w:rsidRDefault="00391925" w:rsidP="00DB51F4">
            <w:pPr>
              <w:pStyle w:val="afa"/>
              <w:rPr>
                <w:sz w:val="24"/>
                <w:szCs w:val="24"/>
              </w:rPr>
            </w:pPr>
          </w:p>
          <w:p w14:paraId="5793795B" w14:textId="4F7E6300" w:rsidR="00391925" w:rsidRDefault="00391925" w:rsidP="00DB51F4">
            <w:pPr>
              <w:pStyle w:val="afa"/>
              <w:rPr>
                <w:sz w:val="24"/>
                <w:szCs w:val="24"/>
              </w:rPr>
            </w:pPr>
          </w:p>
          <w:p w14:paraId="3EA8CA9F" w14:textId="2BD06631" w:rsidR="00391925" w:rsidRDefault="00391925" w:rsidP="00DB51F4">
            <w:pPr>
              <w:pStyle w:val="afa"/>
              <w:rPr>
                <w:sz w:val="24"/>
                <w:szCs w:val="24"/>
              </w:rPr>
            </w:pPr>
          </w:p>
          <w:p w14:paraId="74ED384B" w14:textId="2ACC786B" w:rsidR="00391925" w:rsidRDefault="00391925" w:rsidP="00DB51F4">
            <w:pPr>
              <w:pStyle w:val="afa"/>
              <w:rPr>
                <w:sz w:val="24"/>
                <w:szCs w:val="24"/>
              </w:rPr>
            </w:pPr>
          </w:p>
          <w:p w14:paraId="013478FE" w14:textId="1893C83E" w:rsidR="00391925" w:rsidRDefault="00391925" w:rsidP="00DB51F4">
            <w:pPr>
              <w:pStyle w:val="afa"/>
              <w:rPr>
                <w:sz w:val="24"/>
                <w:szCs w:val="24"/>
              </w:rPr>
            </w:pPr>
          </w:p>
          <w:p w14:paraId="7875BB93" w14:textId="71134F54" w:rsidR="00391925" w:rsidRDefault="00391925" w:rsidP="00DB51F4">
            <w:pPr>
              <w:pStyle w:val="afa"/>
              <w:rPr>
                <w:sz w:val="24"/>
                <w:szCs w:val="24"/>
              </w:rPr>
            </w:pPr>
          </w:p>
          <w:p w14:paraId="0CD7380A" w14:textId="77777777" w:rsidR="00391925" w:rsidRPr="00150F74" w:rsidRDefault="00391925" w:rsidP="00DB51F4">
            <w:pPr>
              <w:pStyle w:val="afa"/>
              <w:rPr>
                <w:sz w:val="24"/>
                <w:szCs w:val="24"/>
              </w:rPr>
            </w:pPr>
          </w:p>
          <w:p w14:paraId="1B9B240F" w14:textId="77777777" w:rsidR="0008216F" w:rsidRPr="00150F74" w:rsidRDefault="0008216F" w:rsidP="00DB51F4">
            <w:pPr>
              <w:pStyle w:val="afa"/>
              <w:rPr>
                <w:sz w:val="24"/>
                <w:szCs w:val="24"/>
              </w:rPr>
            </w:pPr>
          </w:p>
          <w:p w14:paraId="29C30547" w14:textId="62C458BC" w:rsidR="0008216F" w:rsidRPr="00150F74" w:rsidRDefault="0008216F" w:rsidP="00DB51F4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2. </w:t>
            </w:r>
            <w:r w:rsidR="00391925" w:rsidRPr="00391925">
              <w:rPr>
                <w:sz w:val="24"/>
                <w:szCs w:val="24"/>
              </w:rPr>
              <w:t>Использует результаты 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 w:rsidR="00391925">
              <w:rPr>
                <w:sz w:val="24"/>
                <w:szCs w:val="24"/>
              </w:rPr>
              <w:t>.</w:t>
            </w:r>
          </w:p>
        </w:tc>
        <w:tc>
          <w:tcPr>
            <w:tcW w:w="1487" w:type="dxa"/>
          </w:tcPr>
          <w:p w14:paraId="39AE469E" w14:textId="77777777" w:rsidR="0008216F" w:rsidRPr="00150F74" w:rsidRDefault="0008216F" w:rsidP="00DB51F4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6DD7DC5C" w14:textId="77777777" w:rsidR="0008216F" w:rsidRPr="00150F74" w:rsidRDefault="0008216F" w:rsidP="00DB51F4">
            <w:pPr>
              <w:pStyle w:val="afa"/>
              <w:rPr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 xml:space="preserve">-  </w:t>
            </w:r>
            <w:r w:rsidRPr="00150F74">
              <w:rPr>
                <w:sz w:val="24"/>
                <w:szCs w:val="24"/>
              </w:rPr>
              <w:t>сущности и значения положений международных и национальных стандартов для составления и подтверждении достоверности отчетности организации</w:t>
            </w:r>
          </w:p>
          <w:p w14:paraId="0D2DA1C6" w14:textId="77777777" w:rsidR="0008216F" w:rsidRPr="00150F74" w:rsidRDefault="0008216F" w:rsidP="00DB51F4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2AA3CF38" w14:textId="77777777" w:rsidR="0008216F" w:rsidRPr="00150F74" w:rsidRDefault="0008216F" w:rsidP="00DB51F4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применять современные подходы международных и национальных стандартов для составления и подтверждении достоверности </w:t>
            </w:r>
            <w:r w:rsidRPr="00150F74">
              <w:rPr>
                <w:sz w:val="24"/>
                <w:szCs w:val="24"/>
              </w:rPr>
              <w:lastRenderedPageBreak/>
              <w:t>отчетности организации</w:t>
            </w:r>
          </w:p>
          <w:p w14:paraId="69516A36" w14:textId="77777777" w:rsidR="0008216F" w:rsidRPr="00150F74" w:rsidRDefault="0008216F" w:rsidP="00DB51F4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2)Знать:</w:t>
            </w:r>
          </w:p>
          <w:p w14:paraId="736495C5" w14:textId="77777777" w:rsidR="0008216F" w:rsidRPr="00150F74" w:rsidRDefault="0008216F" w:rsidP="00DB51F4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- основные направления и тенденции развития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  <w:p w14:paraId="74D2A5F1" w14:textId="77777777" w:rsidR="0008216F" w:rsidRPr="00150F74" w:rsidRDefault="0008216F" w:rsidP="00DB51F4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t>Уметь:</w:t>
            </w:r>
          </w:p>
          <w:p w14:paraId="503506A9" w14:textId="77777777" w:rsidR="0008216F" w:rsidRPr="00150F74" w:rsidRDefault="0008216F" w:rsidP="00DB51F4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-  формировать систему результатов анализа финансовой, бухгалтерской, статистической отчетности при составлении финансовых планов, </w:t>
            </w:r>
            <w:r w:rsidRPr="00150F74">
              <w:rPr>
                <w:sz w:val="24"/>
                <w:szCs w:val="24"/>
              </w:rPr>
              <w:lastRenderedPageBreak/>
              <w:t>отборе инвестиционных проектов и принятии оперативных решений на макро-, мезо- и микроуровнях</w:t>
            </w:r>
          </w:p>
        </w:tc>
        <w:tc>
          <w:tcPr>
            <w:tcW w:w="5747" w:type="dxa"/>
            <w:shd w:val="clear" w:color="auto" w:fill="auto"/>
          </w:tcPr>
          <w:p w14:paraId="1D4D61D4" w14:textId="77777777" w:rsidR="0008216F" w:rsidRPr="00894DFE" w:rsidRDefault="0008216F" w:rsidP="00DB51F4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894DFE">
              <w:rPr>
                <w:b/>
                <w:sz w:val="24"/>
                <w:szCs w:val="24"/>
              </w:rPr>
              <w:lastRenderedPageBreak/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14:paraId="3CAED317" w14:textId="77777777" w:rsidR="0008216F" w:rsidRPr="00150F74" w:rsidRDefault="0008216F" w:rsidP="00DB51F4">
            <w:pPr>
              <w:jc w:val="center"/>
              <w:rPr>
                <w:i/>
                <w:sz w:val="24"/>
                <w:szCs w:val="24"/>
              </w:rPr>
            </w:pPr>
            <w:r w:rsidRPr="00150F74">
              <w:rPr>
                <w:i/>
                <w:sz w:val="24"/>
                <w:szCs w:val="24"/>
              </w:rPr>
              <w:t>Вопросы для подготовки</w:t>
            </w:r>
          </w:p>
          <w:p w14:paraId="19E4E15D" w14:textId="77777777" w:rsidR="0008216F" w:rsidRPr="00150F74" w:rsidRDefault="0008216F" w:rsidP="00DB51F4">
            <w:pPr>
              <w:jc w:val="center"/>
              <w:rPr>
                <w:i/>
                <w:sz w:val="24"/>
                <w:szCs w:val="24"/>
              </w:rPr>
            </w:pPr>
          </w:p>
          <w:p w14:paraId="7CA6759D" w14:textId="77777777" w:rsidR="0008216F" w:rsidRPr="00150F74" w:rsidRDefault="0008216F" w:rsidP="0008216F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Внешние и внутренние факторы, влияющие на прибыль организации.</w:t>
            </w:r>
          </w:p>
          <w:p w14:paraId="18FAF728" w14:textId="77777777" w:rsidR="0008216F" w:rsidRPr="00150F74" w:rsidRDefault="0008216F" w:rsidP="0008216F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Анализ динамики показателей доходов, расходов и прибыли по данным Отчета о финансовых результатах.</w:t>
            </w:r>
          </w:p>
          <w:p w14:paraId="6EE87B64" w14:textId="77777777" w:rsidR="0008216F" w:rsidRPr="00150F74" w:rsidRDefault="0008216F" w:rsidP="0008216F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Факторный анализ прибыли и рентабельности от продажи продукции, товаров, услуг.</w:t>
            </w:r>
          </w:p>
          <w:p w14:paraId="67D29E91" w14:textId="77777777" w:rsidR="0008216F" w:rsidRPr="00150F74" w:rsidRDefault="0008216F" w:rsidP="0008216F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Факторный анализ чистой прибыли и рентабельности по данным Отчета о финансовых результатах.</w:t>
            </w:r>
          </w:p>
          <w:p w14:paraId="161A089B" w14:textId="77777777" w:rsidR="0008216F" w:rsidRPr="00150F74" w:rsidRDefault="0008216F" w:rsidP="0008216F">
            <w:pPr>
              <w:numPr>
                <w:ilvl w:val="0"/>
                <w:numId w:val="27"/>
              </w:numPr>
              <w:tabs>
                <w:tab w:val="clear" w:pos="720"/>
              </w:tabs>
              <w:ind w:left="174" w:firstLine="0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Расчет и анализ показателей рентабельности организации.</w:t>
            </w:r>
          </w:p>
          <w:p w14:paraId="7FC8D34F" w14:textId="77777777" w:rsidR="0008216F" w:rsidRPr="00150F74" w:rsidRDefault="0008216F" w:rsidP="00DB51F4">
            <w:pPr>
              <w:pStyle w:val="af0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Задание 1</w:t>
            </w:r>
          </w:p>
          <w:p w14:paraId="565F75F5" w14:textId="77777777" w:rsidR="0008216F" w:rsidRPr="00150F74" w:rsidRDefault="0008216F" w:rsidP="00DB51F4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Выполните факторный анализ рентабельности собственного капитала методом цепной подстановки. Используйте данные Отчёта о финансовых результатах и Бухгалтерского баланса ООО «</w:t>
            </w:r>
            <w:proofErr w:type="spellStart"/>
            <w:r w:rsidRPr="00150F74">
              <w:rPr>
                <w:sz w:val="24"/>
                <w:szCs w:val="24"/>
              </w:rPr>
              <w:t>Рамикс</w:t>
            </w:r>
            <w:proofErr w:type="spellEnd"/>
            <w:r w:rsidRPr="00150F74">
              <w:rPr>
                <w:sz w:val="24"/>
                <w:szCs w:val="24"/>
              </w:rPr>
              <w:t>» за 2022 год:</w:t>
            </w:r>
          </w:p>
          <w:p w14:paraId="273D2660" w14:textId="77777777" w:rsidR="0008216F" w:rsidRPr="00150F74" w:rsidRDefault="0008216F" w:rsidP="00DB51F4">
            <w:pPr>
              <w:rPr>
                <w:sz w:val="24"/>
                <w:szCs w:val="24"/>
              </w:rPr>
            </w:pPr>
          </w:p>
          <w:tbl>
            <w:tblPr>
              <w:tblW w:w="5360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532"/>
              <w:gridCol w:w="1162"/>
              <w:gridCol w:w="852"/>
              <w:gridCol w:w="1105"/>
              <w:gridCol w:w="709"/>
            </w:tblGrid>
            <w:tr w:rsidR="0008216F" w:rsidRPr="00150F74" w14:paraId="440340DD" w14:textId="77777777" w:rsidTr="00DB51F4">
              <w:trPr>
                <w:trHeight w:val="388"/>
              </w:trPr>
              <w:tc>
                <w:tcPr>
                  <w:tcW w:w="1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F5F9B4" w14:textId="77777777" w:rsidR="0008216F" w:rsidRPr="0063109A" w:rsidRDefault="0008216F" w:rsidP="00DB51F4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795D82" w14:textId="77777777" w:rsidR="0008216F" w:rsidRPr="0063109A" w:rsidRDefault="0008216F" w:rsidP="00DB51F4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Прошлый (2021) год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052C74" w14:textId="77777777" w:rsidR="0008216F" w:rsidRPr="0063109A" w:rsidRDefault="0008216F" w:rsidP="00DB51F4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Отчетный (2022) год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872B05" w14:textId="77777777" w:rsidR="0008216F" w:rsidRPr="0063109A" w:rsidRDefault="0008216F" w:rsidP="00DB51F4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Отклонение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8A203A" w14:textId="77777777" w:rsidR="0008216F" w:rsidRPr="0063109A" w:rsidRDefault="0008216F" w:rsidP="00DB51F4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Влияние факторов на рентабельность собственного капи</w:t>
                  </w: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lastRenderedPageBreak/>
                    <w:t>тала, %</w:t>
                  </w:r>
                </w:p>
              </w:tc>
            </w:tr>
            <w:tr w:rsidR="0008216F" w:rsidRPr="00150F74" w14:paraId="38CC7642" w14:textId="77777777" w:rsidTr="00DB51F4">
              <w:trPr>
                <w:trHeight w:val="26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DC386C" w14:textId="77777777" w:rsidR="0008216F" w:rsidRPr="0063109A" w:rsidRDefault="0008216F" w:rsidP="00DB51F4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lastRenderedPageBreak/>
                    <w:t>1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6D74C7" w14:textId="77777777" w:rsidR="0008216F" w:rsidRPr="0063109A" w:rsidRDefault="0008216F" w:rsidP="00DB51F4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2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25E590" w14:textId="77777777" w:rsidR="0008216F" w:rsidRPr="0063109A" w:rsidRDefault="0008216F" w:rsidP="00DB51F4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3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E4950A" w14:textId="77777777" w:rsidR="0008216F" w:rsidRPr="0063109A" w:rsidRDefault="0008216F" w:rsidP="00DB51F4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365E4C" w14:textId="77777777" w:rsidR="0008216F" w:rsidRPr="0063109A" w:rsidRDefault="0008216F" w:rsidP="00DB51F4">
                  <w:pPr>
                    <w:jc w:val="center"/>
                    <w:rPr>
                      <w:b/>
                      <w:bCs/>
                      <w:color w:val="000000"/>
                      <w:lang w:eastAsia="en-US"/>
                    </w:rPr>
                  </w:pPr>
                  <w:r w:rsidRPr="0063109A">
                    <w:rPr>
                      <w:b/>
                      <w:bCs/>
                      <w:color w:val="000000"/>
                      <w:lang w:eastAsia="en-US"/>
                    </w:rPr>
                    <w:t>5</w:t>
                  </w:r>
                </w:p>
              </w:tc>
            </w:tr>
            <w:tr w:rsidR="0008216F" w:rsidRPr="00150F74" w14:paraId="44AD953F" w14:textId="77777777" w:rsidTr="00DB51F4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E183FE" w14:textId="77777777" w:rsidR="0008216F" w:rsidRPr="0063109A" w:rsidRDefault="0008216F" w:rsidP="00DB51F4">
                  <w:pPr>
                    <w:jc w:val="both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1.  Выручка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4915BB9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1041232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778A7BE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AC7EE34" w14:textId="77777777" w:rsidR="0008216F" w:rsidRPr="0063109A" w:rsidRDefault="0008216F" w:rsidP="00DB51F4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0A13FC" w14:textId="77777777" w:rsidR="0008216F" w:rsidRPr="0063109A" w:rsidRDefault="0008216F" w:rsidP="00DB51F4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08216F" w:rsidRPr="00150F74" w14:paraId="2347B28F" w14:textId="77777777" w:rsidTr="00DB51F4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435E8A" w14:textId="77777777" w:rsidR="0008216F" w:rsidRPr="0063109A" w:rsidRDefault="0008216F" w:rsidP="00DB51F4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2. Доходы от прочей деятельности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D8EA700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33909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4A9A727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B7E829F" w14:textId="77777777" w:rsidR="0008216F" w:rsidRPr="0063109A" w:rsidRDefault="0008216F" w:rsidP="00DB51F4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65E67B" w14:textId="77777777" w:rsidR="0008216F" w:rsidRPr="0063109A" w:rsidRDefault="0008216F" w:rsidP="00DB51F4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08216F" w:rsidRPr="00150F74" w14:paraId="70D99130" w14:textId="77777777" w:rsidTr="00DB51F4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99E26E" w14:textId="77777777" w:rsidR="0008216F" w:rsidRPr="0063109A" w:rsidRDefault="0008216F" w:rsidP="00DB51F4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3.  Себестоимость проданной продукции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A905E90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-904690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F88BAE5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B768AFB" w14:textId="77777777" w:rsidR="0008216F" w:rsidRPr="0063109A" w:rsidRDefault="0008216F" w:rsidP="00DB51F4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BE83F7" w14:textId="77777777" w:rsidR="0008216F" w:rsidRPr="0063109A" w:rsidRDefault="0008216F" w:rsidP="00DB51F4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08216F" w:rsidRPr="00150F74" w14:paraId="7096C581" w14:textId="77777777" w:rsidTr="00DB51F4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A3E54E" w14:textId="77777777" w:rsidR="0008216F" w:rsidRPr="0063109A" w:rsidRDefault="0008216F" w:rsidP="00DB51F4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4.  Расходы от прочей деятельности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BA0DFBD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-51676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5B43FE9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F0496DA" w14:textId="77777777" w:rsidR="0008216F" w:rsidRPr="0063109A" w:rsidRDefault="0008216F" w:rsidP="00DB51F4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1BEE6D" w14:textId="77777777" w:rsidR="0008216F" w:rsidRPr="0063109A" w:rsidRDefault="0008216F" w:rsidP="00DB51F4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08216F" w:rsidRPr="00150F74" w14:paraId="74A3F4F5" w14:textId="77777777" w:rsidTr="00DB51F4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23D402" w14:textId="77777777" w:rsidR="0008216F" w:rsidRPr="0063109A" w:rsidRDefault="0008216F" w:rsidP="00DB51F4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5.  Налог на прибыль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0892B2A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-23790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949CD50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F5654FE" w14:textId="77777777" w:rsidR="0008216F" w:rsidRPr="0063109A" w:rsidRDefault="0008216F" w:rsidP="00DB51F4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0799CC" w14:textId="77777777" w:rsidR="0008216F" w:rsidRPr="0063109A" w:rsidRDefault="0008216F" w:rsidP="00DB51F4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08216F" w:rsidRPr="00150F74" w14:paraId="13252601" w14:textId="77777777" w:rsidTr="00DB51F4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F950A4" w14:textId="77777777" w:rsidR="0008216F" w:rsidRPr="0063109A" w:rsidRDefault="0008216F" w:rsidP="00DB51F4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 xml:space="preserve">6. </w:t>
                  </w:r>
                  <w:proofErr w:type="spellStart"/>
                  <w:r w:rsidRPr="0063109A">
                    <w:rPr>
                      <w:color w:val="000000"/>
                      <w:lang w:eastAsia="en-US"/>
                    </w:rPr>
                    <w:t>Внеоборотные</w:t>
                  </w:r>
                  <w:proofErr w:type="spellEnd"/>
                  <w:r w:rsidRPr="0063109A">
                    <w:rPr>
                      <w:color w:val="000000"/>
                      <w:lang w:eastAsia="en-US"/>
                    </w:rPr>
                    <w:t xml:space="preserve"> активы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7978450" w14:textId="77777777" w:rsidR="0008216F" w:rsidRPr="0063109A" w:rsidRDefault="0008216F" w:rsidP="00DB51F4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476155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ABBB7A5" w14:textId="77777777" w:rsidR="0008216F" w:rsidRPr="0063109A" w:rsidRDefault="0008216F" w:rsidP="00DB51F4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E8112D3" w14:textId="77777777" w:rsidR="0008216F" w:rsidRPr="0063109A" w:rsidRDefault="0008216F" w:rsidP="00DB51F4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BC1958" w14:textId="77777777" w:rsidR="0008216F" w:rsidRPr="0063109A" w:rsidRDefault="0008216F" w:rsidP="00DB51F4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08216F" w:rsidRPr="00150F74" w14:paraId="50CE494A" w14:textId="77777777" w:rsidTr="00DB51F4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2FB075" w14:textId="77777777" w:rsidR="0008216F" w:rsidRPr="0063109A" w:rsidRDefault="0008216F" w:rsidP="00DB51F4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7 Запасы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79145E8" w14:textId="77777777" w:rsidR="0008216F" w:rsidRPr="0063109A" w:rsidRDefault="0008216F" w:rsidP="00DB51F4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147888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B33A11D" w14:textId="77777777" w:rsidR="0008216F" w:rsidRPr="0063109A" w:rsidRDefault="0008216F" w:rsidP="00DB51F4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6B8821E" w14:textId="77777777" w:rsidR="0008216F" w:rsidRPr="0063109A" w:rsidRDefault="0008216F" w:rsidP="00DB51F4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6495A8" w14:textId="77777777" w:rsidR="0008216F" w:rsidRPr="0063109A" w:rsidRDefault="0008216F" w:rsidP="00DB51F4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08216F" w:rsidRPr="00150F74" w14:paraId="31C7E4A2" w14:textId="77777777" w:rsidTr="00DB51F4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DE6E15" w14:textId="77777777" w:rsidR="0008216F" w:rsidRPr="0063109A" w:rsidRDefault="0008216F" w:rsidP="00DB51F4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 xml:space="preserve">8. </w:t>
                  </w:r>
                  <w:r w:rsidRPr="0063109A">
                    <w:rPr>
                      <w:lang w:eastAsia="en-US"/>
                    </w:rPr>
                    <w:t>Среднегодовая</w:t>
                  </w:r>
                  <w:r w:rsidRPr="0063109A">
                    <w:rPr>
                      <w:color w:val="000000"/>
                      <w:lang w:eastAsia="en-US"/>
                    </w:rPr>
                    <w:t xml:space="preserve"> дебиторская задолженность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431D912" w14:textId="77777777" w:rsidR="0008216F" w:rsidRPr="0063109A" w:rsidRDefault="0008216F" w:rsidP="00DB51F4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458415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7615F47" w14:textId="77777777" w:rsidR="0008216F" w:rsidRPr="0063109A" w:rsidRDefault="0008216F" w:rsidP="00DB51F4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D911B87" w14:textId="77777777" w:rsidR="0008216F" w:rsidRPr="0063109A" w:rsidRDefault="0008216F" w:rsidP="00DB51F4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DA0A3E" w14:textId="77777777" w:rsidR="0008216F" w:rsidRPr="0063109A" w:rsidRDefault="0008216F" w:rsidP="00DB51F4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08216F" w:rsidRPr="00150F74" w14:paraId="08F778A3" w14:textId="77777777" w:rsidTr="00DB51F4">
              <w:trPr>
                <w:trHeight w:val="1248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9AFB48" w14:textId="77777777" w:rsidR="0008216F" w:rsidRPr="0063109A" w:rsidRDefault="0008216F" w:rsidP="00DB51F4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 xml:space="preserve">9.  </w:t>
                  </w:r>
                  <w:r w:rsidRPr="0063109A">
                    <w:rPr>
                      <w:lang w:eastAsia="en-US"/>
                    </w:rPr>
                    <w:t>Среднегодовые</w:t>
                  </w:r>
                  <w:r w:rsidRPr="0063109A">
                    <w:rPr>
                      <w:color w:val="000000"/>
                      <w:lang w:eastAsia="en-US"/>
                    </w:rPr>
                    <w:t xml:space="preserve"> денежные средства, финансовые вложения (краткосрочные) и прочие оборотные активы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0A6F098" w14:textId="77777777" w:rsidR="0008216F" w:rsidRPr="0063109A" w:rsidRDefault="0008216F" w:rsidP="00DB51F4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202416,5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F68BF39" w14:textId="77777777" w:rsidR="0008216F" w:rsidRPr="0063109A" w:rsidRDefault="0008216F" w:rsidP="00DB51F4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07CDCE6" w14:textId="77777777" w:rsidR="0008216F" w:rsidRPr="0063109A" w:rsidRDefault="0008216F" w:rsidP="00DB51F4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3352AC" w14:textId="77777777" w:rsidR="0008216F" w:rsidRPr="0063109A" w:rsidRDefault="0008216F" w:rsidP="00DB51F4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08216F" w:rsidRPr="00150F74" w14:paraId="47FA37DA" w14:textId="77777777" w:rsidTr="00DB51F4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DBCB20" w14:textId="77777777" w:rsidR="0008216F" w:rsidRPr="0063109A" w:rsidRDefault="0008216F" w:rsidP="00DB51F4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 xml:space="preserve">10.  </w:t>
                  </w:r>
                  <w:r w:rsidRPr="0063109A">
                    <w:rPr>
                      <w:lang w:eastAsia="en-US"/>
                    </w:rPr>
                    <w:t>Среднегодовой</w:t>
                  </w:r>
                  <w:r w:rsidRPr="0063109A">
                    <w:rPr>
                      <w:color w:val="000000"/>
                      <w:lang w:eastAsia="en-US"/>
                    </w:rPr>
                    <w:t xml:space="preserve"> собственный капитал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30C5029" w14:textId="77777777" w:rsidR="0008216F" w:rsidRPr="0063109A" w:rsidRDefault="0008216F" w:rsidP="00DB51F4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730468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A6BFDF3" w14:textId="77777777" w:rsidR="0008216F" w:rsidRPr="0063109A" w:rsidRDefault="0008216F" w:rsidP="00DB51F4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FA30F0" w14:textId="77777777" w:rsidR="0008216F" w:rsidRPr="0063109A" w:rsidRDefault="0008216F" w:rsidP="00DB51F4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3442FA" w14:textId="77777777" w:rsidR="0008216F" w:rsidRPr="0063109A" w:rsidRDefault="0008216F" w:rsidP="00DB51F4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  <w:tr w:rsidR="0008216F" w:rsidRPr="00150F74" w14:paraId="586252FC" w14:textId="77777777" w:rsidTr="00DB51F4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3D8786" w14:textId="77777777" w:rsidR="0008216F" w:rsidRPr="0063109A" w:rsidRDefault="0008216F" w:rsidP="00DB51F4">
                  <w:pPr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11.  Рентабельность собственного капитал (</w:t>
                  </w:r>
                  <w:r w:rsidRPr="0063109A">
                    <w:rPr>
                      <w:color w:val="000000"/>
                      <w:lang w:val="en-US" w:eastAsia="en-US"/>
                    </w:rPr>
                    <w:t>ROE</w:t>
                  </w:r>
                  <w:r w:rsidRPr="0063109A">
                    <w:rPr>
                      <w:color w:val="000000"/>
                      <w:lang w:eastAsia="en-US"/>
                    </w:rPr>
                    <w:t>), %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4851E03" w14:textId="77777777" w:rsidR="0008216F" w:rsidRPr="0063109A" w:rsidRDefault="0008216F" w:rsidP="00DB51F4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63109A">
                    <w:rPr>
                      <w:color w:val="000000"/>
                      <w:lang w:eastAsia="en-US"/>
                    </w:rPr>
                    <w:t>13,00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1DD1603" w14:textId="77777777" w:rsidR="0008216F" w:rsidRPr="0063109A" w:rsidRDefault="0008216F" w:rsidP="00DB51F4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9A2180E" w14:textId="77777777" w:rsidR="0008216F" w:rsidRPr="0063109A" w:rsidRDefault="0008216F" w:rsidP="00DB51F4">
                  <w:pPr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8195F2" w14:textId="77777777" w:rsidR="0008216F" w:rsidRPr="0063109A" w:rsidRDefault="0008216F" w:rsidP="00DB51F4">
                  <w:pPr>
                    <w:rPr>
                      <w:color w:val="000000"/>
                      <w:lang w:eastAsia="en-US"/>
                    </w:rPr>
                  </w:pPr>
                </w:p>
              </w:tc>
            </w:tr>
          </w:tbl>
          <w:p w14:paraId="4F1660F1" w14:textId="77777777" w:rsidR="0008216F" w:rsidRPr="00150F74" w:rsidRDefault="0008216F" w:rsidP="00DB51F4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См. схему взаимосвязи Бухгалтерского баланса и Отчета о финансовых результатах</w:t>
            </w:r>
          </w:p>
          <w:p w14:paraId="2891DDC3" w14:textId="77777777" w:rsidR="0008216F" w:rsidRPr="00150F74" w:rsidRDefault="0008216F" w:rsidP="00DB51F4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Напишите выводы об изменении коэффициента </w:t>
            </w:r>
            <w:r w:rsidRPr="00150F74">
              <w:rPr>
                <w:sz w:val="24"/>
                <w:szCs w:val="24"/>
                <w:lang w:val="en-US"/>
              </w:rPr>
              <w:t>ROE</w:t>
            </w:r>
            <w:r w:rsidRPr="00150F74">
              <w:rPr>
                <w:sz w:val="24"/>
                <w:szCs w:val="24"/>
              </w:rPr>
              <w:t xml:space="preserve"> Приведите примеры управленческих решений по повышению рентабельности организации.</w:t>
            </w:r>
          </w:p>
          <w:p w14:paraId="7EF53E01" w14:textId="77777777" w:rsidR="0008216F" w:rsidRPr="00150F74" w:rsidRDefault="0008216F" w:rsidP="00DB51F4">
            <w:pPr>
              <w:pStyle w:val="afa"/>
              <w:jc w:val="both"/>
              <w:rPr>
                <w:bCs/>
                <w:sz w:val="24"/>
                <w:szCs w:val="24"/>
              </w:rPr>
            </w:pPr>
          </w:p>
          <w:p w14:paraId="2158A719" w14:textId="77777777" w:rsidR="0008216F" w:rsidRPr="004A5954" w:rsidRDefault="0008216F" w:rsidP="00DB51F4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4A5954">
              <w:rPr>
                <w:b/>
                <w:sz w:val="24"/>
                <w:szCs w:val="24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  <w:p w14:paraId="610F31F0" w14:textId="77777777" w:rsidR="0008216F" w:rsidRPr="004A5954" w:rsidRDefault="0008216F" w:rsidP="00DB51F4">
            <w:pPr>
              <w:pStyle w:val="af0"/>
              <w:tabs>
                <w:tab w:val="left" w:pos="708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4A5954">
              <w:rPr>
                <w:i/>
                <w:iCs/>
                <w:sz w:val="24"/>
                <w:szCs w:val="24"/>
              </w:rPr>
              <w:t>Задание 1</w:t>
            </w:r>
          </w:p>
          <w:p w14:paraId="1EFBA572" w14:textId="77777777" w:rsidR="0008216F" w:rsidRPr="00150F74" w:rsidRDefault="0008216F" w:rsidP="00DB51F4">
            <w:pPr>
              <w:pStyle w:val="af0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Используя данные приложения 1 (Формы финансовой отчетности), рассчитайте и оцените показатели </w:t>
            </w:r>
            <w:r w:rsidRPr="00150F74">
              <w:rPr>
                <w:sz w:val="24"/>
                <w:szCs w:val="24"/>
              </w:rPr>
              <w:lastRenderedPageBreak/>
              <w:t xml:space="preserve">вероятности развития кризиса </w:t>
            </w:r>
            <w:r>
              <w:rPr>
                <w:sz w:val="24"/>
                <w:szCs w:val="24"/>
              </w:rPr>
              <w:t>ОО</w:t>
            </w:r>
            <w:r w:rsidRPr="00150F74">
              <w:rPr>
                <w:sz w:val="24"/>
                <w:szCs w:val="24"/>
              </w:rPr>
              <w:t>О «</w:t>
            </w:r>
            <w:proofErr w:type="spellStart"/>
            <w:r w:rsidRPr="00150F74">
              <w:rPr>
                <w:sz w:val="24"/>
                <w:szCs w:val="24"/>
              </w:rPr>
              <w:t>Рамикс</w:t>
            </w:r>
            <w:proofErr w:type="spellEnd"/>
            <w:r w:rsidRPr="00150F74">
              <w:rPr>
                <w:sz w:val="24"/>
                <w:szCs w:val="24"/>
              </w:rPr>
              <w:t xml:space="preserve">» по методике </w:t>
            </w:r>
            <w:proofErr w:type="spellStart"/>
            <w:r w:rsidRPr="00150F74">
              <w:rPr>
                <w:sz w:val="24"/>
                <w:szCs w:val="24"/>
              </w:rPr>
              <w:t>Э.Альтмана</w:t>
            </w:r>
            <w:proofErr w:type="spellEnd"/>
            <w:r w:rsidRPr="00150F74">
              <w:rPr>
                <w:sz w:val="24"/>
                <w:szCs w:val="24"/>
              </w:rPr>
              <w:t xml:space="preserve"> для моделей (</w:t>
            </w:r>
            <w:r w:rsidRPr="00150F74">
              <w:rPr>
                <w:b/>
                <w:bCs/>
                <w:sz w:val="24"/>
                <w:szCs w:val="24"/>
                <w:lang w:val="en-US"/>
              </w:rPr>
              <w:t>Z</w:t>
            </w:r>
            <w:r w:rsidRPr="00150F74">
              <w:rPr>
                <w:b/>
                <w:bCs/>
                <w:sz w:val="24"/>
                <w:szCs w:val="24"/>
                <w:vertAlign w:val="subscript"/>
              </w:rPr>
              <w:t>2</w:t>
            </w:r>
            <w:r w:rsidRPr="00150F74">
              <w:rPr>
                <w:sz w:val="24"/>
                <w:szCs w:val="24"/>
              </w:rPr>
              <w:t xml:space="preserve">) и </w:t>
            </w:r>
            <w:r w:rsidRPr="00150F74">
              <w:rPr>
                <w:sz w:val="24"/>
                <w:szCs w:val="24"/>
                <w:lang w:val="en-US"/>
              </w:rPr>
              <w:t>Z</w:t>
            </w:r>
            <w:r w:rsidRPr="00150F74">
              <w:rPr>
                <w:sz w:val="24"/>
                <w:szCs w:val="24"/>
                <w:vertAlign w:val="superscript"/>
                <w:lang w:val="en-US"/>
              </w:rPr>
              <w:t>F</w:t>
            </w:r>
            <w:r w:rsidRPr="00150F74">
              <w:rPr>
                <w:sz w:val="24"/>
                <w:szCs w:val="24"/>
              </w:rPr>
              <w:t xml:space="preserve">, </w:t>
            </w:r>
            <w:r w:rsidRPr="00150F74">
              <w:rPr>
                <w:sz w:val="24"/>
                <w:szCs w:val="24"/>
                <w:lang w:val="en-US"/>
              </w:rPr>
              <w:t>Z</w:t>
            </w:r>
            <w:r w:rsidRPr="00150F74">
              <w:rPr>
                <w:sz w:val="24"/>
                <w:szCs w:val="24"/>
                <w:vertAlign w:val="superscript"/>
              </w:rPr>
              <w:t>Б</w:t>
            </w:r>
            <w:r w:rsidRPr="00150F74">
              <w:rPr>
                <w:sz w:val="24"/>
                <w:szCs w:val="24"/>
              </w:rPr>
              <w:t xml:space="preserve"> за </w:t>
            </w:r>
            <w:r>
              <w:rPr>
                <w:sz w:val="24"/>
                <w:szCs w:val="24"/>
              </w:rPr>
              <w:t>2020</w:t>
            </w:r>
            <w:r w:rsidRPr="00150F74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22</w:t>
            </w:r>
            <w:r w:rsidRPr="00150F74">
              <w:rPr>
                <w:sz w:val="24"/>
                <w:szCs w:val="24"/>
              </w:rPr>
              <w:t xml:space="preserve"> </w:t>
            </w:r>
            <w:proofErr w:type="gramStart"/>
            <w:r w:rsidRPr="00150F74">
              <w:rPr>
                <w:sz w:val="24"/>
                <w:szCs w:val="24"/>
              </w:rPr>
              <w:t>гг..</w:t>
            </w:r>
            <w:proofErr w:type="gramEnd"/>
            <w:r w:rsidRPr="00150F74">
              <w:rPr>
                <w:sz w:val="24"/>
                <w:szCs w:val="24"/>
              </w:rPr>
              <w:t xml:space="preserve"> Проанализируйте их динамику. </w:t>
            </w:r>
          </w:p>
          <w:p w14:paraId="3706D76A" w14:textId="77777777" w:rsidR="0008216F" w:rsidRPr="00150F74" w:rsidRDefault="0008216F" w:rsidP="00DB51F4">
            <w:pPr>
              <w:pStyle w:val="af0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Напишите вывод.</w:t>
            </w:r>
          </w:p>
          <w:p w14:paraId="1C82BE8C" w14:textId="77777777" w:rsidR="0008216F" w:rsidRPr="00150F74" w:rsidRDefault="0008216F" w:rsidP="00DB51F4">
            <w:pPr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br w:type="page"/>
            </w:r>
          </w:p>
          <w:p w14:paraId="5ED4CDCF" w14:textId="77777777" w:rsidR="0008216F" w:rsidRPr="00150F74" w:rsidRDefault="0008216F" w:rsidP="00DB51F4">
            <w:pPr>
              <w:pStyle w:val="af0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Задание 2</w:t>
            </w:r>
          </w:p>
          <w:p w14:paraId="24E86CF2" w14:textId="77777777" w:rsidR="0008216F" w:rsidRPr="00150F74" w:rsidRDefault="0008216F" w:rsidP="00DB51F4">
            <w:pPr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Оцените вероятность </w:t>
            </w:r>
            <w:r>
              <w:rPr>
                <w:sz w:val="24"/>
                <w:szCs w:val="24"/>
              </w:rPr>
              <w:t>развития кризиса</w:t>
            </w:r>
            <w:r w:rsidRPr="00150F74">
              <w:rPr>
                <w:sz w:val="24"/>
                <w:szCs w:val="24"/>
              </w:rPr>
              <w:t xml:space="preserve"> каждо</w:t>
            </w:r>
            <w:r>
              <w:rPr>
                <w:sz w:val="24"/>
                <w:szCs w:val="24"/>
              </w:rPr>
              <w:t>й</w:t>
            </w:r>
            <w:r w:rsidRPr="00150F74">
              <w:rPr>
                <w:sz w:val="24"/>
                <w:szCs w:val="24"/>
              </w:rPr>
              <w:t xml:space="preserve"> организации по системе У. </w:t>
            </w:r>
            <w:proofErr w:type="spellStart"/>
            <w:r w:rsidRPr="00150F74">
              <w:rPr>
                <w:sz w:val="24"/>
                <w:szCs w:val="24"/>
              </w:rPr>
              <w:t>Бивера</w:t>
            </w:r>
            <w:proofErr w:type="spellEnd"/>
            <w:r w:rsidRPr="00150F74">
              <w:rPr>
                <w:sz w:val="24"/>
                <w:szCs w:val="24"/>
              </w:rPr>
              <w:t>:</w:t>
            </w:r>
          </w:p>
          <w:p w14:paraId="03A8453A" w14:textId="77777777" w:rsidR="0008216F" w:rsidRPr="00150F74" w:rsidRDefault="0008216F" w:rsidP="00DB51F4">
            <w:pPr>
              <w:jc w:val="right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(</w:t>
            </w:r>
            <w:proofErr w:type="spellStart"/>
            <w:proofErr w:type="gramStart"/>
            <w:r w:rsidRPr="00150F74">
              <w:rPr>
                <w:sz w:val="24"/>
                <w:szCs w:val="24"/>
              </w:rPr>
              <w:t>тыс.руб</w:t>
            </w:r>
            <w:proofErr w:type="spellEnd"/>
            <w:proofErr w:type="gramEnd"/>
            <w:r w:rsidRPr="00150F74">
              <w:rPr>
                <w:sz w:val="24"/>
                <w:szCs w:val="24"/>
              </w:rPr>
              <w:t>)</w:t>
            </w:r>
          </w:p>
          <w:tbl>
            <w:tblPr>
              <w:tblW w:w="5525" w:type="dxa"/>
              <w:tblInd w:w="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2"/>
              <w:gridCol w:w="1134"/>
              <w:gridCol w:w="1643"/>
              <w:gridCol w:w="1276"/>
            </w:tblGrid>
            <w:tr w:rsidR="0008216F" w:rsidRPr="00150F74" w14:paraId="66DB2C63" w14:textId="77777777" w:rsidTr="00DB51F4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9747638" w14:textId="77777777" w:rsidR="0008216F" w:rsidRPr="0063109A" w:rsidRDefault="0008216F" w:rsidP="00DB51F4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3E82C5E" w14:textId="77777777" w:rsidR="0008216F" w:rsidRPr="0063109A" w:rsidRDefault="0008216F" w:rsidP="00DB51F4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ПАО «</w:t>
                  </w:r>
                  <w:proofErr w:type="spellStart"/>
                  <w:r w:rsidRPr="0063109A">
                    <w:rPr>
                      <w:b/>
                      <w:bCs/>
                      <w:lang w:eastAsia="en-US"/>
                    </w:rPr>
                    <w:t>Тисса</w:t>
                  </w:r>
                  <w:proofErr w:type="spellEnd"/>
                  <w:r w:rsidRPr="0063109A">
                    <w:rPr>
                      <w:b/>
                      <w:bCs/>
                      <w:lang w:eastAsia="en-US"/>
                    </w:rPr>
                    <w:t>»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AECCF" w14:textId="77777777" w:rsidR="0008216F" w:rsidRPr="0063109A" w:rsidRDefault="0008216F" w:rsidP="00DB51F4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НАО «Прометей»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5BB928" w14:textId="77777777" w:rsidR="0008216F" w:rsidRPr="0063109A" w:rsidRDefault="0008216F" w:rsidP="00DB51F4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lang w:eastAsia="en-US"/>
                    </w:rPr>
                    <w:t>ООО «</w:t>
                  </w:r>
                  <w:proofErr w:type="spellStart"/>
                  <w:r w:rsidRPr="0063109A">
                    <w:rPr>
                      <w:b/>
                      <w:lang w:eastAsia="en-US"/>
                    </w:rPr>
                    <w:t>Рамикс</w:t>
                  </w:r>
                  <w:proofErr w:type="spellEnd"/>
                  <w:r w:rsidRPr="0063109A">
                    <w:rPr>
                      <w:b/>
                      <w:lang w:eastAsia="en-US"/>
                    </w:rPr>
                    <w:t>»</w:t>
                  </w:r>
                </w:p>
              </w:tc>
            </w:tr>
            <w:tr w:rsidR="0008216F" w:rsidRPr="00150F74" w14:paraId="4749B08B" w14:textId="77777777" w:rsidTr="00DB51F4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142D1B9" w14:textId="77777777" w:rsidR="0008216F" w:rsidRPr="0063109A" w:rsidRDefault="0008216F" w:rsidP="00DB51F4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B744E11" w14:textId="77777777" w:rsidR="0008216F" w:rsidRPr="0063109A" w:rsidRDefault="0008216F" w:rsidP="00DB51F4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E3D44B" w14:textId="77777777" w:rsidR="0008216F" w:rsidRPr="0063109A" w:rsidRDefault="0008216F" w:rsidP="00DB51F4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  <w:r w:rsidRPr="0063109A">
                    <w:rPr>
                      <w:b/>
                      <w:bCs/>
                      <w:lang w:eastAsia="en-US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5418D7" w14:textId="77777777" w:rsidR="0008216F" w:rsidRPr="0063109A" w:rsidRDefault="0008216F" w:rsidP="00DB51F4">
                  <w:pPr>
                    <w:jc w:val="center"/>
                    <w:rPr>
                      <w:b/>
                      <w:bCs/>
                      <w:lang w:eastAsia="en-US"/>
                    </w:rPr>
                  </w:pPr>
                </w:p>
              </w:tc>
            </w:tr>
            <w:tr w:rsidR="0008216F" w:rsidRPr="00150F74" w14:paraId="3E97DC8B" w14:textId="77777777" w:rsidTr="00DB51F4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06A66D" w14:textId="77777777" w:rsidR="0008216F" w:rsidRPr="0063109A" w:rsidRDefault="0008216F" w:rsidP="00DB51F4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1.Внеоборотные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72B8CF3" w14:textId="77777777" w:rsidR="0008216F" w:rsidRPr="0063109A" w:rsidRDefault="0008216F" w:rsidP="00DB51F4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3980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CB08BD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3339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1B18EC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08216F" w:rsidRPr="00150F74" w14:paraId="376851DC" w14:textId="77777777" w:rsidTr="00DB51F4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F48CEC" w14:textId="77777777" w:rsidR="0008216F" w:rsidRPr="0063109A" w:rsidRDefault="0008216F" w:rsidP="00DB51F4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2.Оборотные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ACF1E10" w14:textId="77777777" w:rsidR="0008216F" w:rsidRPr="0063109A" w:rsidRDefault="0008216F" w:rsidP="00DB51F4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5510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C12DF8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5037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0D5AFC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08216F" w:rsidRPr="00150F74" w14:paraId="30B2C792" w14:textId="77777777" w:rsidTr="00DB51F4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19365F" w14:textId="77777777" w:rsidR="0008216F" w:rsidRPr="0063109A" w:rsidRDefault="0008216F" w:rsidP="00DB51F4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3.Амортизация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A479EFF" w14:textId="77777777" w:rsidR="0008216F" w:rsidRPr="0063109A" w:rsidRDefault="0008216F" w:rsidP="00DB51F4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108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AB7739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09B6B4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08216F" w:rsidRPr="00150F74" w14:paraId="0F2D4CA6" w14:textId="77777777" w:rsidTr="00DB51F4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9EFE02" w14:textId="77777777" w:rsidR="0008216F" w:rsidRPr="0063109A" w:rsidRDefault="0008216F" w:rsidP="00DB51F4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4.Собственный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F8387FD" w14:textId="77777777" w:rsidR="0008216F" w:rsidRPr="0063109A" w:rsidRDefault="0008216F" w:rsidP="00DB51F4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3702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4D905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5394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063BB4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08216F" w:rsidRPr="00150F74" w14:paraId="7585ED9E" w14:textId="77777777" w:rsidTr="00DB51F4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E23121" w14:textId="77777777" w:rsidR="0008216F" w:rsidRPr="0063109A" w:rsidRDefault="0008216F" w:rsidP="00DB51F4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5.Заемный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B839B01" w14:textId="77777777" w:rsidR="0008216F" w:rsidRPr="0063109A" w:rsidRDefault="0008216F" w:rsidP="00DB51F4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DE2AF0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2982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220E28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08216F" w:rsidRPr="00150F74" w14:paraId="54FAC9E3" w14:textId="77777777" w:rsidTr="00DB51F4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F9C57A" w14:textId="77777777" w:rsidR="0008216F" w:rsidRPr="0063109A" w:rsidRDefault="0008216F" w:rsidP="00DB51F4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6.Текущие обязательства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219B58E" w14:textId="77777777" w:rsidR="0008216F" w:rsidRPr="0063109A" w:rsidRDefault="0008216F" w:rsidP="00DB51F4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56F96E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1533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BB992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08216F" w:rsidRPr="00150F74" w14:paraId="1B3CC2BE" w14:textId="77777777" w:rsidTr="00DB51F4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1FFDFB" w14:textId="77777777" w:rsidR="0008216F" w:rsidRPr="0063109A" w:rsidRDefault="0008216F" w:rsidP="00DB51F4">
                  <w:pPr>
                    <w:jc w:val="both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7.Чистая прибыль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A5F4AF8" w14:textId="77777777" w:rsidR="0008216F" w:rsidRPr="0063109A" w:rsidRDefault="0008216F" w:rsidP="00DB51F4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hideMark/>
                </w:tcPr>
                <w:p w14:paraId="44CBDC31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863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</w:tcPr>
                <w:p w14:paraId="5BCB244F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</w:p>
              </w:tc>
            </w:tr>
            <w:tr w:rsidR="0008216F" w:rsidRPr="00150F74" w14:paraId="0B28FB16" w14:textId="77777777" w:rsidTr="00DB51F4">
              <w:tc>
                <w:tcPr>
                  <w:tcW w:w="1472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07B6EA" w14:textId="77777777" w:rsidR="0008216F" w:rsidRPr="0063109A" w:rsidRDefault="0008216F" w:rsidP="00DB51F4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 xml:space="preserve">8.Коэффициент </w:t>
                  </w:r>
                  <w:proofErr w:type="spellStart"/>
                  <w:r w:rsidRPr="0063109A">
                    <w:rPr>
                      <w:lang w:eastAsia="en-US"/>
                    </w:rPr>
                    <w:t>Бивера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400D1DA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7F5D6D" w14:textId="77777777" w:rsidR="0008216F" w:rsidRPr="0063109A" w:rsidRDefault="0008216F" w:rsidP="00DB51F4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301881" w14:textId="77777777" w:rsidR="0008216F" w:rsidRPr="0063109A" w:rsidRDefault="0008216F" w:rsidP="00DB51F4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08216F" w:rsidRPr="00150F74" w14:paraId="3145A791" w14:textId="77777777" w:rsidTr="00DB51F4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3535F6" w14:textId="77777777" w:rsidR="0008216F" w:rsidRPr="0063109A" w:rsidRDefault="0008216F" w:rsidP="00DB51F4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9.Коэффициент текущей ликвидности (</w:t>
                  </w:r>
                  <w:r w:rsidRPr="0063109A">
                    <w:rPr>
                      <w:lang w:val="en-US" w:eastAsia="en-US"/>
                    </w:rPr>
                    <w:t>L</w:t>
                  </w:r>
                  <w:r w:rsidRPr="0063109A">
                    <w:rPr>
                      <w:vertAlign w:val="subscript"/>
                      <w:lang w:eastAsia="en-US"/>
                    </w:rPr>
                    <w:t>4</w:t>
                  </w:r>
                  <w:r w:rsidRPr="0063109A">
                    <w:rPr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A63F656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DFE2A" w14:textId="77777777" w:rsidR="0008216F" w:rsidRPr="0063109A" w:rsidRDefault="0008216F" w:rsidP="00DB51F4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3C3838" w14:textId="77777777" w:rsidR="0008216F" w:rsidRPr="0063109A" w:rsidRDefault="0008216F" w:rsidP="00DB51F4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08216F" w:rsidRPr="00150F74" w14:paraId="34B124D0" w14:textId="77777777" w:rsidTr="00DB51F4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3A3CBE" w14:textId="77777777" w:rsidR="0008216F" w:rsidRPr="0063109A" w:rsidRDefault="0008216F" w:rsidP="00DB51F4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10.Экономическая рентабельность (</w:t>
                  </w:r>
                  <w:r w:rsidRPr="0063109A">
                    <w:rPr>
                      <w:lang w:val="en-US" w:eastAsia="en-US"/>
                    </w:rPr>
                    <w:t>R</w:t>
                  </w:r>
                  <w:r w:rsidRPr="0063109A">
                    <w:rPr>
                      <w:vertAlign w:val="subscript"/>
                      <w:lang w:eastAsia="en-US"/>
                    </w:rPr>
                    <w:t>4</w:t>
                  </w:r>
                  <w:r w:rsidRPr="0063109A">
                    <w:rPr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D392169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39190" w14:textId="77777777" w:rsidR="0008216F" w:rsidRPr="0063109A" w:rsidRDefault="0008216F" w:rsidP="00DB51F4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401AE" w14:textId="77777777" w:rsidR="0008216F" w:rsidRPr="0063109A" w:rsidRDefault="0008216F" w:rsidP="00DB51F4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08216F" w:rsidRPr="00150F74" w14:paraId="6B2D418A" w14:textId="77777777" w:rsidTr="00DB51F4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DE06AC" w14:textId="77777777" w:rsidR="0008216F" w:rsidRPr="0063109A" w:rsidRDefault="0008216F" w:rsidP="00DB51F4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 xml:space="preserve">11.Финансовый </w:t>
                  </w:r>
                  <w:proofErr w:type="spellStart"/>
                  <w:r w:rsidRPr="0063109A">
                    <w:rPr>
                      <w:lang w:eastAsia="en-US"/>
                    </w:rPr>
                    <w:t>леверидж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2B2B66D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0D2115" w14:textId="77777777" w:rsidR="0008216F" w:rsidRPr="0063109A" w:rsidRDefault="0008216F" w:rsidP="00DB51F4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ADFED" w14:textId="77777777" w:rsidR="0008216F" w:rsidRPr="0063109A" w:rsidRDefault="0008216F" w:rsidP="00DB51F4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08216F" w:rsidRPr="00150F74" w14:paraId="409BD899" w14:textId="77777777" w:rsidTr="00DB51F4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383F0C" w14:textId="77777777" w:rsidR="0008216F" w:rsidRPr="0063109A" w:rsidRDefault="0008216F" w:rsidP="00DB51F4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>12.Коэффициент покрытия оборотных активов собственными оборотными средствами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2D78934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73B34" w14:textId="77777777" w:rsidR="0008216F" w:rsidRPr="0063109A" w:rsidRDefault="0008216F" w:rsidP="00DB51F4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66ECEC" w14:textId="77777777" w:rsidR="0008216F" w:rsidRPr="0063109A" w:rsidRDefault="0008216F" w:rsidP="00DB51F4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  <w:tr w:rsidR="0008216F" w:rsidRPr="00150F74" w14:paraId="45B851DA" w14:textId="77777777" w:rsidTr="00DB51F4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D14EA2" w14:textId="77777777" w:rsidR="0008216F" w:rsidRPr="0063109A" w:rsidRDefault="0008216F" w:rsidP="00DB51F4">
                  <w:pPr>
                    <w:rPr>
                      <w:lang w:eastAsia="en-US"/>
                    </w:rPr>
                  </w:pPr>
                  <w:r w:rsidRPr="0063109A">
                    <w:rPr>
                      <w:lang w:eastAsia="en-US"/>
                    </w:rPr>
                    <w:t xml:space="preserve">13.Тип финансового состояния по критериям </w:t>
                  </w:r>
                  <w:proofErr w:type="spellStart"/>
                  <w:r w:rsidRPr="0063109A">
                    <w:rPr>
                      <w:lang w:eastAsia="en-US"/>
                    </w:rPr>
                    <w:t>Бивера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9C269A7" w14:textId="77777777" w:rsidR="0008216F" w:rsidRPr="0063109A" w:rsidRDefault="0008216F" w:rsidP="00DB51F4">
                  <w:pPr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5C0C79" w14:textId="77777777" w:rsidR="0008216F" w:rsidRPr="0063109A" w:rsidRDefault="0008216F" w:rsidP="00DB51F4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1DF" w14:textId="77777777" w:rsidR="0008216F" w:rsidRPr="0063109A" w:rsidRDefault="0008216F" w:rsidP="00DB51F4">
                  <w:pPr>
                    <w:jc w:val="center"/>
                    <w:rPr>
                      <w:rFonts w:eastAsia="Arial Unicode MS"/>
                      <w:lang w:eastAsia="en-US"/>
                    </w:rPr>
                  </w:pPr>
                </w:p>
              </w:tc>
            </w:tr>
          </w:tbl>
          <w:p w14:paraId="4B28E9DE" w14:textId="77777777" w:rsidR="0008216F" w:rsidRPr="00150F74" w:rsidRDefault="0008216F" w:rsidP="00DB51F4">
            <w:pPr>
              <w:pStyle w:val="a3"/>
              <w:rPr>
                <w:b w:val="0"/>
                <w:bCs/>
                <w:sz w:val="24"/>
                <w:szCs w:val="24"/>
              </w:rPr>
            </w:pPr>
            <w:r w:rsidRPr="00150F74">
              <w:rPr>
                <w:b w:val="0"/>
                <w:bCs/>
                <w:sz w:val="24"/>
                <w:szCs w:val="24"/>
              </w:rPr>
              <w:t xml:space="preserve">Определите отсутствующие в таблице показатели, тип финансового состояния. </w:t>
            </w:r>
          </w:p>
          <w:p w14:paraId="616724DB" w14:textId="1EC7835F" w:rsidR="0008216F" w:rsidRPr="0063109A" w:rsidRDefault="0008216F" w:rsidP="0063109A">
            <w:pPr>
              <w:pStyle w:val="a3"/>
              <w:rPr>
                <w:b w:val="0"/>
                <w:bCs/>
                <w:sz w:val="24"/>
                <w:szCs w:val="24"/>
              </w:rPr>
            </w:pPr>
            <w:r w:rsidRPr="00150F74">
              <w:rPr>
                <w:b w:val="0"/>
                <w:bCs/>
                <w:sz w:val="24"/>
                <w:szCs w:val="24"/>
              </w:rPr>
              <w:t>Напишите вывод, сравнив вероятность развития кризиса организаций.</w:t>
            </w:r>
          </w:p>
        </w:tc>
      </w:tr>
    </w:tbl>
    <w:p w14:paraId="34FBB8E5" w14:textId="77777777" w:rsidR="0008216F" w:rsidRPr="00150F74" w:rsidRDefault="0008216F" w:rsidP="009F59B7">
      <w:pPr>
        <w:spacing w:line="360" w:lineRule="auto"/>
        <w:ind w:firstLine="720"/>
        <w:jc w:val="both"/>
        <w:rPr>
          <w:sz w:val="24"/>
          <w:szCs w:val="24"/>
        </w:rPr>
      </w:pPr>
    </w:p>
    <w:p w14:paraId="0C9C2065" w14:textId="3A1C01B0" w:rsidR="002F62D3" w:rsidRPr="00150F74" w:rsidRDefault="002F62D3" w:rsidP="002F62D3">
      <w:pPr>
        <w:spacing w:line="276" w:lineRule="auto"/>
        <w:ind w:left="1786" w:right="68" w:firstLine="709"/>
        <w:jc w:val="both"/>
        <w:rPr>
          <w:b/>
          <w:bCs/>
          <w:sz w:val="24"/>
          <w:szCs w:val="24"/>
          <w:lang w:eastAsia="ru-RU"/>
        </w:rPr>
      </w:pPr>
      <w:r w:rsidRPr="00150F74">
        <w:rPr>
          <w:b/>
          <w:bCs/>
          <w:sz w:val="24"/>
          <w:szCs w:val="24"/>
          <w:lang w:eastAsia="ru-RU"/>
        </w:rPr>
        <w:t xml:space="preserve">Перечень вопросов для </w:t>
      </w:r>
      <w:r w:rsidR="00992B1F">
        <w:rPr>
          <w:b/>
          <w:bCs/>
          <w:sz w:val="24"/>
          <w:szCs w:val="24"/>
          <w:lang w:eastAsia="ru-RU"/>
        </w:rPr>
        <w:t>зачета/</w:t>
      </w:r>
      <w:r w:rsidRPr="00150F74">
        <w:rPr>
          <w:b/>
          <w:bCs/>
          <w:sz w:val="24"/>
          <w:szCs w:val="24"/>
          <w:lang w:eastAsia="ru-RU"/>
        </w:rPr>
        <w:t>экзамена</w:t>
      </w:r>
    </w:p>
    <w:p w14:paraId="499F8D7F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lastRenderedPageBreak/>
        <w:t>Анализ влияния инфляции на данные отчетности.</w:t>
      </w:r>
    </w:p>
    <w:p w14:paraId="09041057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движения средств финансирования долгосрочных инвестиций организации.</w:t>
      </w:r>
    </w:p>
    <w:p w14:paraId="7BF38CDA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динамики изменения активов организации по степени риска.</w:t>
      </w:r>
    </w:p>
    <w:p w14:paraId="496F90B0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динамики рентабельности собственного капитала коммерческой организации и оценка его результатов. Факторный анализ рентабельности собственного капитала</w:t>
      </w:r>
    </w:p>
    <w:p w14:paraId="580E95C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показателей деловой активности экономического субъекта и оценка финансовых последствий их изменения</w:t>
      </w:r>
    </w:p>
    <w:p w14:paraId="42945446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показателей эффективности использования капитала организации.</w:t>
      </w:r>
    </w:p>
    <w:p w14:paraId="4F71D3A0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потребности в источниках финансирования оборотных активов</w:t>
      </w:r>
    </w:p>
    <w:p w14:paraId="5CD084EE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Анализ прогнозирования развития кризиса в российской практике (основные модели анализа). </w:t>
      </w:r>
    </w:p>
    <w:p w14:paraId="4688763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распределения прибыли организации.</w:t>
      </w:r>
    </w:p>
    <w:p w14:paraId="7C2B7743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сводной системы показателей рентабельности организации.</w:t>
      </w:r>
    </w:p>
    <w:p w14:paraId="2A8B4565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состояния и движения денежных средств организации.</w:t>
      </w:r>
    </w:p>
    <w:p w14:paraId="3BF1F781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структуры и динамики активов (имущества) организации и источников его формирования.</w:t>
      </w:r>
    </w:p>
    <w:p w14:paraId="4CB0D219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структуры и динамики финансовых результатов организации.</w:t>
      </w:r>
    </w:p>
    <w:p w14:paraId="3678F8CD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структуры, состояния и движения капитала организации.</w:t>
      </w:r>
    </w:p>
    <w:p w14:paraId="59EDA3A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финансовых и нефинансовых факторов в прогнозном периоде. Моделирование ключевых показателей эффективности</w:t>
      </w:r>
    </w:p>
    <w:p w14:paraId="0CABBC3F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Анализ чистых активов организации.</w:t>
      </w:r>
    </w:p>
    <w:p w14:paraId="3361856B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Диагностика финансового кризиса организации. Система показателей-индикаторов финансового кризиса. </w:t>
      </w:r>
    </w:p>
    <w:p w14:paraId="4EF7AA2B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Использование статистических методов для прогнозирования рисков финансового состояния.</w:t>
      </w:r>
    </w:p>
    <w:p w14:paraId="0E481E66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Классификация финансового состояния организации по сводным критериям оценки отчётности.</w:t>
      </w:r>
    </w:p>
    <w:p w14:paraId="7FC2DC4F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Критерии оценки развития кризиса организации. Внешние факторы, оказывающие сильное влияние на это. </w:t>
      </w:r>
    </w:p>
    <w:p w14:paraId="718AB7CF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Методы анализа отчётности, применяемые в целях оценки текущего и будущего финансового состояния коммерческой организации</w:t>
      </w:r>
    </w:p>
    <w:p w14:paraId="1A52C760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Пользователи (</w:t>
      </w:r>
      <w:proofErr w:type="spellStart"/>
      <w:r w:rsidRPr="00150F74">
        <w:rPr>
          <w:rFonts w:eastAsia="Calibri"/>
          <w:sz w:val="24"/>
          <w:szCs w:val="24"/>
          <w:lang w:eastAsia="en-US"/>
        </w:rPr>
        <w:t>стейкхолдеры</w:t>
      </w:r>
      <w:proofErr w:type="spellEnd"/>
      <w:r w:rsidRPr="00150F74">
        <w:rPr>
          <w:rFonts w:eastAsia="Calibri"/>
          <w:sz w:val="24"/>
          <w:szCs w:val="24"/>
          <w:lang w:eastAsia="en-US"/>
        </w:rPr>
        <w:t>) отчетности.</w:t>
      </w:r>
    </w:p>
    <w:p w14:paraId="74B76DF0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lastRenderedPageBreak/>
        <w:t>Понятия «цена капитала» и «цена организации», их взаимосвязь</w:t>
      </w:r>
    </w:p>
    <w:p w14:paraId="3C0175A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Расчет и оценка операционного и финансового цикла</w:t>
      </w:r>
    </w:p>
    <w:p w14:paraId="1F0AEC52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Система критериев оценки результативности с позиций основных заинтересованных сторон</w:t>
      </w:r>
    </w:p>
    <w:p w14:paraId="0118D42B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Современные инструменты и методы финансового анализа, используемые при формировании и оценке прогнозной отчетности</w:t>
      </w:r>
    </w:p>
    <w:p w14:paraId="309028F3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Факторный анализ ликвидности средств организации. Анализ платежеспособности организации. </w:t>
      </w:r>
    </w:p>
    <w:p w14:paraId="257FB60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Факторный анализ прибыли организации.</w:t>
      </w:r>
    </w:p>
    <w:p w14:paraId="2F767E39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Факторный анализ финансовой устойчивости и установление границ собственного капитала организации.</w:t>
      </w:r>
    </w:p>
    <w:p w14:paraId="6FD52CD4" w14:textId="77777777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Факторный анализ чистой рентабельности, экономической рентабельности и рентабельности собственного капитала организации.</w:t>
      </w:r>
    </w:p>
    <w:p w14:paraId="2273EE93" w14:textId="779BD47B" w:rsidR="00EA0C21" w:rsidRPr="00150F74" w:rsidRDefault="00EA0C21" w:rsidP="007A7FFA">
      <w:pPr>
        <w:numPr>
          <w:ilvl w:val="0"/>
          <w:numId w:val="5"/>
        </w:numPr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Формы и отчеты, используемые для анализа отчётности организации.</w:t>
      </w:r>
    </w:p>
    <w:p w14:paraId="51558282" w14:textId="77777777" w:rsidR="005A433E" w:rsidRPr="00F61378" w:rsidRDefault="00EA0C21" w:rsidP="00D67691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F61378">
        <w:rPr>
          <w:rFonts w:eastAsia="Calibri"/>
          <w:sz w:val="24"/>
          <w:szCs w:val="24"/>
          <w:lang w:eastAsia="en-US"/>
        </w:rPr>
        <w:t>Цель, задачи, объекты анализа отчетности.</w:t>
      </w:r>
    </w:p>
    <w:p w14:paraId="6B7985B6" w14:textId="77777777" w:rsidR="005A433E" w:rsidRPr="005A433E" w:rsidRDefault="005A433E" w:rsidP="005A433E">
      <w:pPr>
        <w:spacing w:line="360" w:lineRule="auto"/>
        <w:ind w:left="568"/>
        <w:jc w:val="both"/>
        <w:rPr>
          <w:b/>
          <w:sz w:val="24"/>
          <w:szCs w:val="24"/>
        </w:rPr>
      </w:pPr>
    </w:p>
    <w:p w14:paraId="7DAB3F42" w14:textId="62FD7620" w:rsidR="001009FB" w:rsidRPr="005A433E" w:rsidRDefault="001009FB" w:rsidP="005A433E">
      <w:pPr>
        <w:spacing w:line="360" w:lineRule="auto"/>
        <w:ind w:left="568"/>
        <w:jc w:val="center"/>
        <w:rPr>
          <w:b/>
          <w:sz w:val="24"/>
          <w:szCs w:val="24"/>
        </w:rPr>
      </w:pPr>
      <w:r w:rsidRPr="005A433E">
        <w:rPr>
          <w:b/>
          <w:sz w:val="24"/>
          <w:szCs w:val="24"/>
        </w:rPr>
        <w:t>Пример экзаменационного билета:</w:t>
      </w:r>
    </w:p>
    <w:p w14:paraId="5BC71EF3" w14:textId="77777777" w:rsidR="00B87A05" w:rsidRPr="00150F74" w:rsidRDefault="00B87A05" w:rsidP="001009FB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Федеральное государственное образовательное бюджетное учреждение</w:t>
      </w:r>
    </w:p>
    <w:p w14:paraId="00FB30B7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высшего образования</w:t>
      </w:r>
    </w:p>
    <w:p w14:paraId="3F888731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bCs/>
          <w:sz w:val="24"/>
          <w:szCs w:val="24"/>
          <w:lang w:eastAsia="en-US"/>
        </w:rPr>
        <w:t>«ФИНАНСОВЫЙ УНИВЕРСИТЕТ ПРИ ПРАВИТЕЛЬСТВЕ</w:t>
      </w:r>
    </w:p>
    <w:p w14:paraId="73B72ACE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bCs/>
          <w:sz w:val="24"/>
          <w:szCs w:val="24"/>
          <w:lang w:eastAsia="en-US"/>
        </w:rPr>
        <w:t>РОССИЙСКОЙ ФЕДЕРАЦИИ»</w:t>
      </w:r>
    </w:p>
    <w:p w14:paraId="54F21B7E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(Финансовый университет)</w:t>
      </w:r>
    </w:p>
    <w:p w14:paraId="671597F3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</w:p>
    <w:p w14:paraId="427323B0" w14:textId="17CEAFD0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Департамент 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бизнес-аналитики Факультета налогов, аудита и бизнес-анализа                </w:t>
      </w:r>
    </w:p>
    <w:p w14:paraId="562CEBAE" w14:textId="145A31EB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Дисциплина </w:t>
      </w:r>
      <w:r w:rsidRPr="00150F74">
        <w:rPr>
          <w:rFonts w:eastAsia="Calibri"/>
          <w:sz w:val="24"/>
          <w:szCs w:val="24"/>
          <w:u w:val="single"/>
          <w:lang w:eastAsia="en-US"/>
        </w:rPr>
        <w:t>«</w:t>
      </w:r>
      <w:r w:rsidR="00716B67" w:rsidRPr="00150F74">
        <w:rPr>
          <w:rFonts w:eastAsia="Calibri"/>
          <w:sz w:val="24"/>
          <w:szCs w:val="24"/>
          <w:u w:val="single"/>
          <w:lang w:eastAsia="en-US"/>
        </w:rPr>
        <w:t>Анализ финансовой отчётности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»                                                                                              </w:t>
      </w:r>
    </w:p>
    <w:p w14:paraId="145A5CC3" w14:textId="79BA830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Факультет </w:t>
      </w:r>
      <w:r w:rsidR="00A7119D" w:rsidRPr="00150F74">
        <w:rPr>
          <w:rFonts w:eastAsia="Calibri"/>
          <w:sz w:val="24"/>
          <w:szCs w:val="24"/>
          <w:u w:val="single"/>
          <w:lang w:eastAsia="en-US"/>
        </w:rPr>
        <w:t xml:space="preserve">налогов, аудита и бизнес-анализа </w:t>
      </w:r>
      <w:r w:rsidRPr="00150F74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очная </w:t>
      </w:r>
      <w:r w:rsidR="006066B9">
        <w:rPr>
          <w:rFonts w:eastAsia="Calibri"/>
          <w:sz w:val="24"/>
          <w:szCs w:val="24"/>
          <w:u w:val="single"/>
          <w:lang w:eastAsia="en-US"/>
        </w:rPr>
        <w:t>/ ОЗО</w:t>
      </w:r>
      <w:r w:rsidRPr="00150F74">
        <w:rPr>
          <w:rFonts w:eastAsia="Calibri"/>
          <w:color w:val="FFFFFF"/>
          <w:sz w:val="24"/>
          <w:szCs w:val="24"/>
          <w:u w:val="single"/>
          <w:lang w:eastAsia="en-US"/>
        </w:rPr>
        <w:t>1</w:t>
      </w:r>
    </w:p>
    <w:p w14:paraId="0606636B" w14:textId="2C733670" w:rsidR="00777AE1" w:rsidRPr="00716B67" w:rsidRDefault="00B87A05" w:rsidP="00777AE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bCs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Модуль </w:t>
      </w:r>
      <w:r w:rsidR="000022EA">
        <w:rPr>
          <w:rFonts w:eastAsia="Calibri"/>
          <w:sz w:val="24"/>
          <w:szCs w:val="24"/>
          <w:lang w:eastAsia="en-US"/>
        </w:rPr>
        <w:t>***</w:t>
      </w:r>
      <w:r w:rsidR="00992B1F">
        <w:rPr>
          <w:rFonts w:eastAsia="Calibri"/>
          <w:sz w:val="24"/>
          <w:szCs w:val="24"/>
          <w:u w:val="single"/>
          <w:lang w:eastAsia="en-US"/>
        </w:rPr>
        <w:t xml:space="preserve"> </w:t>
      </w:r>
      <w:r w:rsidR="00777AE1" w:rsidRPr="00716B67">
        <w:rPr>
          <w:rFonts w:eastAsia="Calibri"/>
          <w:bCs/>
          <w:sz w:val="24"/>
          <w:szCs w:val="24"/>
          <w:lang w:eastAsia="en-US"/>
        </w:rPr>
        <w:t xml:space="preserve">38.03.01 Экономика, </w:t>
      </w:r>
    </w:p>
    <w:p w14:paraId="718BBD11" w14:textId="77777777" w:rsidR="00B87A05" w:rsidRPr="00150F74" w:rsidRDefault="00B87A05" w:rsidP="00B87A05">
      <w:pPr>
        <w:spacing w:line="276" w:lineRule="auto"/>
        <w:rPr>
          <w:rFonts w:eastAsia="Calibri"/>
          <w:sz w:val="24"/>
          <w:szCs w:val="24"/>
          <w:lang w:eastAsia="en-US"/>
        </w:rPr>
      </w:pPr>
    </w:p>
    <w:p w14:paraId="18E13B9A" w14:textId="77777777" w:rsidR="00B87A05" w:rsidRPr="00150F74" w:rsidRDefault="00B87A05" w:rsidP="00B87A05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БИЛЕТ № 1</w:t>
      </w:r>
    </w:p>
    <w:p w14:paraId="1C4927B4" w14:textId="40A526BB" w:rsidR="00B87A05" w:rsidRPr="00150F74" w:rsidRDefault="00B87A05" w:rsidP="00B87A05">
      <w:pPr>
        <w:tabs>
          <w:tab w:val="left" w:pos="817"/>
          <w:tab w:val="left" w:pos="7621"/>
        </w:tabs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1 вопрос (5 баллов)</w:t>
      </w:r>
      <w:r w:rsidRPr="00150F74">
        <w:rPr>
          <w:rFonts w:eastAsia="Calibri"/>
          <w:sz w:val="24"/>
          <w:szCs w:val="24"/>
          <w:lang w:eastAsia="en-US"/>
        </w:rPr>
        <w:t xml:space="preserve"> </w:t>
      </w:r>
      <w:r w:rsidR="00770F8E" w:rsidRPr="00150F74">
        <w:rPr>
          <w:rFonts w:eastAsia="Calibri"/>
          <w:sz w:val="24"/>
          <w:szCs w:val="24"/>
          <w:lang w:eastAsia="en-US"/>
        </w:rPr>
        <w:t>Перечислите характеристики основных видов отчётности</w:t>
      </w:r>
      <w:r w:rsidR="00A7119D" w:rsidRPr="00150F74">
        <w:rPr>
          <w:rFonts w:eastAsia="Calibri"/>
          <w:sz w:val="24"/>
          <w:szCs w:val="24"/>
          <w:lang w:eastAsia="en-US"/>
        </w:rPr>
        <w:t xml:space="preserve"> организации?</w:t>
      </w:r>
      <w:r w:rsidRPr="00150F74">
        <w:rPr>
          <w:rFonts w:eastAsia="Calibri"/>
          <w:sz w:val="24"/>
          <w:szCs w:val="24"/>
          <w:lang w:eastAsia="en-US"/>
        </w:rPr>
        <w:tab/>
      </w:r>
    </w:p>
    <w:p w14:paraId="3D84E31B" w14:textId="633B64AD" w:rsidR="00B87A05" w:rsidRPr="00150F74" w:rsidRDefault="00B87A05" w:rsidP="00B87A05">
      <w:pPr>
        <w:tabs>
          <w:tab w:val="left" w:pos="817"/>
          <w:tab w:val="left" w:pos="7621"/>
        </w:tabs>
        <w:jc w:val="both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 xml:space="preserve">2 </w:t>
      </w:r>
      <w:r w:rsidR="00A7119D" w:rsidRPr="00150F74">
        <w:rPr>
          <w:rFonts w:eastAsia="Calibri"/>
          <w:b/>
          <w:sz w:val="24"/>
          <w:szCs w:val="24"/>
          <w:lang w:eastAsia="en-US"/>
        </w:rPr>
        <w:t>Тестовое задание (21 балл)</w:t>
      </w:r>
    </w:p>
    <w:p w14:paraId="1A1238D2" w14:textId="77777777" w:rsidR="00A7119D" w:rsidRPr="00150F74" w:rsidRDefault="00A7119D" w:rsidP="00A7119D">
      <w:pPr>
        <w:rPr>
          <w:sz w:val="24"/>
          <w:szCs w:val="24"/>
          <w:lang w:bidi="en-US"/>
        </w:rPr>
      </w:pPr>
      <w:r w:rsidRPr="00150F74">
        <w:rPr>
          <w:sz w:val="24"/>
          <w:szCs w:val="24"/>
          <w:lang w:bidi="en-US"/>
        </w:rPr>
        <w:t>ОТВЕТЫ НА ТЕСТ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070"/>
        <w:gridCol w:w="1071"/>
        <w:gridCol w:w="1070"/>
        <w:gridCol w:w="1071"/>
        <w:gridCol w:w="1071"/>
        <w:gridCol w:w="1071"/>
        <w:gridCol w:w="1071"/>
      </w:tblGrid>
      <w:tr w:rsidR="00A7119D" w:rsidRPr="00150F74" w14:paraId="14846DD3" w14:textId="77777777" w:rsidTr="005C7CCF">
        <w:trPr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A016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56FD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106F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5B14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F58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6BD5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B48C" w14:textId="77777777" w:rsidR="00A7119D" w:rsidRPr="00150F74" w:rsidRDefault="00A7119D" w:rsidP="007A7FFA">
            <w:pPr>
              <w:numPr>
                <w:ilvl w:val="0"/>
                <w:numId w:val="7"/>
              </w:numPr>
              <w:ind w:left="0" w:firstLine="0"/>
              <w:contextualSpacing/>
              <w:jc w:val="center"/>
              <w:rPr>
                <w:sz w:val="24"/>
                <w:szCs w:val="24"/>
                <w:lang w:bidi="en-US"/>
              </w:rPr>
            </w:pPr>
          </w:p>
        </w:tc>
      </w:tr>
      <w:tr w:rsidR="00A7119D" w:rsidRPr="00150F74" w14:paraId="4192A367" w14:textId="77777777" w:rsidTr="005C7CCF">
        <w:trPr>
          <w:trHeight w:val="708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0102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7CE6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4EDB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1674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3362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2F3D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FBB8" w14:textId="77777777" w:rsidR="00A7119D" w:rsidRPr="00150F74" w:rsidRDefault="00A7119D" w:rsidP="005C7CCF">
            <w:pPr>
              <w:jc w:val="center"/>
              <w:rPr>
                <w:sz w:val="24"/>
                <w:szCs w:val="24"/>
                <w:lang w:bidi="en-US"/>
              </w:rPr>
            </w:pPr>
          </w:p>
        </w:tc>
      </w:tr>
    </w:tbl>
    <w:p w14:paraId="31936CED" w14:textId="77777777" w:rsidR="00A7119D" w:rsidRPr="00150F74" w:rsidRDefault="00A7119D" w:rsidP="00A7119D">
      <w:pPr>
        <w:rPr>
          <w:rFonts w:eastAsia="Calibri"/>
          <w:sz w:val="24"/>
          <w:szCs w:val="24"/>
        </w:rPr>
      </w:pPr>
      <w:r w:rsidRPr="00150F74">
        <w:rPr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009C42E8" wp14:editId="05BF78A7">
                <wp:extent cx="5537200" cy="203200"/>
                <wp:effectExtent l="0" t="0" r="0" b="0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720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67F815" w14:textId="77777777" w:rsidR="00DB51F4" w:rsidRDefault="00DB51F4" w:rsidP="00A7119D">
                            <w:pPr>
                              <w:rPr>
                                <w:rFonts w:ascii="Franklin Gothic Medium Cond" w:hAnsi="Franklin Gothic Medium Cond"/>
                                <w:sz w:val="14"/>
                              </w:rPr>
                            </w:pPr>
                            <w:r>
                              <w:rPr>
                                <w:rFonts w:ascii="Franklin Gothic Medium Cond" w:hAnsi="Franklin Gothic Medium Cond"/>
                                <w:sz w:val="14"/>
                              </w:rPr>
                              <w:t>ПРАВИЛЬНЫХ ОТВЕТОВ МОЖЕТ БЫТЬ НЕСКОЛЬКО, УКАЖИТЕ НОМЕРА ВСЕХ ПРАВИЛЬНЫХ, НА ВАШ ВЗГЛЯД, ОТВЕТОВ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09C42E8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width:436pt;height:1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" stroked="f" strokeweight=".5pt">
                <v:textbox>
                  <w:txbxContent>
                    <w:p w14:paraId="3067F815" w14:textId="77777777" w:rsidR="00DB51F4" w:rsidRDefault="00DB51F4" w:rsidP="00A7119D">
                      <w:pPr>
                        <w:rPr>
                          <w:rFonts w:ascii="Franklin Gothic Medium Cond" w:hAnsi="Franklin Gothic Medium Cond"/>
                          <w:sz w:val="14"/>
                        </w:rPr>
                      </w:pPr>
                      <w:r>
                        <w:rPr>
                          <w:rFonts w:ascii="Franklin Gothic Medium Cond" w:hAnsi="Franklin Gothic Medium Cond"/>
                          <w:sz w:val="14"/>
                        </w:rPr>
                        <w:t>ПРАВИЛЬНЫХ ОТВЕТОВ МОЖЕТ БЫТЬ НЕСКОЛЬКО, УКАЖИТЕ НОМЕРА ВСЕХ ПРАВИЛЬНЫХ, НА ВАШ ВЗГЛЯД, ОТВЕТОВ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FC69703" w14:textId="77777777" w:rsidR="00A7119D" w:rsidRPr="00150F74" w:rsidRDefault="00A7119D" w:rsidP="00A7119D">
      <w:pPr>
        <w:rPr>
          <w:rFonts w:eastAsia="Calibri"/>
          <w:sz w:val="24"/>
          <w:szCs w:val="24"/>
        </w:rPr>
      </w:pPr>
    </w:p>
    <w:p w14:paraId="41CBA87B" w14:textId="23298468" w:rsidR="00A7119D" w:rsidRPr="00150F74" w:rsidRDefault="00B87A05" w:rsidP="00A7119D">
      <w:pPr>
        <w:tabs>
          <w:tab w:val="left" w:pos="817"/>
          <w:tab w:val="left" w:pos="7621"/>
        </w:tabs>
        <w:jc w:val="both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3</w:t>
      </w:r>
      <w:r w:rsidR="000B3949" w:rsidRPr="00150F74">
        <w:rPr>
          <w:rFonts w:eastAsia="Calibri"/>
          <w:b/>
          <w:sz w:val="24"/>
          <w:szCs w:val="24"/>
          <w:lang w:eastAsia="en-US"/>
        </w:rPr>
        <w:t xml:space="preserve"> </w:t>
      </w:r>
      <w:r w:rsidR="00A7119D" w:rsidRPr="00150F74">
        <w:rPr>
          <w:rFonts w:eastAsia="Calibri"/>
          <w:b/>
          <w:sz w:val="24"/>
          <w:szCs w:val="24"/>
          <w:lang w:eastAsia="en-US"/>
        </w:rPr>
        <w:t>Практико-ориентированное задание (34 балла)</w:t>
      </w:r>
    </w:p>
    <w:p w14:paraId="3D0B59F7" w14:textId="77777777" w:rsidR="00A7119D" w:rsidRPr="00150F74" w:rsidRDefault="00A7119D" w:rsidP="00A7119D">
      <w:pPr>
        <w:tabs>
          <w:tab w:val="left" w:pos="817"/>
          <w:tab w:val="left" w:pos="7621"/>
        </w:tabs>
        <w:jc w:val="both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Без вывода – задание оценивается в 10 баллов</w:t>
      </w:r>
    </w:p>
    <w:p w14:paraId="7787260E" w14:textId="21367D09" w:rsidR="00A7119D" w:rsidRPr="00150F74" w:rsidRDefault="00A7119D" w:rsidP="00A7119D">
      <w:pPr>
        <w:tabs>
          <w:tab w:val="left" w:pos="817"/>
          <w:tab w:val="left" w:pos="7621"/>
        </w:tabs>
        <w:jc w:val="both"/>
        <w:rPr>
          <w:rFonts w:eastAsia="Calibri"/>
          <w:bCs/>
          <w:sz w:val="24"/>
          <w:szCs w:val="24"/>
          <w:lang w:eastAsia="en-US"/>
        </w:rPr>
      </w:pPr>
      <w:r w:rsidRPr="00150F74">
        <w:rPr>
          <w:rFonts w:eastAsia="Calibri"/>
          <w:bCs/>
          <w:sz w:val="24"/>
          <w:szCs w:val="24"/>
          <w:lang w:eastAsia="en-US"/>
        </w:rPr>
        <w:lastRenderedPageBreak/>
        <w:t>Рассчитайте и проанализируйте коэффициенты финансовой устойчивости ООО «Экстрим»:</w:t>
      </w:r>
    </w:p>
    <w:tbl>
      <w:tblPr>
        <w:tblStyle w:val="11"/>
        <w:tblW w:w="9893" w:type="dxa"/>
        <w:tblLayout w:type="fixed"/>
        <w:tblLook w:val="04A0" w:firstRow="1" w:lastRow="0" w:firstColumn="1" w:lastColumn="0" w:noHBand="0" w:noVBand="1"/>
      </w:tblPr>
      <w:tblGrid>
        <w:gridCol w:w="4531"/>
        <w:gridCol w:w="1559"/>
        <w:gridCol w:w="1418"/>
        <w:gridCol w:w="1044"/>
        <w:gridCol w:w="1341"/>
      </w:tblGrid>
      <w:tr w:rsidR="00A7119D" w:rsidRPr="00150F74" w14:paraId="2969FA9C" w14:textId="77777777" w:rsidTr="000265DB">
        <w:trPr>
          <w:trHeight w:val="20"/>
        </w:trPr>
        <w:tc>
          <w:tcPr>
            <w:tcW w:w="4531" w:type="dxa"/>
            <w:hideMark/>
          </w:tcPr>
          <w:p w14:paraId="67AD1158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50F74">
              <w:rPr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59" w:type="dxa"/>
            <w:hideMark/>
          </w:tcPr>
          <w:p w14:paraId="757F47E3" w14:textId="40ECE2E8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50F74">
              <w:rPr>
                <w:b/>
                <w:bCs/>
                <w:sz w:val="24"/>
                <w:szCs w:val="24"/>
                <w:lang w:eastAsia="ru-RU"/>
              </w:rPr>
              <w:t>На 31.12.2021</w:t>
            </w:r>
          </w:p>
        </w:tc>
        <w:tc>
          <w:tcPr>
            <w:tcW w:w="1418" w:type="dxa"/>
            <w:hideMark/>
          </w:tcPr>
          <w:p w14:paraId="2EF5D763" w14:textId="09417C93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50F74">
              <w:rPr>
                <w:b/>
                <w:bCs/>
                <w:sz w:val="24"/>
                <w:szCs w:val="24"/>
                <w:lang w:eastAsia="ru-RU"/>
              </w:rPr>
              <w:t>На 31.12.2022</w:t>
            </w:r>
          </w:p>
        </w:tc>
        <w:tc>
          <w:tcPr>
            <w:tcW w:w="1044" w:type="dxa"/>
            <w:hideMark/>
          </w:tcPr>
          <w:p w14:paraId="2854B7A0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50F74">
              <w:rPr>
                <w:b/>
                <w:bCs/>
                <w:sz w:val="24"/>
                <w:szCs w:val="24"/>
                <w:lang w:eastAsia="ru-RU"/>
              </w:rPr>
              <w:t>Отклонение</w:t>
            </w:r>
          </w:p>
        </w:tc>
        <w:tc>
          <w:tcPr>
            <w:tcW w:w="1341" w:type="dxa"/>
            <w:hideMark/>
          </w:tcPr>
          <w:p w14:paraId="5515339D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50F74">
              <w:rPr>
                <w:b/>
                <w:bCs/>
                <w:sz w:val="24"/>
                <w:szCs w:val="24"/>
                <w:lang w:eastAsia="ru-RU"/>
              </w:rPr>
              <w:t>Темп прироста,%</w:t>
            </w:r>
          </w:p>
        </w:tc>
      </w:tr>
      <w:tr w:rsidR="00A7119D" w:rsidRPr="00150F74" w14:paraId="6D3453BB" w14:textId="77777777" w:rsidTr="000265DB">
        <w:trPr>
          <w:trHeight w:val="20"/>
        </w:trPr>
        <w:tc>
          <w:tcPr>
            <w:tcW w:w="4531" w:type="dxa"/>
            <w:hideMark/>
          </w:tcPr>
          <w:p w14:paraId="61BFEDB7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1.Денежные средства и их эквиваленты</w:t>
            </w:r>
          </w:p>
        </w:tc>
        <w:tc>
          <w:tcPr>
            <w:tcW w:w="1559" w:type="dxa"/>
          </w:tcPr>
          <w:p w14:paraId="1B0F646B" w14:textId="3DD78900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88C15AB" w14:textId="3054BCB0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1280ED2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28CD75FE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3B018CA0" w14:textId="77777777" w:rsidTr="000265DB">
        <w:trPr>
          <w:trHeight w:val="20"/>
        </w:trPr>
        <w:tc>
          <w:tcPr>
            <w:tcW w:w="4531" w:type="dxa"/>
            <w:hideMark/>
          </w:tcPr>
          <w:p w14:paraId="0B7D318F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2.Дебиторская задолженность, финансовые вложения</w:t>
            </w:r>
          </w:p>
        </w:tc>
        <w:tc>
          <w:tcPr>
            <w:tcW w:w="1559" w:type="dxa"/>
          </w:tcPr>
          <w:p w14:paraId="5CE301E8" w14:textId="3A1D4A6B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CCFBA6" w14:textId="10AF8F68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1DEC507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6A398072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29E6F224" w14:textId="77777777" w:rsidTr="000265DB">
        <w:trPr>
          <w:trHeight w:val="20"/>
        </w:trPr>
        <w:tc>
          <w:tcPr>
            <w:tcW w:w="4531" w:type="dxa"/>
            <w:hideMark/>
          </w:tcPr>
          <w:p w14:paraId="457CAF97" w14:textId="2AD0D381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 xml:space="preserve">3.Запасы, НДС, прочие </w:t>
            </w:r>
            <w:r w:rsidR="00770F8E" w:rsidRPr="00150F74">
              <w:rPr>
                <w:sz w:val="24"/>
                <w:szCs w:val="24"/>
                <w:lang w:eastAsia="ru-RU"/>
              </w:rPr>
              <w:t>оборотные активы</w:t>
            </w:r>
          </w:p>
        </w:tc>
        <w:tc>
          <w:tcPr>
            <w:tcW w:w="1559" w:type="dxa"/>
          </w:tcPr>
          <w:p w14:paraId="5B69090C" w14:textId="357FC408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8CFF5A" w14:textId="10BCC936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72D126A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07282382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73FD3068" w14:textId="77777777" w:rsidTr="000265DB">
        <w:trPr>
          <w:trHeight w:val="20"/>
        </w:trPr>
        <w:tc>
          <w:tcPr>
            <w:tcW w:w="4531" w:type="dxa"/>
            <w:hideMark/>
          </w:tcPr>
          <w:p w14:paraId="1BE42699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4.Оборотные активы всего</w:t>
            </w:r>
          </w:p>
        </w:tc>
        <w:tc>
          <w:tcPr>
            <w:tcW w:w="1559" w:type="dxa"/>
          </w:tcPr>
          <w:p w14:paraId="1AA9750E" w14:textId="77777777" w:rsidR="00A7119D" w:rsidRPr="00150F74" w:rsidRDefault="00A7119D" w:rsidP="005C7CC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1FC59C6" w14:textId="77777777" w:rsidR="00A7119D" w:rsidRPr="00150F74" w:rsidRDefault="00A7119D" w:rsidP="005C7CC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90CE9E7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7F762F30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1FAC6CFC" w14:textId="77777777" w:rsidTr="000265DB">
        <w:trPr>
          <w:trHeight w:val="20"/>
        </w:trPr>
        <w:tc>
          <w:tcPr>
            <w:tcW w:w="4531" w:type="dxa"/>
            <w:hideMark/>
          </w:tcPr>
          <w:p w14:paraId="5336FC3E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5.Внеоборотные активы</w:t>
            </w:r>
          </w:p>
        </w:tc>
        <w:tc>
          <w:tcPr>
            <w:tcW w:w="1559" w:type="dxa"/>
          </w:tcPr>
          <w:p w14:paraId="7F77B71A" w14:textId="13700F53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EB865D2" w14:textId="01902F37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326E90D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36C787AB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3191B2D8" w14:textId="77777777" w:rsidTr="000265DB">
        <w:trPr>
          <w:trHeight w:val="20"/>
        </w:trPr>
        <w:tc>
          <w:tcPr>
            <w:tcW w:w="4531" w:type="dxa"/>
            <w:hideMark/>
          </w:tcPr>
          <w:p w14:paraId="34DDCC6D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6.Активы всего</w:t>
            </w:r>
          </w:p>
        </w:tc>
        <w:tc>
          <w:tcPr>
            <w:tcW w:w="1559" w:type="dxa"/>
          </w:tcPr>
          <w:p w14:paraId="3BF83303" w14:textId="77777777" w:rsidR="00A7119D" w:rsidRPr="00150F74" w:rsidRDefault="00A7119D" w:rsidP="005C7CC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BC9C385" w14:textId="77777777" w:rsidR="00A7119D" w:rsidRPr="00150F74" w:rsidRDefault="00A7119D" w:rsidP="005C7CC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65E9F75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371812B0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70C1E76C" w14:textId="77777777" w:rsidTr="000265DB">
        <w:trPr>
          <w:trHeight w:val="20"/>
        </w:trPr>
        <w:tc>
          <w:tcPr>
            <w:tcW w:w="4531" w:type="dxa"/>
            <w:hideMark/>
          </w:tcPr>
          <w:p w14:paraId="3D86D831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7.Собственный капитал</w:t>
            </w:r>
          </w:p>
        </w:tc>
        <w:tc>
          <w:tcPr>
            <w:tcW w:w="1559" w:type="dxa"/>
          </w:tcPr>
          <w:p w14:paraId="7920B3D4" w14:textId="5E3F7362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69FB8A9" w14:textId="4D089B6D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87C13EB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7B150731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67EDA9A3" w14:textId="77777777" w:rsidTr="000265DB">
        <w:trPr>
          <w:trHeight w:val="20"/>
        </w:trPr>
        <w:tc>
          <w:tcPr>
            <w:tcW w:w="4531" w:type="dxa"/>
            <w:hideMark/>
          </w:tcPr>
          <w:p w14:paraId="59D8078E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8.Заемный капитал, всего</w:t>
            </w:r>
          </w:p>
        </w:tc>
        <w:tc>
          <w:tcPr>
            <w:tcW w:w="1559" w:type="dxa"/>
          </w:tcPr>
          <w:p w14:paraId="4FA6AD06" w14:textId="32041001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848A23C" w14:textId="433A6366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584B695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6F5D4359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0B648581" w14:textId="77777777" w:rsidTr="000265DB">
        <w:trPr>
          <w:trHeight w:val="20"/>
        </w:trPr>
        <w:tc>
          <w:tcPr>
            <w:tcW w:w="4531" w:type="dxa"/>
            <w:hideMark/>
          </w:tcPr>
          <w:p w14:paraId="2391B93E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9.Текущие обязательства</w:t>
            </w:r>
          </w:p>
        </w:tc>
        <w:tc>
          <w:tcPr>
            <w:tcW w:w="1559" w:type="dxa"/>
          </w:tcPr>
          <w:p w14:paraId="287C5000" w14:textId="10B7591C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15C69F" w14:textId="60E6C8EF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271AB90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2DCF7912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66A282F4" w14:textId="77777777" w:rsidTr="000265DB">
        <w:trPr>
          <w:trHeight w:val="20"/>
        </w:trPr>
        <w:tc>
          <w:tcPr>
            <w:tcW w:w="4531" w:type="dxa"/>
            <w:hideMark/>
          </w:tcPr>
          <w:p w14:paraId="2A6250CD" w14:textId="77777777" w:rsidR="00A7119D" w:rsidRPr="00150F74" w:rsidRDefault="00A7119D" w:rsidP="005C7CCF">
            <w:pPr>
              <w:keepNext/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10.Долгосрочные обязательства</w:t>
            </w:r>
          </w:p>
        </w:tc>
        <w:tc>
          <w:tcPr>
            <w:tcW w:w="1559" w:type="dxa"/>
          </w:tcPr>
          <w:p w14:paraId="18C27F06" w14:textId="584988F2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88FC5A5" w14:textId="64E24A4E" w:rsidR="00A7119D" w:rsidRPr="00150F74" w:rsidRDefault="00A7119D" w:rsidP="005C7C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E9E3B2F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</w:tcPr>
          <w:p w14:paraId="575157CF" w14:textId="77777777" w:rsidR="00A7119D" w:rsidRPr="00150F74" w:rsidRDefault="00A7119D" w:rsidP="005C7CC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7119D" w:rsidRPr="00150F74" w14:paraId="4AB0659A" w14:textId="77777777" w:rsidTr="000265DB">
        <w:trPr>
          <w:trHeight w:val="20"/>
        </w:trPr>
        <w:tc>
          <w:tcPr>
            <w:tcW w:w="4531" w:type="dxa"/>
            <w:hideMark/>
          </w:tcPr>
          <w:p w14:paraId="0386B3EB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1.Коэффициент капитализации (U</w:t>
            </w:r>
            <w:r w:rsidRPr="00150F74">
              <w:rPr>
                <w:sz w:val="24"/>
                <w:szCs w:val="24"/>
                <w:vertAlign w:val="subscript"/>
                <w:lang w:eastAsia="ru-RU"/>
              </w:rPr>
              <w:t>1</w:t>
            </w:r>
            <w:r w:rsidRPr="00150F74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61B0F9B6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68B5EC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51813C6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57BB6221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150F74" w14:paraId="364D59A2" w14:textId="77777777" w:rsidTr="000265DB">
        <w:trPr>
          <w:trHeight w:val="20"/>
        </w:trPr>
        <w:tc>
          <w:tcPr>
            <w:tcW w:w="4531" w:type="dxa"/>
            <w:hideMark/>
          </w:tcPr>
          <w:p w14:paraId="6C36A813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2.Коэффициент обеспечения собственными источниками финансирования (U</w:t>
            </w:r>
            <w:r w:rsidRPr="00150F74">
              <w:rPr>
                <w:sz w:val="24"/>
                <w:szCs w:val="24"/>
                <w:vertAlign w:val="subscript"/>
                <w:lang w:eastAsia="ru-RU"/>
              </w:rPr>
              <w:t>2</w:t>
            </w:r>
            <w:r w:rsidRPr="00150F74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07DAC6A9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03E848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3F2F66A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AE3F57C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150F74" w14:paraId="1E2D3749" w14:textId="77777777" w:rsidTr="000265DB">
        <w:trPr>
          <w:trHeight w:val="20"/>
        </w:trPr>
        <w:tc>
          <w:tcPr>
            <w:tcW w:w="4531" w:type="dxa"/>
            <w:hideMark/>
          </w:tcPr>
          <w:p w14:paraId="50746F8C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3.Коэффициент финансовой независимости (U</w:t>
            </w:r>
            <w:r w:rsidRPr="00150F74">
              <w:rPr>
                <w:sz w:val="24"/>
                <w:szCs w:val="24"/>
                <w:vertAlign w:val="subscript"/>
                <w:lang w:eastAsia="ru-RU"/>
              </w:rPr>
              <w:t>3</w:t>
            </w:r>
            <w:r w:rsidRPr="00150F74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1DE82394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DA9B6CF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2D71F6F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31DD9F18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150F74" w14:paraId="2FE9B6D7" w14:textId="77777777" w:rsidTr="000265DB">
        <w:trPr>
          <w:trHeight w:val="20"/>
        </w:trPr>
        <w:tc>
          <w:tcPr>
            <w:tcW w:w="4531" w:type="dxa"/>
            <w:hideMark/>
          </w:tcPr>
          <w:p w14:paraId="47AE9DA5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4.Коэффициент финансирования (U</w:t>
            </w:r>
            <w:r w:rsidRPr="00150F74">
              <w:rPr>
                <w:sz w:val="24"/>
                <w:szCs w:val="24"/>
                <w:vertAlign w:val="subscript"/>
                <w:lang w:eastAsia="ru-RU"/>
              </w:rPr>
              <w:t>4</w:t>
            </w:r>
            <w:r w:rsidRPr="00150F74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10E2B0A4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39F340E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D9CEAEE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37ED913E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150F74" w14:paraId="026353A7" w14:textId="77777777" w:rsidTr="000265DB">
        <w:trPr>
          <w:trHeight w:val="20"/>
        </w:trPr>
        <w:tc>
          <w:tcPr>
            <w:tcW w:w="4531" w:type="dxa"/>
            <w:hideMark/>
          </w:tcPr>
          <w:p w14:paraId="34181C3D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>5.Коэффициент финансовой устойчивости (U</w:t>
            </w:r>
            <w:r w:rsidRPr="00150F74">
              <w:rPr>
                <w:sz w:val="24"/>
                <w:szCs w:val="24"/>
                <w:vertAlign w:val="subscript"/>
                <w:lang w:eastAsia="ru-RU"/>
              </w:rPr>
              <w:t>5</w:t>
            </w:r>
            <w:r w:rsidRPr="00150F74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</w:tcPr>
          <w:p w14:paraId="1C002A9A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6F12A3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92AD600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3B608F39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  <w:tr w:rsidR="00A7119D" w:rsidRPr="00150F74" w14:paraId="1EB17B23" w14:textId="77777777" w:rsidTr="000265DB">
        <w:trPr>
          <w:trHeight w:val="20"/>
        </w:trPr>
        <w:tc>
          <w:tcPr>
            <w:tcW w:w="4531" w:type="dxa"/>
          </w:tcPr>
          <w:p w14:paraId="378CEE42" w14:textId="77777777" w:rsidR="00A7119D" w:rsidRPr="00150F74" w:rsidRDefault="00A7119D" w:rsidP="005C7CC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50F74">
              <w:rPr>
                <w:sz w:val="24"/>
                <w:szCs w:val="24"/>
                <w:lang w:eastAsia="ru-RU"/>
              </w:rPr>
              <w:t xml:space="preserve">Альтман </w:t>
            </w:r>
            <w:r w:rsidRPr="00150F74">
              <w:rPr>
                <w:sz w:val="24"/>
                <w:szCs w:val="24"/>
                <w:lang w:val="en-US" w:eastAsia="ru-RU"/>
              </w:rPr>
              <w:t>Z2</w:t>
            </w:r>
          </w:p>
        </w:tc>
        <w:tc>
          <w:tcPr>
            <w:tcW w:w="1559" w:type="dxa"/>
          </w:tcPr>
          <w:p w14:paraId="349D237C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671DCC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DEED51B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E7236EA" w14:textId="77777777" w:rsidR="00A7119D" w:rsidRPr="00150F74" w:rsidRDefault="00A7119D" w:rsidP="005C7CCF">
            <w:pPr>
              <w:jc w:val="center"/>
              <w:rPr>
                <w:color w:val="0000FF"/>
                <w:sz w:val="24"/>
                <w:szCs w:val="24"/>
              </w:rPr>
            </w:pPr>
          </w:p>
        </w:tc>
      </w:tr>
    </w:tbl>
    <w:p w14:paraId="730599C4" w14:textId="77777777" w:rsidR="00A7119D" w:rsidRPr="00150F74" w:rsidRDefault="00A7119D" w:rsidP="00B87A05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14:paraId="62AE097E" w14:textId="77777777" w:rsidR="00B87A05" w:rsidRPr="00150F74" w:rsidRDefault="00B87A05" w:rsidP="00B87A05">
      <w:pPr>
        <w:jc w:val="center"/>
        <w:rPr>
          <w:rFonts w:eastAsia="Calibri"/>
          <w:b/>
          <w:sz w:val="24"/>
          <w:szCs w:val="24"/>
          <w:lang w:eastAsia="en-US"/>
        </w:rPr>
      </w:pPr>
    </w:p>
    <w:p w14:paraId="49AF1418" w14:textId="39BE15CB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proofErr w:type="gramStart"/>
      <w:r w:rsidRPr="00150F74">
        <w:rPr>
          <w:sz w:val="24"/>
          <w:szCs w:val="24"/>
          <w:lang w:eastAsia="ru-RU"/>
        </w:rPr>
        <w:t xml:space="preserve">Подготовил:   </w:t>
      </w:r>
      <w:proofErr w:type="gramEnd"/>
      <w:r w:rsidRPr="00150F74">
        <w:rPr>
          <w:sz w:val="24"/>
          <w:szCs w:val="24"/>
          <w:lang w:eastAsia="ru-RU"/>
        </w:rPr>
        <w:t xml:space="preserve">                                                                               </w:t>
      </w:r>
      <w:proofErr w:type="spellStart"/>
      <w:r w:rsidR="000B3949" w:rsidRPr="00150F74">
        <w:rPr>
          <w:sz w:val="24"/>
          <w:szCs w:val="24"/>
          <w:lang w:eastAsia="ru-RU"/>
        </w:rPr>
        <w:t>Н.А.Никифорова</w:t>
      </w:r>
      <w:proofErr w:type="spellEnd"/>
    </w:p>
    <w:p w14:paraId="5CA2B715" w14:textId="77777777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</w:p>
    <w:p w14:paraId="69567CB7" w14:textId="77777777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Утверждаю:</w:t>
      </w:r>
    </w:p>
    <w:p w14:paraId="35FB5B63" w14:textId="1E1A63EA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Руководитель департамента                         </w:t>
      </w:r>
      <w:r w:rsidR="00EA350A" w:rsidRPr="00150F74">
        <w:rPr>
          <w:sz w:val="24"/>
          <w:szCs w:val="24"/>
          <w:lang w:eastAsia="ru-RU"/>
        </w:rPr>
        <w:t xml:space="preserve">                          </w:t>
      </w:r>
      <w:r w:rsidRPr="00150F74">
        <w:rPr>
          <w:sz w:val="24"/>
          <w:szCs w:val="24"/>
          <w:lang w:eastAsia="ru-RU"/>
        </w:rPr>
        <w:t xml:space="preserve">     М.Н. Толмачев Дата________________</w:t>
      </w:r>
    </w:p>
    <w:p w14:paraId="30FF06BC" w14:textId="6F0F78E5" w:rsidR="000265DB" w:rsidRPr="00150F74" w:rsidRDefault="000265DB" w:rsidP="000265DB">
      <w:pPr>
        <w:pStyle w:val="1"/>
        <w:jc w:val="both"/>
        <w:rPr>
          <w:rStyle w:val="FontStyle17"/>
          <w:bCs w:val="0"/>
          <w:sz w:val="24"/>
          <w:szCs w:val="24"/>
        </w:rPr>
      </w:pPr>
      <w:bookmarkStart w:id="30" w:name="_Toc101365643"/>
    </w:p>
    <w:p w14:paraId="3F9DEB7E" w14:textId="77777777" w:rsidR="000265DB" w:rsidRPr="00150F74" w:rsidRDefault="000265DB" w:rsidP="000265DB">
      <w:pPr>
        <w:rPr>
          <w:sz w:val="24"/>
          <w:szCs w:val="24"/>
        </w:rPr>
      </w:pPr>
    </w:p>
    <w:p w14:paraId="24731C40" w14:textId="77777777" w:rsidR="000265DB" w:rsidRPr="00150F74" w:rsidRDefault="000265DB" w:rsidP="000265DB">
      <w:pPr>
        <w:pStyle w:val="1"/>
        <w:jc w:val="both"/>
        <w:rPr>
          <w:rStyle w:val="FontStyle17"/>
          <w:bCs w:val="0"/>
          <w:sz w:val="24"/>
          <w:szCs w:val="24"/>
        </w:rPr>
      </w:pPr>
    </w:p>
    <w:p w14:paraId="3470DF7B" w14:textId="5E421C95" w:rsidR="00E975C5" w:rsidRPr="00150F74" w:rsidRDefault="00F61378" w:rsidP="00F61378">
      <w:pPr>
        <w:pStyle w:val="1"/>
        <w:ind w:firstLine="709"/>
        <w:jc w:val="both"/>
        <w:rPr>
          <w:rStyle w:val="FontStyle17"/>
          <w:bCs w:val="0"/>
          <w:sz w:val="24"/>
          <w:szCs w:val="24"/>
        </w:rPr>
      </w:pPr>
      <w:r>
        <w:rPr>
          <w:rStyle w:val="FontStyle17"/>
          <w:bCs w:val="0"/>
          <w:sz w:val="24"/>
          <w:szCs w:val="24"/>
        </w:rPr>
        <w:t xml:space="preserve">8. </w:t>
      </w:r>
      <w:r w:rsidR="00E975C5" w:rsidRPr="00150F74">
        <w:rPr>
          <w:rStyle w:val="FontStyle17"/>
          <w:bCs w:val="0"/>
          <w:sz w:val="24"/>
          <w:szCs w:val="24"/>
        </w:rPr>
        <w:t>Перечень основной и дополнительной учебной литературы, необходимой для освоения дисциплины</w:t>
      </w:r>
      <w:bookmarkEnd w:id="30"/>
    </w:p>
    <w:p w14:paraId="2EFCD9BD" w14:textId="77777777" w:rsidR="005E1230" w:rsidRPr="00150F74" w:rsidRDefault="005E1230" w:rsidP="005E1230">
      <w:pPr>
        <w:spacing w:line="360" w:lineRule="auto"/>
        <w:ind w:left="709"/>
        <w:jc w:val="both"/>
        <w:rPr>
          <w:b/>
          <w:sz w:val="24"/>
          <w:szCs w:val="24"/>
        </w:rPr>
      </w:pPr>
      <w:bookmarkStart w:id="31" w:name="_Toc89619185"/>
      <w:bookmarkStart w:id="32" w:name="_Toc101365644"/>
      <w:r w:rsidRPr="00150F74">
        <w:rPr>
          <w:b/>
          <w:sz w:val="24"/>
          <w:szCs w:val="24"/>
        </w:rPr>
        <w:t>Нормативно-правовые акты</w:t>
      </w:r>
    </w:p>
    <w:p w14:paraId="353A06AC" w14:textId="77777777" w:rsidR="005E1230" w:rsidRPr="00150F74" w:rsidRDefault="005E1230" w:rsidP="005E1230">
      <w:pPr>
        <w:pStyle w:val="ac"/>
        <w:widowControl w:val="0"/>
        <w:numPr>
          <w:ilvl w:val="0"/>
          <w:numId w:val="12"/>
        </w:numPr>
        <w:suppressAutoHyphens/>
        <w:spacing w:line="360" w:lineRule="auto"/>
        <w:ind w:left="0"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Налоговый кодекс РФ. в посл. ред. </w:t>
      </w:r>
    </w:p>
    <w:p w14:paraId="0E1EB440" w14:textId="77777777" w:rsidR="005E1230" w:rsidRPr="00150F74" w:rsidRDefault="005E1230" w:rsidP="005E1230">
      <w:pPr>
        <w:pStyle w:val="ac"/>
        <w:widowControl w:val="0"/>
        <w:numPr>
          <w:ilvl w:val="0"/>
          <w:numId w:val="12"/>
        </w:numPr>
        <w:suppressAutoHyphens/>
        <w:spacing w:line="360" w:lineRule="auto"/>
        <w:ind w:left="0"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Федеральный закон от 06.12.2011 № 402-ФЗ «О бухгалтерском учёте». (в посл. ред. от 30.12.2021 N 435-ФЗ, от 30.12.2021 N 443-ФЗ)</w:t>
      </w:r>
    </w:p>
    <w:p w14:paraId="4AF5C4D4" w14:textId="77777777" w:rsidR="005E1230" w:rsidRPr="00150F74" w:rsidRDefault="005E1230" w:rsidP="005E1230">
      <w:pPr>
        <w:pStyle w:val="ac"/>
        <w:widowControl w:val="0"/>
        <w:numPr>
          <w:ilvl w:val="0"/>
          <w:numId w:val="12"/>
        </w:numPr>
        <w:suppressAutoHyphens/>
        <w:spacing w:line="360" w:lineRule="auto"/>
        <w:ind w:left="0"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Федеральный закон «О несостоятельности (банкротстве)» (ФЗ РФ от 26.10.2002 г. № 127-ФЗ (ред. от 28.06.2022, с изм. от 21.07.2022)</w:t>
      </w:r>
    </w:p>
    <w:p w14:paraId="518CE117" w14:textId="77777777" w:rsidR="005E1230" w:rsidRPr="00150F74" w:rsidRDefault="005E1230" w:rsidP="005E1230">
      <w:pPr>
        <w:pStyle w:val="ac"/>
        <w:widowControl w:val="0"/>
        <w:numPr>
          <w:ilvl w:val="0"/>
          <w:numId w:val="12"/>
        </w:numPr>
        <w:suppressAutoHyphens/>
        <w:spacing w:line="360" w:lineRule="auto"/>
        <w:ind w:left="0"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Положение по ведению бухгалтерского учёта и бухгалтерской отчётности в Российской Федерации, утверждённое приказом Минфина РФ от 29.07.1998 № 34н (в посл. </w:t>
      </w:r>
      <w:r w:rsidRPr="00150F74">
        <w:rPr>
          <w:sz w:val="24"/>
          <w:szCs w:val="24"/>
          <w:lang w:eastAsia="ru-RU"/>
        </w:rPr>
        <w:lastRenderedPageBreak/>
        <w:t>ред. от 29.01.2018 N АКПИ17-1010).</w:t>
      </w:r>
    </w:p>
    <w:p w14:paraId="24A414A9" w14:textId="77777777" w:rsidR="005E1230" w:rsidRPr="00150F74" w:rsidRDefault="005E1230" w:rsidP="005E1230">
      <w:pPr>
        <w:pStyle w:val="ac"/>
        <w:widowControl w:val="0"/>
        <w:numPr>
          <w:ilvl w:val="0"/>
          <w:numId w:val="12"/>
        </w:numPr>
        <w:suppressAutoHyphens/>
        <w:spacing w:line="360" w:lineRule="auto"/>
        <w:ind w:left="0"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Положение по бухгалтерскому учёту «Бухгалтерская отчётность организации» (ПБУ 4/99), утверждённое приказом Минфина РФ от 06.07. 1999 № 43н (в ред. Приказов Минфина РФ от 18.09.2006 N 115н, от 08.11.2010 N 142н).</w:t>
      </w:r>
    </w:p>
    <w:p w14:paraId="45B9610D" w14:textId="77777777" w:rsidR="005E1230" w:rsidRPr="00150F74" w:rsidRDefault="005E1230" w:rsidP="005E1230">
      <w:pPr>
        <w:pStyle w:val="ac"/>
        <w:widowControl w:val="0"/>
        <w:numPr>
          <w:ilvl w:val="0"/>
          <w:numId w:val="12"/>
        </w:numPr>
        <w:suppressAutoHyphens/>
        <w:spacing w:line="360" w:lineRule="auto"/>
        <w:ind w:left="0"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Положение по бухгалтерскому учёту «Доходы организации» (ПБУ 9/99), утверждённое приказом Минфина РФ от 06.05.1999 № 32н (в посл. ред. от 27.11.2020 N 287н).</w:t>
      </w:r>
    </w:p>
    <w:p w14:paraId="73CCF866" w14:textId="77777777" w:rsidR="005E1230" w:rsidRPr="00150F74" w:rsidRDefault="005E1230" w:rsidP="005E1230">
      <w:pPr>
        <w:pStyle w:val="ac"/>
        <w:widowControl w:val="0"/>
        <w:numPr>
          <w:ilvl w:val="0"/>
          <w:numId w:val="12"/>
        </w:numPr>
        <w:suppressAutoHyphens/>
        <w:spacing w:line="360" w:lineRule="auto"/>
        <w:ind w:left="0"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Положение по бухгалтерскому учёту «Расходы организации» (ПБУ 10/99), утверждённое приказом Минфина РФ от 06.05.1999 № 33н (в посл. ред. от 06.04.2015 N 57н). </w:t>
      </w:r>
    </w:p>
    <w:p w14:paraId="1962689A" w14:textId="77777777" w:rsidR="005E1230" w:rsidRPr="00150F74" w:rsidRDefault="005E1230" w:rsidP="005E1230">
      <w:pPr>
        <w:pStyle w:val="ac"/>
        <w:widowControl w:val="0"/>
        <w:numPr>
          <w:ilvl w:val="0"/>
          <w:numId w:val="12"/>
        </w:numPr>
        <w:suppressAutoHyphens/>
        <w:spacing w:line="360" w:lineRule="auto"/>
        <w:ind w:left="0"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Положение по бухгалтерскому учёту «Учёт расчётов по налогу на прибыль организаций» (ПБУ 18/02), утверждённое приказом Минфина РФ от 19.11.2002 № 114н (в посл. ред. от 20.11.2018 N 236н) </w:t>
      </w:r>
    </w:p>
    <w:p w14:paraId="6F53A60C" w14:textId="77777777" w:rsidR="005E1230" w:rsidRPr="00150F74" w:rsidRDefault="005E1230" w:rsidP="005E1230">
      <w:pPr>
        <w:pStyle w:val="ac"/>
        <w:widowControl w:val="0"/>
        <w:numPr>
          <w:ilvl w:val="0"/>
          <w:numId w:val="12"/>
        </w:numPr>
        <w:suppressAutoHyphens/>
        <w:spacing w:line="360" w:lineRule="auto"/>
        <w:ind w:left="0"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Положение по бухгалтерскому учёту «Отчёт о движении денежных средств» (ПБУ 23/2011), утверждённое приказом Минфина РФ от 02.02.2011 № 11н.</w:t>
      </w:r>
    </w:p>
    <w:p w14:paraId="77160CD9" w14:textId="77777777" w:rsidR="005E1230" w:rsidRPr="00150F74" w:rsidRDefault="005E1230" w:rsidP="005E1230">
      <w:pPr>
        <w:pStyle w:val="ac"/>
        <w:widowControl w:val="0"/>
        <w:numPr>
          <w:ilvl w:val="0"/>
          <w:numId w:val="12"/>
        </w:numPr>
        <w:suppressAutoHyphens/>
        <w:spacing w:line="360" w:lineRule="auto"/>
        <w:ind w:left="0" w:firstLine="709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год).</w:t>
      </w:r>
    </w:p>
    <w:p w14:paraId="23F7CFA7" w14:textId="77777777" w:rsidR="005E1230" w:rsidRPr="00150F74" w:rsidRDefault="005E1230" w:rsidP="005E1230">
      <w:pPr>
        <w:spacing w:line="360" w:lineRule="auto"/>
        <w:ind w:firstLine="1134"/>
        <w:jc w:val="both"/>
        <w:rPr>
          <w:b/>
          <w:i/>
          <w:sz w:val="24"/>
          <w:szCs w:val="24"/>
        </w:rPr>
      </w:pPr>
      <w:r w:rsidRPr="00150F74">
        <w:rPr>
          <w:b/>
          <w:i/>
          <w:sz w:val="24"/>
          <w:szCs w:val="24"/>
        </w:rPr>
        <w:t>Основная литература</w:t>
      </w:r>
    </w:p>
    <w:p w14:paraId="74E60604" w14:textId="77777777" w:rsidR="005E1230" w:rsidRDefault="005E1230" w:rsidP="005E1230">
      <w:pPr>
        <w:numPr>
          <w:ilvl w:val="0"/>
          <w:numId w:val="14"/>
        </w:numPr>
        <w:tabs>
          <w:tab w:val="left" w:pos="1276"/>
        </w:tabs>
        <w:suppressAutoHyphens/>
        <w:autoSpaceDE w:val="0"/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DA5357">
        <w:rPr>
          <w:rFonts w:eastAsia="Calibri"/>
          <w:sz w:val="24"/>
          <w:szCs w:val="24"/>
          <w:lang w:eastAsia="en-US"/>
        </w:rPr>
        <w:t xml:space="preserve">Анализ финансовой </w:t>
      </w:r>
      <w:proofErr w:type="gramStart"/>
      <w:r w:rsidRPr="00DA5357">
        <w:rPr>
          <w:rFonts w:eastAsia="Calibri"/>
          <w:sz w:val="24"/>
          <w:szCs w:val="24"/>
          <w:lang w:eastAsia="en-US"/>
        </w:rPr>
        <w:t>отчетности :</w:t>
      </w:r>
      <w:proofErr w:type="gramEnd"/>
      <w:r w:rsidRPr="00DA5357">
        <w:rPr>
          <w:rFonts w:eastAsia="Calibri"/>
          <w:sz w:val="24"/>
          <w:szCs w:val="24"/>
          <w:lang w:eastAsia="en-US"/>
        </w:rPr>
        <w:t xml:space="preserve"> учебник / под ред. М.А. Вахрушиной. — 4-е изд., </w:t>
      </w:r>
      <w:proofErr w:type="spellStart"/>
      <w:r w:rsidRPr="00DA5357">
        <w:rPr>
          <w:rFonts w:eastAsia="Calibri"/>
          <w:sz w:val="24"/>
          <w:szCs w:val="24"/>
          <w:lang w:eastAsia="en-US"/>
        </w:rPr>
        <w:t>перераб</w:t>
      </w:r>
      <w:proofErr w:type="spellEnd"/>
      <w:r w:rsidRPr="00DA5357">
        <w:rPr>
          <w:rFonts w:eastAsia="Calibri"/>
          <w:sz w:val="24"/>
          <w:szCs w:val="24"/>
          <w:lang w:eastAsia="en-US"/>
        </w:rPr>
        <w:t xml:space="preserve">. и доп. — </w:t>
      </w:r>
      <w:proofErr w:type="gramStart"/>
      <w:r w:rsidRPr="00DA5357">
        <w:rPr>
          <w:rFonts w:eastAsia="Calibri"/>
          <w:sz w:val="24"/>
          <w:szCs w:val="24"/>
          <w:lang w:eastAsia="en-US"/>
        </w:rPr>
        <w:t>Москва :</w:t>
      </w:r>
      <w:proofErr w:type="gramEnd"/>
      <w:r w:rsidRPr="00DA5357">
        <w:rPr>
          <w:rFonts w:eastAsia="Calibri"/>
          <w:sz w:val="24"/>
          <w:szCs w:val="24"/>
          <w:lang w:eastAsia="en-US"/>
        </w:rPr>
        <w:t xml:space="preserve"> ИНФРА-М, 2022. — 434 с. + Доп. материалы [Электронный ресурс]. — (Высшее образование: Бакалавриат). — DOI 10.12737/textbook_5cfa59205f9890.46595973. - ЭБС ZNANIUM.com. - URL: https://znanium.com/catalog/product/1841845 (дата обращения: 27.12.2022). – </w:t>
      </w:r>
      <w:proofErr w:type="gramStart"/>
      <w:r w:rsidRPr="00DA5357">
        <w:rPr>
          <w:rFonts w:eastAsia="Calibri"/>
          <w:sz w:val="24"/>
          <w:szCs w:val="24"/>
          <w:lang w:eastAsia="en-US"/>
        </w:rPr>
        <w:t>Текст :</w:t>
      </w:r>
      <w:proofErr w:type="gramEnd"/>
      <w:r w:rsidRPr="00DA5357">
        <w:rPr>
          <w:rFonts w:eastAsia="Calibri"/>
          <w:sz w:val="24"/>
          <w:szCs w:val="24"/>
          <w:lang w:eastAsia="en-US"/>
        </w:rPr>
        <w:t xml:space="preserve"> электронный.</w:t>
      </w:r>
    </w:p>
    <w:p w14:paraId="3781CB2E" w14:textId="77777777" w:rsidR="005E1230" w:rsidRPr="00DA5357" w:rsidRDefault="005E1230" w:rsidP="005E1230">
      <w:pPr>
        <w:numPr>
          <w:ilvl w:val="0"/>
          <w:numId w:val="14"/>
        </w:numPr>
        <w:tabs>
          <w:tab w:val="left" w:pos="1276"/>
        </w:tabs>
        <w:suppressAutoHyphens/>
        <w:autoSpaceDE w:val="0"/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C03E61">
        <w:rPr>
          <w:rFonts w:eastAsia="Calibri"/>
          <w:sz w:val="24"/>
          <w:szCs w:val="24"/>
          <w:lang w:eastAsia="en-US"/>
        </w:rPr>
        <w:t xml:space="preserve">Анализ финансовой отчетности: учебное пособие / </w:t>
      </w:r>
      <w:proofErr w:type="spellStart"/>
      <w:proofErr w:type="gramStart"/>
      <w:r w:rsidRPr="00C03E61">
        <w:rPr>
          <w:rFonts w:eastAsia="Calibri"/>
          <w:sz w:val="24"/>
          <w:szCs w:val="24"/>
          <w:lang w:eastAsia="en-US"/>
        </w:rPr>
        <w:t>Финуниверситет</w:t>
      </w:r>
      <w:proofErr w:type="spellEnd"/>
      <w:r w:rsidRPr="00C03E61">
        <w:rPr>
          <w:rFonts w:eastAsia="Calibri"/>
          <w:sz w:val="24"/>
          <w:szCs w:val="24"/>
          <w:lang w:eastAsia="en-US"/>
        </w:rPr>
        <w:t xml:space="preserve"> ;</w:t>
      </w:r>
      <w:proofErr w:type="gramEnd"/>
      <w:r w:rsidRPr="00C03E61">
        <w:rPr>
          <w:rFonts w:eastAsia="Calibri"/>
          <w:sz w:val="24"/>
          <w:szCs w:val="24"/>
          <w:lang w:eastAsia="en-US"/>
        </w:rPr>
        <w:t xml:space="preserve"> под общ. ред. В.И. Бариленко. - Москва: </w:t>
      </w:r>
      <w:proofErr w:type="spellStart"/>
      <w:r w:rsidRPr="00C03E61">
        <w:rPr>
          <w:rFonts w:eastAsia="Calibri"/>
          <w:sz w:val="24"/>
          <w:szCs w:val="24"/>
          <w:lang w:eastAsia="en-US"/>
        </w:rPr>
        <w:t>Кнорус</w:t>
      </w:r>
      <w:proofErr w:type="spellEnd"/>
      <w:r w:rsidRPr="00C03E61">
        <w:rPr>
          <w:rFonts w:eastAsia="Calibri"/>
          <w:sz w:val="24"/>
          <w:szCs w:val="24"/>
          <w:lang w:eastAsia="en-US"/>
        </w:rPr>
        <w:t xml:space="preserve">, 2014, 2016. - 234 с. — (Бакалавриат). - Текст: непосредственный. - То же. - 2021. - ЭБС BOOK.RU. - URL: https://old.book.ru/book/938822 (дата обращения: 27.12.2022). — </w:t>
      </w:r>
      <w:proofErr w:type="gramStart"/>
      <w:r w:rsidRPr="00C03E61">
        <w:rPr>
          <w:rFonts w:eastAsia="Calibri"/>
          <w:sz w:val="24"/>
          <w:szCs w:val="24"/>
          <w:lang w:eastAsia="en-US"/>
        </w:rPr>
        <w:t>Текст :</w:t>
      </w:r>
      <w:proofErr w:type="gramEnd"/>
      <w:r w:rsidRPr="00C03E61">
        <w:rPr>
          <w:rFonts w:eastAsia="Calibri"/>
          <w:sz w:val="24"/>
          <w:szCs w:val="24"/>
          <w:lang w:eastAsia="en-US"/>
        </w:rPr>
        <w:t xml:space="preserve"> электронный.</w:t>
      </w:r>
    </w:p>
    <w:p w14:paraId="095C63C7" w14:textId="77777777" w:rsidR="005E1230" w:rsidRPr="00150F74" w:rsidRDefault="005E1230" w:rsidP="005E1230">
      <w:pPr>
        <w:tabs>
          <w:tab w:val="left" w:pos="1134"/>
        </w:tabs>
        <w:spacing w:line="360" w:lineRule="auto"/>
        <w:ind w:firstLine="1134"/>
        <w:jc w:val="both"/>
        <w:rPr>
          <w:b/>
          <w:i/>
          <w:sz w:val="24"/>
          <w:szCs w:val="24"/>
        </w:rPr>
      </w:pPr>
      <w:r w:rsidRPr="00150F74">
        <w:rPr>
          <w:b/>
          <w:i/>
          <w:sz w:val="24"/>
          <w:szCs w:val="24"/>
        </w:rPr>
        <w:t>Дополнительная литература</w:t>
      </w:r>
    </w:p>
    <w:p w14:paraId="386C8862" w14:textId="77777777" w:rsidR="005E1230" w:rsidRDefault="005E1230" w:rsidP="005E1230">
      <w:pPr>
        <w:numPr>
          <w:ilvl w:val="0"/>
          <w:numId w:val="14"/>
        </w:numPr>
        <w:tabs>
          <w:tab w:val="left" w:pos="1276"/>
        </w:tabs>
        <w:suppressAutoHyphens/>
        <w:autoSpaceDE w:val="0"/>
        <w:spacing w:line="360" w:lineRule="auto"/>
        <w:ind w:left="0" w:firstLine="709"/>
        <w:jc w:val="both"/>
        <w:rPr>
          <w:rFonts w:eastAsia="Times New Roman CYR"/>
          <w:sz w:val="24"/>
          <w:szCs w:val="24"/>
        </w:rPr>
      </w:pPr>
      <w:r w:rsidRPr="002163F5">
        <w:rPr>
          <w:rFonts w:eastAsia="Times New Roman CYR"/>
          <w:sz w:val="24"/>
          <w:szCs w:val="24"/>
        </w:rPr>
        <w:t xml:space="preserve">Ефимова, О. В. Финансовый анализ: инструментарий обоснования экономических решений: учебник для направлений магистратуры "Экономика" и "Менеджмент" / О. В. Ефимова; </w:t>
      </w:r>
      <w:proofErr w:type="spellStart"/>
      <w:r w:rsidRPr="002163F5">
        <w:rPr>
          <w:rFonts w:eastAsia="Times New Roman CYR"/>
          <w:sz w:val="24"/>
          <w:szCs w:val="24"/>
        </w:rPr>
        <w:t>Финуниверситет</w:t>
      </w:r>
      <w:proofErr w:type="spellEnd"/>
      <w:r w:rsidRPr="002163F5">
        <w:rPr>
          <w:rFonts w:eastAsia="Times New Roman CYR"/>
          <w:sz w:val="24"/>
          <w:szCs w:val="24"/>
        </w:rPr>
        <w:t xml:space="preserve">. - Москва: </w:t>
      </w:r>
      <w:proofErr w:type="spellStart"/>
      <w:r w:rsidRPr="002163F5">
        <w:rPr>
          <w:rFonts w:eastAsia="Times New Roman CYR"/>
          <w:sz w:val="24"/>
          <w:szCs w:val="24"/>
        </w:rPr>
        <w:t>Кнорус</w:t>
      </w:r>
      <w:proofErr w:type="spellEnd"/>
      <w:r w:rsidRPr="002163F5">
        <w:rPr>
          <w:rFonts w:eastAsia="Times New Roman CYR"/>
          <w:sz w:val="24"/>
          <w:szCs w:val="24"/>
        </w:rPr>
        <w:t xml:space="preserve">, 2020. - 322 с. - (Магистратура). - Текст: непосредственный. - То же. - 2023. - ЭБС BOOK.ru. - URL: https://book.ru/book/945985 (дата обращения: 19.12.2022). — </w:t>
      </w:r>
      <w:proofErr w:type="gramStart"/>
      <w:r w:rsidRPr="002163F5">
        <w:rPr>
          <w:rFonts w:eastAsia="Times New Roman CYR"/>
          <w:sz w:val="24"/>
          <w:szCs w:val="24"/>
        </w:rPr>
        <w:t>Текст :</w:t>
      </w:r>
      <w:proofErr w:type="gramEnd"/>
      <w:r w:rsidRPr="002163F5">
        <w:rPr>
          <w:rFonts w:eastAsia="Times New Roman CYR"/>
          <w:sz w:val="24"/>
          <w:szCs w:val="24"/>
        </w:rPr>
        <w:t xml:space="preserve"> электронный.</w:t>
      </w:r>
    </w:p>
    <w:p w14:paraId="36B8EF32" w14:textId="77777777" w:rsidR="005E1230" w:rsidRDefault="005E1230" w:rsidP="005E1230">
      <w:pPr>
        <w:numPr>
          <w:ilvl w:val="0"/>
          <w:numId w:val="14"/>
        </w:numPr>
        <w:tabs>
          <w:tab w:val="left" w:pos="1276"/>
        </w:tabs>
        <w:suppressAutoHyphens/>
        <w:autoSpaceDE w:val="0"/>
        <w:spacing w:line="360" w:lineRule="auto"/>
        <w:ind w:left="0" w:firstLine="709"/>
        <w:jc w:val="both"/>
        <w:rPr>
          <w:rFonts w:eastAsia="Times New Roman CYR"/>
          <w:sz w:val="24"/>
          <w:szCs w:val="24"/>
        </w:rPr>
      </w:pPr>
      <w:r w:rsidRPr="002163F5">
        <w:rPr>
          <w:rFonts w:eastAsia="Times New Roman CYR"/>
          <w:sz w:val="24"/>
          <w:szCs w:val="24"/>
        </w:rPr>
        <w:lastRenderedPageBreak/>
        <w:t xml:space="preserve">Никифорова, Н.А. Стратегический анализ бизнес-процессов 3D. Данные, диагностика, </w:t>
      </w:r>
      <w:proofErr w:type="gramStart"/>
      <w:r w:rsidRPr="002163F5">
        <w:rPr>
          <w:rFonts w:eastAsia="Times New Roman CYR"/>
          <w:sz w:val="24"/>
          <w:szCs w:val="24"/>
        </w:rPr>
        <w:t>действия :</w:t>
      </w:r>
      <w:proofErr w:type="gramEnd"/>
      <w:r w:rsidRPr="002163F5">
        <w:rPr>
          <w:rFonts w:eastAsia="Times New Roman CYR"/>
          <w:sz w:val="24"/>
          <w:szCs w:val="24"/>
        </w:rPr>
        <w:t xml:space="preserve"> монография / Н.А. Никифорова, Т.Б. </w:t>
      </w:r>
      <w:proofErr w:type="spellStart"/>
      <w:r w:rsidRPr="002163F5">
        <w:rPr>
          <w:rFonts w:eastAsia="Times New Roman CYR"/>
          <w:sz w:val="24"/>
          <w:szCs w:val="24"/>
        </w:rPr>
        <w:t>Иззука</w:t>
      </w:r>
      <w:proofErr w:type="spellEnd"/>
      <w:r w:rsidRPr="002163F5">
        <w:rPr>
          <w:rFonts w:eastAsia="Times New Roman CYR"/>
          <w:sz w:val="24"/>
          <w:szCs w:val="24"/>
        </w:rPr>
        <w:t xml:space="preserve">, С.Н. Миловидова. — </w:t>
      </w:r>
      <w:proofErr w:type="gramStart"/>
      <w:r w:rsidRPr="002163F5">
        <w:rPr>
          <w:rFonts w:eastAsia="Times New Roman CYR"/>
          <w:sz w:val="24"/>
          <w:szCs w:val="24"/>
        </w:rPr>
        <w:t>Москва :</w:t>
      </w:r>
      <w:proofErr w:type="gramEnd"/>
      <w:r w:rsidRPr="002163F5">
        <w:rPr>
          <w:rFonts w:eastAsia="Times New Roman CYR"/>
          <w:sz w:val="24"/>
          <w:szCs w:val="24"/>
        </w:rPr>
        <w:t xml:space="preserve"> </w:t>
      </w:r>
      <w:proofErr w:type="spellStart"/>
      <w:r w:rsidRPr="002163F5">
        <w:rPr>
          <w:rFonts w:eastAsia="Times New Roman CYR"/>
          <w:sz w:val="24"/>
          <w:szCs w:val="24"/>
        </w:rPr>
        <w:t>Русайнс</w:t>
      </w:r>
      <w:proofErr w:type="spellEnd"/>
      <w:r w:rsidRPr="002163F5">
        <w:rPr>
          <w:rFonts w:eastAsia="Times New Roman CYR"/>
          <w:sz w:val="24"/>
          <w:szCs w:val="24"/>
        </w:rPr>
        <w:t xml:space="preserve">, 2020. — 303 с. — ЭБС BOOK.ru. — URL: https://book.ru/book/939569 (дата обращения: 02.11.2022). — </w:t>
      </w:r>
      <w:proofErr w:type="gramStart"/>
      <w:r w:rsidRPr="002163F5">
        <w:rPr>
          <w:rFonts w:eastAsia="Times New Roman CYR"/>
          <w:sz w:val="24"/>
          <w:szCs w:val="24"/>
        </w:rPr>
        <w:t>Текст :</w:t>
      </w:r>
      <w:proofErr w:type="gramEnd"/>
      <w:r w:rsidRPr="002163F5">
        <w:rPr>
          <w:rFonts w:eastAsia="Times New Roman CYR"/>
          <w:sz w:val="24"/>
          <w:szCs w:val="24"/>
        </w:rPr>
        <w:t xml:space="preserve"> электронный.</w:t>
      </w:r>
    </w:p>
    <w:p w14:paraId="6FBD119A" w14:textId="77777777" w:rsidR="005E1230" w:rsidRDefault="005E1230" w:rsidP="005E1230">
      <w:pPr>
        <w:numPr>
          <w:ilvl w:val="0"/>
          <w:numId w:val="14"/>
        </w:numPr>
        <w:tabs>
          <w:tab w:val="left" w:pos="1276"/>
        </w:tabs>
        <w:suppressAutoHyphens/>
        <w:autoSpaceDE w:val="0"/>
        <w:spacing w:line="360" w:lineRule="auto"/>
        <w:ind w:left="0" w:firstLine="709"/>
        <w:jc w:val="both"/>
        <w:rPr>
          <w:rFonts w:eastAsia="Times New Roman CYR"/>
          <w:sz w:val="24"/>
          <w:szCs w:val="24"/>
        </w:rPr>
      </w:pPr>
      <w:r w:rsidRPr="002163F5">
        <w:rPr>
          <w:rFonts w:eastAsia="Times New Roman CYR"/>
          <w:sz w:val="24"/>
          <w:szCs w:val="24"/>
        </w:rPr>
        <w:t xml:space="preserve">Донцова Л.В. Анализ бухгалтерской (финансовой) отчетности. Практикум: учебное пособие для студ., </w:t>
      </w:r>
      <w:proofErr w:type="spellStart"/>
      <w:r w:rsidRPr="002163F5">
        <w:rPr>
          <w:rFonts w:eastAsia="Times New Roman CYR"/>
          <w:sz w:val="24"/>
          <w:szCs w:val="24"/>
        </w:rPr>
        <w:t>обуч</w:t>
      </w:r>
      <w:proofErr w:type="spellEnd"/>
      <w:r w:rsidRPr="002163F5">
        <w:rPr>
          <w:rFonts w:eastAsia="Times New Roman CYR"/>
          <w:sz w:val="24"/>
          <w:szCs w:val="24"/>
        </w:rPr>
        <w:t xml:space="preserve">. по спец. "Финансы и кредит", "Налоги и налогообложение" / Л.В. Донцова, Н.А. Никифорова. - Москва: Дело и сервис, 2015. - 160 с. – </w:t>
      </w:r>
      <w:proofErr w:type="gramStart"/>
      <w:r w:rsidRPr="002163F5">
        <w:rPr>
          <w:rFonts w:eastAsia="Times New Roman CYR"/>
          <w:sz w:val="24"/>
          <w:szCs w:val="24"/>
        </w:rPr>
        <w:t>Текст :</w:t>
      </w:r>
      <w:proofErr w:type="gramEnd"/>
      <w:r w:rsidRPr="002163F5">
        <w:rPr>
          <w:rFonts w:eastAsia="Times New Roman CYR"/>
          <w:sz w:val="24"/>
          <w:szCs w:val="24"/>
        </w:rPr>
        <w:t xml:space="preserve"> непосредственный.</w:t>
      </w:r>
    </w:p>
    <w:p w14:paraId="435922E0" w14:textId="77777777" w:rsidR="005E1230" w:rsidRPr="00C03E61" w:rsidRDefault="005E1230" w:rsidP="005E1230">
      <w:pPr>
        <w:numPr>
          <w:ilvl w:val="0"/>
          <w:numId w:val="14"/>
        </w:numPr>
        <w:tabs>
          <w:tab w:val="left" w:pos="1276"/>
        </w:tabs>
        <w:suppressAutoHyphens/>
        <w:autoSpaceDE w:val="0"/>
        <w:spacing w:line="360" w:lineRule="auto"/>
        <w:ind w:left="0" w:firstLine="709"/>
        <w:jc w:val="both"/>
        <w:rPr>
          <w:rFonts w:eastAsia="Times New Roman CYR"/>
          <w:sz w:val="24"/>
          <w:szCs w:val="24"/>
        </w:rPr>
      </w:pPr>
      <w:proofErr w:type="spellStart"/>
      <w:r w:rsidRPr="00C03E61">
        <w:rPr>
          <w:rFonts w:eastAsia="Times New Roman CYR"/>
          <w:sz w:val="24"/>
          <w:szCs w:val="24"/>
        </w:rPr>
        <w:t>Ендовицкий</w:t>
      </w:r>
      <w:proofErr w:type="spellEnd"/>
      <w:r w:rsidRPr="00C03E61">
        <w:rPr>
          <w:rFonts w:eastAsia="Times New Roman CYR"/>
          <w:sz w:val="24"/>
          <w:szCs w:val="24"/>
        </w:rPr>
        <w:t xml:space="preserve">, Д.А., Финансовый </w:t>
      </w:r>
      <w:proofErr w:type="gramStart"/>
      <w:r w:rsidRPr="00C03E61">
        <w:rPr>
          <w:rFonts w:eastAsia="Times New Roman CYR"/>
          <w:sz w:val="24"/>
          <w:szCs w:val="24"/>
        </w:rPr>
        <w:t>анализ :</w:t>
      </w:r>
      <w:proofErr w:type="gramEnd"/>
      <w:r w:rsidRPr="00C03E61">
        <w:rPr>
          <w:rFonts w:eastAsia="Times New Roman CYR"/>
          <w:sz w:val="24"/>
          <w:szCs w:val="24"/>
        </w:rPr>
        <w:t xml:space="preserve"> учебник / Д.А. </w:t>
      </w:r>
      <w:proofErr w:type="spellStart"/>
      <w:r w:rsidRPr="00C03E61">
        <w:rPr>
          <w:rFonts w:eastAsia="Times New Roman CYR"/>
          <w:sz w:val="24"/>
          <w:szCs w:val="24"/>
        </w:rPr>
        <w:t>Ендовицкий</w:t>
      </w:r>
      <w:proofErr w:type="spellEnd"/>
      <w:r w:rsidRPr="00C03E61">
        <w:rPr>
          <w:rFonts w:eastAsia="Times New Roman CYR"/>
          <w:sz w:val="24"/>
          <w:szCs w:val="24"/>
        </w:rPr>
        <w:t xml:space="preserve">, Н.П. Любушин, Н.Э. </w:t>
      </w:r>
      <w:proofErr w:type="spellStart"/>
      <w:r w:rsidRPr="00C03E61">
        <w:rPr>
          <w:rFonts w:eastAsia="Times New Roman CYR"/>
          <w:sz w:val="24"/>
          <w:szCs w:val="24"/>
        </w:rPr>
        <w:t>Бабичева</w:t>
      </w:r>
      <w:proofErr w:type="spellEnd"/>
      <w:r w:rsidRPr="00C03E61">
        <w:rPr>
          <w:rFonts w:eastAsia="Times New Roman CYR"/>
          <w:sz w:val="24"/>
          <w:szCs w:val="24"/>
        </w:rPr>
        <w:t xml:space="preserve">. — </w:t>
      </w:r>
      <w:proofErr w:type="gramStart"/>
      <w:r w:rsidRPr="00C03E61">
        <w:rPr>
          <w:rFonts w:eastAsia="Times New Roman CYR"/>
          <w:sz w:val="24"/>
          <w:szCs w:val="24"/>
        </w:rPr>
        <w:t>Москва :</w:t>
      </w:r>
      <w:proofErr w:type="gramEnd"/>
      <w:r w:rsidRPr="00C03E61">
        <w:rPr>
          <w:rFonts w:eastAsia="Times New Roman CYR"/>
          <w:sz w:val="24"/>
          <w:szCs w:val="24"/>
        </w:rPr>
        <w:t xml:space="preserve"> </w:t>
      </w:r>
      <w:proofErr w:type="spellStart"/>
      <w:r w:rsidRPr="00C03E61">
        <w:rPr>
          <w:rFonts w:eastAsia="Times New Roman CYR"/>
          <w:sz w:val="24"/>
          <w:szCs w:val="24"/>
        </w:rPr>
        <w:t>КноРус</w:t>
      </w:r>
      <w:proofErr w:type="spellEnd"/>
      <w:r w:rsidRPr="00C03E61">
        <w:rPr>
          <w:rFonts w:eastAsia="Times New Roman CYR"/>
          <w:sz w:val="24"/>
          <w:szCs w:val="24"/>
        </w:rPr>
        <w:t xml:space="preserve">, 2023. — 303 с. — (Бакалавриат и магистратура). - ЭБС BOOK.ru. — URL:https://book.ru/book/946958 (дата обращения: 19.12.2022). — </w:t>
      </w:r>
      <w:proofErr w:type="gramStart"/>
      <w:r w:rsidRPr="00C03E61">
        <w:rPr>
          <w:rFonts w:eastAsia="Times New Roman CYR"/>
          <w:sz w:val="24"/>
          <w:szCs w:val="24"/>
        </w:rPr>
        <w:t>Текст :</w:t>
      </w:r>
      <w:proofErr w:type="gramEnd"/>
      <w:r w:rsidRPr="00C03E61">
        <w:rPr>
          <w:rFonts w:eastAsia="Times New Roman CYR"/>
          <w:sz w:val="24"/>
          <w:szCs w:val="24"/>
        </w:rPr>
        <w:t xml:space="preserve"> электронный.</w:t>
      </w:r>
    </w:p>
    <w:p w14:paraId="3B5F8244" w14:textId="1C2097DD" w:rsidR="00BD6411" w:rsidRPr="00150F74" w:rsidRDefault="00845BD1" w:rsidP="00845BD1">
      <w:pPr>
        <w:pStyle w:val="1"/>
        <w:tabs>
          <w:tab w:val="left" w:pos="1134"/>
        </w:tabs>
        <w:ind w:left="502"/>
        <w:jc w:val="both"/>
        <w:rPr>
          <w:rStyle w:val="FontStyle15"/>
          <w:bCs w:val="0"/>
          <w:sz w:val="24"/>
          <w:szCs w:val="24"/>
        </w:rPr>
      </w:pPr>
      <w:r w:rsidRPr="00150F74">
        <w:rPr>
          <w:rStyle w:val="FontStyle15"/>
          <w:bCs w:val="0"/>
          <w:sz w:val="24"/>
          <w:szCs w:val="24"/>
        </w:rPr>
        <w:t>9.</w:t>
      </w:r>
      <w:r w:rsidR="00BD6411" w:rsidRPr="00150F74">
        <w:rPr>
          <w:rStyle w:val="FontStyle15"/>
          <w:bCs w:val="0"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1"/>
      <w:bookmarkEnd w:id="32"/>
      <w:r w:rsidR="00BD6411" w:rsidRPr="00150F74">
        <w:rPr>
          <w:rStyle w:val="FontStyle15"/>
          <w:bCs w:val="0"/>
          <w:sz w:val="24"/>
          <w:szCs w:val="24"/>
        </w:rPr>
        <w:t xml:space="preserve"> </w:t>
      </w:r>
    </w:p>
    <w:p w14:paraId="5A15478A" w14:textId="77777777" w:rsidR="00BD6411" w:rsidRPr="00150F74" w:rsidRDefault="00BD6411" w:rsidP="00BD6411">
      <w:pPr>
        <w:rPr>
          <w:sz w:val="24"/>
          <w:szCs w:val="24"/>
        </w:rPr>
      </w:pPr>
    </w:p>
    <w:p w14:paraId="59B664E4" w14:textId="6BFDD560" w:rsidR="002F62D3" w:rsidRPr="00150F74" w:rsidRDefault="002F62D3" w:rsidP="007A7FFA">
      <w:pPr>
        <w:pStyle w:val="ac"/>
        <w:numPr>
          <w:ilvl w:val="0"/>
          <w:numId w:val="8"/>
        </w:numPr>
        <w:spacing w:line="276" w:lineRule="auto"/>
        <w:ind w:left="0" w:firstLine="0"/>
        <w:jc w:val="both"/>
        <w:rPr>
          <w:rFonts w:eastAsia="Calibri"/>
          <w:sz w:val="24"/>
          <w:szCs w:val="24"/>
          <w:lang w:eastAsia="en-US"/>
        </w:rPr>
      </w:pPr>
      <w:bookmarkStart w:id="33" w:name="_Toc466310758"/>
      <w:r w:rsidRPr="00150F74">
        <w:rPr>
          <w:rFonts w:eastAsia="Calibri"/>
          <w:sz w:val="24"/>
          <w:szCs w:val="24"/>
          <w:lang w:eastAsia="en-US"/>
        </w:rPr>
        <w:t>Сервер органов государственной власти Российской Федерации (http://www.gov.ru).</w:t>
      </w:r>
    </w:p>
    <w:p w14:paraId="45495260" w14:textId="31D1D990" w:rsidR="002F62D3" w:rsidRPr="00150F74" w:rsidRDefault="002F62D3" w:rsidP="007A7FFA">
      <w:pPr>
        <w:pStyle w:val="ac"/>
        <w:numPr>
          <w:ilvl w:val="0"/>
          <w:numId w:val="8"/>
        </w:numPr>
        <w:spacing w:line="276" w:lineRule="auto"/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http://afdanalyse.ru</w:t>
      </w:r>
    </w:p>
    <w:p w14:paraId="28E9F4A8" w14:textId="6092CE8A" w:rsidR="002F62D3" w:rsidRPr="00150F74" w:rsidRDefault="002F62D3" w:rsidP="007A7FFA">
      <w:pPr>
        <w:pStyle w:val="ac"/>
        <w:numPr>
          <w:ilvl w:val="0"/>
          <w:numId w:val="8"/>
        </w:numPr>
        <w:spacing w:line="276" w:lineRule="auto"/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http://cfin.ru</w:t>
      </w:r>
    </w:p>
    <w:p w14:paraId="325BAB52" w14:textId="65F50B9F" w:rsidR="002F62D3" w:rsidRPr="00150F74" w:rsidRDefault="002F62D3" w:rsidP="007A7FFA">
      <w:pPr>
        <w:pStyle w:val="ac"/>
        <w:numPr>
          <w:ilvl w:val="0"/>
          <w:numId w:val="8"/>
        </w:numPr>
        <w:spacing w:line="276" w:lineRule="auto"/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http://finanalis.ru</w:t>
      </w:r>
    </w:p>
    <w:p w14:paraId="01C83DE9" w14:textId="5E580525" w:rsidR="002F62D3" w:rsidRPr="00150F74" w:rsidRDefault="002F62D3" w:rsidP="007A7FFA">
      <w:pPr>
        <w:pStyle w:val="ac"/>
        <w:numPr>
          <w:ilvl w:val="0"/>
          <w:numId w:val="8"/>
        </w:numPr>
        <w:spacing w:line="276" w:lineRule="auto"/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http://garant.ru</w:t>
      </w:r>
    </w:p>
    <w:p w14:paraId="79FBD44E" w14:textId="5FCEC21F" w:rsidR="002F62D3" w:rsidRPr="00150F74" w:rsidRDefault="002F62D3" w:rsidP="007A7FFA">
      <w:pPr>
        <w:pStyle w:val="ac"/>
        <w:numPr>
          <w:ilvl w:val="0"/>
          <w:numId w:val="8"/>
        </w:numPr>
        <w:spacing w:line="276" w:lineRule="auto"/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http://gks.ru/</w:t>
      </w:r>
    </w:p>
    <w:p w14:paraId="4D0CAB2D" w14:textId="6D5C1CF7" w:rsidR="002F62D3" w:rsidRPr="00150F74" w:rsidRDefault="002F62D3" w:rsidP="007A7FFA">
      <w:pPr>
        <w:pStyle w:val="ac"/>
        <w:numPr>
          <w:ilvl w:val="0"/>
          <w:numId w:val="8"/>
        </w:numPr>
        <w:spacing w:line="276" w:lineRule="auto"/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http://ru.wikipedia.org</w:t>
      </w:r>
    </w:p>
    <w:p w14:paraId="7A0FAB0C" w14:textId="3E324B11" w:rsidR="002F62D3" w:rsidRPr="00150F74" w:rsidRDefault="002F62D3" w:rsidP="007A7FFA">
      <w:pPr>
        <w:pStyle w:val="ac"/>
        <w:numPr>
          <w:ilvl w:val="0"/>
          <w:numId w:val="8"/>
        </w:numPr>
        <w:spacing w:line="276" w:lineRule="auto"/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http://softportal.com</w:t>
      </w:r>
    </w:p>
    <w:p w14:paraId="4621D30F" w14:textId="0FEA5855" w:rsidR="002F62D3" w:rsidRPr="00150F74" w:rsidRDefault="002F62D3" w:rsidP="007A7FFA">
      <w:pPr>
        <w:pStyle w:val="ac"/>
        <w:numPr>
          <w:ilvl w:val="0"/>
          <w:numId w:val="8"/>
        </w:numPr>
        <w:spacing w:line="276" w:lineRule="auto"/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http://www.audit-it.ru/</w:t>
      </w:r>
    </w:p>
    <w:p w14:paraId="25DE8EB1" w14:textId="332193CA" w:rsidR="002F62D3" w:rsidRPr="00150F74" w:rsidRDefault="002F62D3" w:rsidP="007A7FFA">
      <w:pPr>
        <w:pStyle w:val="ac"/>
        <w:numPr>
          <w:ilvl w:val="0"/>
          <w:numId w:val="8"/>
        </w:numPr>
        <w:spacing w:line="276" w:lineRule="auto"/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>http://www.consultant.ru/ - законодательная база РФ</w:t>
      </w:r>
    </w:p>
    <w:p w14:paraId="1D97DB05" w14:textId="15B6E73C" w:rsidR="002F62D3" w:rsidRPr="00150F74" w:rsidRDefault="002F62D3" w:rsidP="007A7FFA">
      <w:pPr>
        <w:pStyle w:val="ac"/>
        <w:numPr>
          <w:ilvl w:val="0"/>
          <w:numId w:val="8"/>
        </w:numPr>
        <w:spacing w:line="276" w:lineRule="auto"/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Информационная система </w:t>
      </w:r>
      <w:proofErr w:type="spellStart"/>
      <w:r w:rsidRPr="00150F74">
        <w:rPr>
          <w:rFonts w:eastAsia="Calibri"/>
          <w:sz w:val="24"/>
          <w:szCs w:val="24"/>
          <w:lang w:eastAsia="en-US"/>
        </w:rPr>
        <w:t>Thomson</w:t>
      </w:r>
      <w:proofErr w:type="spellEnd"/>
      <w:r w:rsidRPr="00150F74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150F74">
        <w:rPr>
          <w:rFonts w:eastAsia="Calibri"/>
          <w:sz w:val="24"/>
          <w:szCs w:val="24"/>
          <w:lang w:eastAsia="en-US"/>
        </w:rPr>
        <w:t>Reuters</w:t>
      </w:r>
      <w:proofErr w:type="spellEnd"/>
      <w:r w:rsidRPr="00150F74">
        <w:rPr>
          <w:rFonts w:eastAsia="Calibri"/>
          <w:sz w:val="24"/>
          <w:szCs w:val="24"/>
          <w:lang w:eastAsia="en-US"/>
        </w:rPr>
        <w:t>.</w:t>
      </w:r>
    </w:p>
    <w:p w14:paraId="7F42E358" w14:textId="77777777" w:rsidR="00845BD1" w:rsidRPr="00150F74" w:rsidRDefault="00845BD1" w:rsidP="00845BD1">
      <w:pPr>
        <w:spacing w:line="360" w:lineRule="auto"/>
        <w:jc w:val="both"/>
        <w:rPr>
          <w:rFonts w:eastAsia="Calibri"/>
          <w:bCs/>
          <w:color w:val="00B050"/>
          <w:sz w:val="24"/>
          <w:szCs w:val="24"/>
        </w:rPr>
      </w:pPr>
    </w:p>
    <w:p w14:paraId="7D5AF30B" w14:textId="39277678" w:rsidR="00845BD1" w:rsidRPr="00150F74" w:rsidRDefault="00845BD1" w:rsidP="00845BD1">
      <w:pPr>
        <w:spacing w:line="360" w:lineRule="auto"/>
        <w:jc w:val="both"/>
        <w:rPr>
          <w:rFonts w:eastAsia="Calibri"/>
          <w:b/>
          <w:bCs/>
          <w:sz w:val="24"/>
          <w:szCs w:val="24"/>
        </w:rPr>
      </w:pPr>
      <w:r w:rsidRPr="00150F74">
        <w:rPr>
          <w:rFonts w:eastAsia="Calibri"/>
          <w:b/>
          <w:bCs/>
          <w:sz w:val="24"/>
          <w:szCs w:val="24"/>
        </w:rPr>
        <w:t>Электронные ресурсы БИК:</w:t>
      </w:r>
    </w:p>
    <w:p w14:paraId="252AD85F" w14:textId="77777777" w:rsidR="00845BD1" w:rsidRPr="00150F74" w:rsidRDefault="00845BD1" w:rsidP="00845BD1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1.</w:t>
      </w:r>
      <w:r w:rsidRPr="00150F74">
        <w:rPr>
          <w:rFonts w:eastAsia="Calibri"/>
          <w:bCs/>
          <w:sz w:val="24"/>
          <w:szCs w:val="24"/>
        </w:rPr>
        <w:tab/>
        <w:t xml:space="preserve"> Электронная библиотека Финансового университета (ЭБ) http://elib.fa.ru/</w:t>
      </w:r>
    </w:p>
    <w:p w14:paraId="77BB7339" w14:textId="77777777" w:rsidR="00845BD1" w:rsidRPr="00150F74" w:rsidRDefault="00845BD1" w:rsidP="00845BD1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2.</w:t>
      </w:r>
      <w:r w:rsidRPr="00150F74">
        <w:rPr>
          <w:rFonts w:eastAsia="Calibri"/>
          <w:bCs/>
          <w:sz w:val="24"/>
          <w:szCs w:val="24"/>
        </w:rPr>
        <w:tab/>
        <w:t>Электронно-библиотечная система BOOK.RU http://www.book.ru</w:t>
      </w:r>
    </w:p>
    <w:p w14:paraId="6D40532E" w14:textId="77777777" w:rsidR="00845BD1" w:rsidRPr="00150F74" w:rsidRDefault="00845BD1" w:rsidP="00845BD1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3.</w:t>
      </w:r>
      <w:r w:rsidRPr="00150F74">
        <w:rPr>
          <w:rFonts w:eastAsia="Calibri"/>
          <w:bCs/>
          <w:sz w:val="24"/>
          <w:szCs w:val="24"/>
        </w:rPr>
        <w:tab/>
        <w:t>Электронно-библиотечная система «Университетская библиотека ОНЛАЙН» http://biblioclub.ru/</w:t>
      </w:r>
    </w:p>
    <w:p w14:paraId="57C4071E" w14:textId="77777777" w:rsidR="00845BD1" w:rsidRPr="00150F74" w:rsidRDefault="00845BD1" w:rsidP="00845BD1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4.</w:t>
      </w:r>
      <w:r w:rsidRPr="00150F74">
        <w:rPr>
          <w:rFonts w:eastAsia="Calibri"/>
          <w:bCs/>
          <w:sz w:val="24"/>
          <w:szCs w:val="24"/>
        </w:rPr>
        <w:tab/>
        <w:t xml:space="preserve">Электронно-библиотечная система </w:t>
      </w:r>
      <w:proofErr w:type="spellStart"/>
      <w:r w:rsidRPr="00150F74">
        <w:rPr>
          <w:rFonts w:eastAsia="Calibri"/>
          <w:bCs/>
          <w:sz w:val="24"/>
          <w:szCs w:val="24"/>
        </w:rPr>
        <w:t>Znanium</w:t>
      </w:r>
      <w:proofErr w:type="spellEnd"/>
      <w:r w:rsidRPr="00150F74">
        <w:rPr>
          <w:rFonts w:eastAsia="Calibri"/>
          <w:bCs/>
          <w:sz w:val="24"/>
          <w:szCs w:val="24"/>
        </w:rPr>
        <w:t xml:space="preserve"> http://www.znanium.com</w:t>
      </w:r>
    </w:p>
    <w:p w14:paraId="1651EA09" w14:textId="77777777" w:rsidR="00845BD1" w:rsidRPr="00150F74" w:rsidRDefault="00845BD1" w:rsidP="00845BD1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5.</w:t>
      </w:r>
      <w:r w:rsidRPr="00150F74">
        <w:rPr>
          <w:rFonts w:eastAsia="Calibri"/>
          <w:bCs/>
          <w:sz w:val="24"/>
          <w:szCs w:val="24"/>
        </w:rPr>
        <w:tab/>
        <w:t>Электронно-библиотечная система издательства «ЮРАЙТ» https://urait.ru/</w:t>
      </w:r>
    </w:p>
    <w:p w14:paraId="5F8C1078" w14:textId="77777777" w:rsidR="00845BD1" w:rsidRPr="00150F74" w:rsidRDefault="00845BD1" w:rsidP="00845BD1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6.</w:t>
      </w:r>
      <w:r w:rsidRPr="00150F74">
        <w:rPr>
          <w:rFonts w:eastAsia="Calibri"/>
          <w:bCs/>
          <w:sz w:val="24"/>
          <w:szCs w:val="24"/>
        </w:rPr>
        <w:tab/>
        <w:t>Электронно-библиотечная система издательства Проспект http://ebs.prospekt.org/books</w:t>
      </w:r>
    </w:p>
    <w:p w14:paraId="1B60A416" w14:textId="77777777" w:rsidR="00845BD1" w:rsidRPr="00150F74" w:rsidRDefault="00845BD1" w:rsidP="00845BD1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7.</w:t>
      </w:r>
      <w:r w:rsidRPr="00150F74">
        <w:rPr>
          <w:rFonts w:eastAsia="Calibri"/>
          <w:bCs/>
          <w:sz w:val="24"/>
          <w:szCs w:val="24"/>
        </w:rPr>
        <w:tab/>
        <w:t xml:space="preserve">Деловая онлайн-библиотека </w:t>
      </w:r>
      <w:proofErr w:type="spellStart"/>
      <w:r w:rsidRPr="00150F74">
        <w:rPr>
          <w:rFonts w:eastAsia="Calibri"/>
          <w:bCs/>
          <w:sz w:val="24"/>
          <w:szCs w:val="24"/>
        </w:rPr>
        <w:t>Alpina</w:t>
      </w:r>
      <w:proofErr w:type="spellEnd"/>
      <w:r w:rsidRPr="00150F74">
        <w:rPr>
          <w:rFonts w:eastAsia="Calibri"/>
          <w:bCs/>
          <w:sz w:val="24"/>
          <w:szCs w:val="24"/>
        </w:rPr>
        <w:t xml:space="preserve"> </w:t>
      </w:r>
      <w:proofErr w:type="spellStart"/>
      <w:r w:rsidRPr="00150F74">
        <w:rPr>
          <w:rFonts w:eastAsia="Calibri"/>
          <w:bCs/>
          <w:sz w:val="24"/>
          <w:szCs w:val="24"/>
        </w:rPr>
        <w:t>Digital</w:t>
      </w:r>
      <w:proofErr w:type="spellEnd"/>
      <w:r w:rsidRPr="00150F74">
        <w:rPr>
          <w:rFonts w:eastAsia="Calibri"/>
          <w:bCs/>
          <w:sz w:val="24"/>
          <w:szCs w:val="24"/>
        </w:rPr>
        <w:t xml:space="preserve"> http://lib.alpinadigital.ru/</w:t>
      </w:r>
    </w:p>
    <w:p w14:paraId="6583A752" w14:textId="77777777" w:rsidR="00845BD1" w:rsidRPr="00150F74" w:rsidRDefault="00845BD1" w:rsidP="00845BD1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8.</w:t>
      </w:r>
      <w:r w:rsidRPr="00150F74">
        <w:rPr>
          <w:rFonts w:eastAsia="Calibri"/>
          <w:bCs/>
          <w:sz w:val="24"/>
          <w:szCs w:val="24"/>
        </w:rPr>
        <w:tab/>
        <w:t>Электронная библиотека Издательского дома «Гребенников» https://grebennikon.ru/</w:t>
      </w:r>
    </w:p>
    <w:p w14:paraId="06B6F200" w14:textId="77777777" w:rsidR="00845BD1" w:rsidRPr="00150F74" w:rsidRDefault="00845BD1" w:rsidP="00845BD1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lastRenderedPageBreak/>
        <w:t>9.</w:t>
      </w:r>
      <w:r w:rsidRPr="00150F74">
        <w:rPr>
          <w:rFonts w:eastAsia="Calibri"/>
          <w:bCs/>
          <w:sz w:val="24"/>
          <w:szCs w:val="24"/>
        </w:rPr>
        <w:tab/>
        <w:t xml:space="preserve">Научная электронная библиотека eLibrary.ru http://elibrary.ru  </w:t>
      </w:r>
    </w:p>
    <w:p w14:paraId="336E8B1F" w14:textId="77777777" w:rsidR="00845BD1" w:rsidRPr="00150F74" w:rsidRDefault="00845BD1" w:rsidP="00845BD1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 xml:space="preserve">Национальная электронная библиотека </w:t>
      </w:r>
      <w:hyperlink r:id="rId8" w:history="1">
        <w:r w:rsidRPr="00150F74">
          <w:rPr>
            <w:rStyle w:val="a9"/>
            <w:rFonts w:eastAsia="Calibri"/>
            <w:color w:val="auto"/>
            <w:sz w:val="24"/>
            <w:szCs w:val="24"/>
          </w:rPr>
          <w:t>http://нэб.рф/</w:t>
        </w:r>
      </w:hyperlink>
    </w:p>
    <w:p w14:paraId="32DBE2AE" w14:textId="77777777" w:rsidR="00845BD1" w:rsidRPr="00150F74" w:rsidRDefault="00845BD1" w:rsidP="00845BD1">
      <w:pPr>
        <w:spacing w:line="360" w:lineRule="auto"/>
        <w:jc w:val="both"/>
        <w:rPr>
          <w:rFonts w:eastAsiaTheme="minorHAnsi"/>
          <w:sz w:val="24"/>
          <w:szCs w:val="24"/>
          <w:u w:val="single"/>
          <w:lang w:eastAsia="en-US"/>
        </w:rPr>
      </w:pPr>
      <w:r w:rsidRPr="00150F74">
        <w:rPr>
          <w:rFonts w:eastAsia="Calibri"/>
          <w:bCs/>
          <w:sz w:val="24"/>
          <w:szCs w:val="24"/>
        </w:rPr>
        <w:t>10.     Информационный ресурс СПАРК</w:t>
      </w:r>
      <w:r w:rsidRPr="00150F74">
        <w:rPr>
          <w:rFonts w:eastAsiaTheme="minorHAnsi"/>
          <w:sz w:val="24"/>
          <w:szCs w:val="24"/>
          <w:lang w:eastAsia="en-US"/>
        </w:rPr>
        <w:t xml:space="preserve">  </w:t>
      </w:r>
      <w:hyperlink r:id="rId9" w:history="1">
        <w:r w:rsidRPr="00150F74">
          <w:rPr>
            <w:rFonts w:eastAsiaTheme="minorHAnsi"/>
            <w:sz w:val="24"/>
            <w:szCs w:val="24"/>
            <w:u w:val="single"/>
            <w:lang w:val="en-US" w:eastAsia="en-US"/>
          </w:rPr>
          <w:t>https</w:t>
        </w:r>
        <w:r w:rsidRPr="00150F74">
          <w:rPr>
            <w:rFonts w:eastAsiaTheme="minorHAnsi"/>
            <w:sz w:val="24"/>
            <w:szCs w:val="24"/>
            <w:u w:val="single"/>
            <w:lang w:eastAsia="en-US"/>
          </w:rPr>
          <w:t>://</w:t>
        </w:r>
        <w:r w:rsidRPr="00150F74">
          <w:rPr>
            <w:rFonts w:eastAsiaTheme="minorHAnsi"/>
            <w:sz w:val="24"/>
            <w:szCs w:val="24"/>
            <w:u w:val="single"/>
            <w:lang w:val="en-US" w:eastAsia="en-US"/>
          </w:rPr>
          <w:t>spark</w:t>
        </w:r>
        <w:r w:rsidRPr="00150F74">
          <w:rPr>
            <w:rFonts w:eastAsiaTheme="minorHAnsi"/>
            <w:sz w:val="24"/>
            <w:szCs w:val="24"/>
            <w:u w:val="single"/>
            <w:lang w:eastAsia="en-US"/>
          </w:rPr>
          <w:t>-</w:t>
        </w:r>
        <w:proofErr w:type="spellStart"/>
        <w:r w:rsidRPr="00150F74">
          <w:rPr>
            <w:rFonts w:eastAsiaTheme="minorHAnsi"/>
            <w:sz w:val="24"/>
            <w:szCs w:val="24"/>
            <w:u w:val="single"/>
            <w:lang w:val="en-US" w:eastAsia="en-US"/>
          </w:rPr>
          <w:t>interfax</w:t>
        </w:r>
        <w:proofErr w:type="spellEnd"/>
        <w:r w:rsidRPr="00150F74">
          <w:rPr>
            <w:rFonts w:eastAsiaTheme="minorHAnsi"/>
            <w:sz w:val="24"/>
            <w:szCs w:val="24"/>
            <w:u w:val="single"/>
            <w:lang w:eastAsia="en-US"/>
          </w:rPr>
          <w:t>.</w:t>
        </w:r>
        <w:proofErr w:type="spellStart"/>
        <w:r w:rsidRPr="00150F74">
          <w:rPr>
            <w:rFonts w:eastAsiaTheme="minorHAnsi"/>
            <w:sz w:val="24"/>
            <w:szCs w:val="24"/>
            <w:u w:val="single"/>
            <w:lang w:val="en-US" w:eastAsia="en-US"/>
          </w:rPr>
          <w:t>ru</w:t>
        </w:r>
        <w:proofErr w:type="spellEnd"/>
        <w:r w:rsidRPr="00150F74">
          <w:rPr>
            <w:rFonts w:eastAsiaTheme="minorHAnsi"/>
            <w:sz w:val="24"/>
            <w:szCs w:val="24"/>
            <w:u w:val="single"/>
            <w:lang w:eastAsia="en-US"/>
          </w:rPr>
          <w:t>/</w:t>
        </w:r>
      </w:hyperlink>
    </w:p>
    <w:p w14:paraId="3893EC74" w14:textId="2CB488AF" w:rsidR="00845BD1" w:rsidRPr="00150F74" w:rsidRDefault="00845BD1" w:rsidP="00845BD1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11.</w:t>
      </w:r>
      <w:r w:rsidRPr="00150F74">
        <w:rPr>
          <w:rFonts w:eastAsia="Calibri"/>
          <w:bCs/>
          <w:sz w:val="24"/>
          <w:szCs w:val="24"/>
        </w:rPr>
        <w:tab/>
        <w:t>Официальный сайт Федеральной службы государственной статистики. URL: http://www.gks.ru (Росстат)</w:t>
      </w:r>
    </w:p>
    <w:p w14:paraId="65BA1EB0" w14:textId="77777777" w:rsidR="002F62D3" w:rsidRPr="00150F74" w:rsidRDefault="002F62D3" w:rsidP="002F62D3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14:paraId="4C63D087" w14:textId="32726CBE" w:rsidR="007A6E3F" w:rsidRPr="00150F74" w:rsidRDefault="00845BD1" w:rsidP="00845BD1">
      <w:pPr>
        <w:pStyle w:val="1"/>
        <w:tabs>
          <w:tab w:val="left" w:pos="1134"/>
        </w:tabs>
        <w:ind w:left="709"/>
        <w:jc w:val="both"/>
        <w:rPr>
          <w:rStyle w:val="FontStyle15"/>
          <w:bCs w:val="0"/>
          <w:sz w:val="24"/>
          <w:szCs w:val="24"/>
        </w:rPr>
      </w:pPr>
      <w:bookmarkStart w:id="34" w:name="_Toc89619186"/>
      <w:bookmarkStart w:id="35" w:name="_Toc101365645"/>
      <w:bookmarkEnd w:id="33"/>
      <w:r w:rsidRPr="00150F74">
        <w:rPr>
          <w:rStyle w:val="FontStyle15"/>
          <w:bCs w:val="0"/>
          <w:sz w:val="24"/>
          <w:szCs w:val="24"/>
        </w:rPr>
        <w:t>10.</w:t>
      </w:r>
      <w:r w:rsidR="007A6E3F" w:rsidRPr="00150F74">
        <w:rPr>
          <w:rStyle w:val="FontStyle15"/>
          <w:bCs w:val="0"/>
          <w:sz w:val="24"/>
          <w:szCs w:val="24"/>
        </w:rPr>
        <w:t>Методические указания для обучающихся по освоению дисциплины</w:t>
      </w:r>
      <w:bookmarkEnd w:id="34"/>
      <w:bookmarkEnd w:id="35"/>
    </w:p>
    <w:p w14:paraId="0C9882AB" w14:textId="77777777" w:rsidR="00C11CF9" w:rsidRPr="00150F74" w:rsidRDefault="00C11CF9" w:rsidP="00C11CF9">
      <w:pPr>
        <w:rPr>
          <w:sz w:val="24"/>
          <w:szCs w:val="24"/>
        </w:rPr>
      </w:pPr>
    </w:p>
    <w:p w14:paraId="51D99E61" w14:textId="77777777" w:rsidR="00230CA7" w:rsidRPr="00150F74" w:rsidRDefault="009F5EB6" w:rsidP="00230CA7">
      <w:pPr>
        <w:spacing w:line="360" w:lineRule="auto"/>
        <w:ind w:firstLine="720"/>
        <w:jc w:val="both"/>
        <w:rPr>
          <w:sz w:val="24"/>
          <w:szCs w:val="24"/>
        </w:rPr>
      </w:pPr>
      <w:r w:rsidRPr="00150F74">
        <w:rPr>
          <w:sz w:val="24"/>
          <w:szCs w:val="24"/>
        </w:rPr>
        <w:t>В целях развития теоретических знаний и закрепления практических навыков, необходимых для составления консолидированной финансовой отчетности в соответствии с международными стандартами финансовой отчетности программой предусмотрено выполнение контрольной работы.</w:t>
      </w:r>
    </w:p>
    <w:p w14:paraId="5F1DD210" w14:textId="77777777" w:rsidR="00E150BD" w:rsidRPr="00150F74" w:rsidRDefault="00E150BD" w:rsidP="00F751FD">
      <w:pPr>
        <w:jc w:val="center"/>
        <w:rPr>
          <w:b/>
          <w:snapToGrid w:val="0"/>
          <w:sz w:val="24"/>
          <w:szCs w:val="24"/>
          <w:lang w:eastAsia="ru-RU"/>
        </w:rPr>
      </w:pPr>
      <w:r w:rsidRPr="00150F74">
        <w:rPr>
          <w:b/>
          <w:snapToGrid w:val="0"/>
          <w:sz w:val="24"/>
          <w:szCs w:val="24"/>
          <w:lang w:eastAsia="ru-RU"/>
        </w:rPr>
        <w:t>Тех</w:t>
      </w:r>
      <w:r w:rsidR="00510020" w:rsidRPr="00150F74">
        <w:rPr>
          <w:b/>
          <w:snapToGrid w:val="0"/>
          <w:sz w:val="24"/>
          <w:szCs w:val="24"/>
          <w:lang w:eastAsia="ru-RU"/>
        </w:rPr>
        <w:t>нологии преподавания дисциплины</w:t>
      </w:r>
    </w:p>
    <w:p w14:paraId="16108708" w14:textId="77777777" w:rsidR="00E150BD" w:rsidRPr="00150F74" w:rsidRDefault="00E150BD" w:rsidP="00E150BD">
      <w:pPr>
        <w:spacing w:line="360" w:lineRule="auto"/>
        <w:ind w:firstLine="708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Проведение </w:t>
      </w:r>
      <w:r w:rsidRPr="00150F74">
        <w:rPr>
          <w:i/>
          <w:sz w:val="24"/>
          <w:szCs w:val="24"/>
        </w:rPr>
        <w:t>лекционных занятий</w:t>
      </w:r>
      <w:r w:rsidRPr="00150F74">
        <w:rPr>
          <w:sz w:val="24"/>
          <w:szCs w:val="24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131901DF" w14:textId="77777777" w:rsidR="00E150BD" w:rsidRPr="00150F74" w:rsidRDefault="00E150BD" w:rsidP="00E150BD">
      <w:pPr>
        <w:spacing w:line="360" w:lineRule="auto"/>
        <w:ind w:firstLine="708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При изложении лекционного материала используются наглядные презентации в программе </w:t>
      </w:r>
      <w:proofErr w:type="spellStart"/>
      <w:r w:rsidRPr="00150F74">
        <w:rPr>
          <w:sz w:val="24"/>
          <w:szCs w:val="24"/>
        </w:rPr>
        <w:t>PowerPoint</w:t>
      </w:r>
      <w:proofErr w:type="spellEnd"/>
      <w:r w:rsidRPr="00150F74">
        <w:rPr>
          <w:sz w:val="24"/>
          <w:szCs w:val="24"/>
        </w:rPr>
        <w:t>.</w:t>
      </w:r>
    </w:p>
    <w:p w14:paraId="416971D2" w14:textId="77777777" w:rsidR="00E150BD" w:rsidRPr="00150F74" w:rsidRDefault="00E150BD" w:rsidP="00E150BD">
      <w:pPr>
        <w:spacing w:line="360" w:lineRule="auto"/>
        <w:ind w:firstLine="708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</w:t>
      </w:r>
      <w:r w:rsidRPr="00150F74">
        <w:rPr>
          <w:color w:val="252525"/>
          <w:sz w:val="24"/>
          <w:szCs w:val="24"/>
        </w:rPr>
        <w:t>лекция-беседа, лекция – дискуссия, лекция с разбором конкретных ситуаций, метод кейсов и др.</w:t>
      </w:r>
    </w:p>
    <w:p w14:paraId="05406CC5" w14:textId="77777777" w:rsidR="00E150BD" w:rsidRPr="00150F74" w:rsidRDefault="00E150BD" w:rsidP="00E150BD">
      <w:pPr>
        <w:spacing w:line="360" w:lineRule="auto"/>
        <w:ind w:firstLine="708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При проведении семинарских занятий применяются такие формы обучения как решение ситуационных задач (кейс-стадии), </w:t>
      </w:r>
      <w:r w:rsidRPr="00150F74">
        <w:rPr>
          <w:rFonts w:eastAsia="DejaVu Sans"/>
          <w:kern w:val="1"/>
          <w:sz w:val="24"/>
          <w:szCs w:val="24"/>
          <w:lang w:bidi="hi-IN"/>
        </w:rPr>
        <w:t xml:space="preserve">дискуссий. </w:t>
      </w:r>
    </w:p>
    <w:p w14:paraId="13996F20" w14:textId="77777777" w:rsidR="00E150BD" w:rsidRPr="00150F74" w:rsidRDefault="00E150BD" w:rsidP="00E150BD">
      <w:pPr>
        <w:spacing w:line="360" w:lineRule="auto"/>
        <w:ind w:firstLine="708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Особое внимание студенту следует уделить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</w:t>
      </w:r>
      <w:r w:rsidRPr="00150F74">
        <w:rPr>
          <w:i/>
          <w:sz w:val="24"/>
          <w:szCs w:val="24"/>
        </w:rPr>
        <w:t xml:space="preserve"> </w:t>
      </w:r>
    </w:p>
    <w:p w14:paraId="0048E2E4" w14:textId="77777777" w:rsidR="00E150BD" w:rsidRPr="00150F74" w:rsidRDefault="00E150BD" w:rsidP="00E150BD">
      <w:pPr>
        <w:spacing w:line="360" w:lineRule="auto"/>
        <w:ind w:firstLine="708"/>
        <w:jc w:val="both"/>
        <w:rPr>
          <w:i/>
          <w:sz w:val="24"/>
          <w:szCs w:val="24"/>
        </w:rPr>
      </w:pPr>
      <w:r w:rsidRPr="00150F74">
        <w:rPr>
          <w:sz w:val="24"/>
          <w:szCs w:val="24"/>
        </w:rPr>
        <w:t xml:space="preserve">В случае необходимости студент может обратиться к преподавателю за </w:t>
      </w:r>
      <w:r w:rsidRPr="00150F74">
        <w:rPr>
          <w:i/>
          <w:sz w:val="24"/>
          <w:szCs w:val="24"/>
        </w:rPr>
        <w:t>методической помощью и консультацией.</w:t>
      </w:r>
    </w:p>
    <w:p w14:paraId="0734E427" w14:textId="77777777" w:rsidR="00E150BD" w:rsidRPr="00150F74" w:rsidRDefault="00E150BD" w:rsidP="00E150BD">
      <w:pPr>
        <w:spacing w:line="360" w:lineRule="auto"/>
        <w:ind w:firstLine="708"/>
        <w:jc w:val="both"/>
        <w:rPr>
          <w:sz w:val="24"/>
          <w:szCs w:val="24"/>
        </w:rPr>
      </w:pPr>
      <w:r w:rsidRPr="00150F74">
        <w:rPr>
          <w:i/>
          <w:sz w:val="24"/>
          <w:szCs w:val="24"/>
        </w:rPr>
        <w:lastRenderedPageBreak/>
        <w:t>Кейс-метод</w:t>
      </w:r>
      <w:r w:rsidRPr="00150F74">
        <w:rPr>
          <w:b/>
          <w:sz w:val="24"/>
          <w:szCs w:val="24"/>
        </w:rPr>
        <w:t xml:space="preserve"> – </w:t>
      </w:r>
      <w:r w:rsidRPr="00150F74">
        <w:rPr>
          <w:sz w:val="24"/>
          <w:szCs w:val="24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13215CCD" w14:textId="77777777" w:rsidR="00E150BD" w:rsidRPr="00150F74" w:rsidRDefault="00E150BD" w:rsidP="00E150BD">
      <w:pPr>
        <w:spacing w:line="360" w:lineRule="auto"/>
        <w:ind w:firstLine="708"/>
        <w:jc w:val="both"/>
        <w:rPr>
          <w:sz w:val="24"/>
          <w:szCs w:val="24"/>
        </w:rPr>
      </w:pPr>
      <w:r w:rsidRPr="00150F74">
        <w:rPr>
          <w:sz w:val="24"/>
          <w:szCs w:val="24"/>
        </w:rPr>
        <w:t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организация логического подхода к обсуждению проблем, тренировка интуиции и умения дискутировать.</w:t>
      </w:r>
    </w:p>
    <w:p w14:paraId="01F1E1E9" w14:textId="77777777" w:rsidR="00E150BD" w:rsidRPr="00150F74" w:rsidRDefault="00E150BD" w:rsidP="00E150BD">
      <w:pPr>
        <w:spacing w:line="360" w:lineRule="auto"/>
        <w:ind w:firstLine="708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377449C6" w14:textId="77777777" w:rsidR="00E150BD" w:rsidRPr="00150F74" w:rsidRDefault="00E150BD" w:rsidP="00510020">
      <w:pPr>
        <w:spacing w:line="360" w:lineRule="auto"/>
        <w:ind w:firstLine="708"/>
        <w:jc w:val="both"/>
        <w:rPr>
          <w:sz w:val="24"/>
          <w:szCs w:val="24"/>
        </w:rPr>
      </w:pPr>
      <w:r w:rsidRPr="00150F74">
        <w:rPr>
          <w:sz w:val="24"/>
          <w:szCs w:val="24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49E6C0D7" w14:textId="77777777" w:rsidR="004A2536" w:rsidRPr="00150F74" w:rsidRDefault="004A2536" w:rsidP="004A2536">
      <w:pPr>
        <w:keepNext/>
        <w:spacing w:line="360" w:lineRule="auto"/>
        <w:jc w:val="both"/>
        <w:outlineLvl w:val="0"/>
        <w:rPr>
          <w:b/>
          <w:bCs/>
          <w:kern w:val="32"/>
          <w:sz w:val="24"/>
          <w:szCs w:val="24"/>
          <w:lang w:eastAsia="ru-RU"/>
        </w:rPr>
      </w:pPr>
    </w:p>
    <w:p w14:paraId="0E1948CF" w14:textId="3480E19B" w:rsidR="004A2536" w:rsidRPr="00150F74" w:rsidRDefault="004A2536" w:rsidP="00F61378">
      <w:pPr>
        <w:keepNext/>
        <w:spacing w:line="360" w:lineRule="auto"/>
        <w:ind w:firstLine="709"/>
        <w:jc w:val="both"/>
        <w:outlineLvl w:val="0"/>
        <w:rPr>
          <w:b/>
          <w:bCs/>
          <w:kern w:val="32"/>
          <w:sz w:val="24"/>
          <w:szCs w:val="24"/>
          <w:lang w:eastAsia="ru-RU"/>
        </w:rPr>
      </w:pPr>
      <w:bookmarkStart w:id="36" w:name="_Toc101365646"/>
      <w:r w:rsidRPr="00150F74">
        <w:rPr>
          <w:b/>
          <w:bCs/>
          <w:kern w:val="32"/>
          <w:sz w:val="24"/>
          <w:szCs w:val="24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</w:p>
    <w:p w14:paraId="7B0AF188" w14:textId="77777777" w:rsidR="004A2536" w:rsidRPr="00150F74" w:rsidRDefault="004A2536" w:rsidP="000265DB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11.1 Комплект лицензионного программного обеспечения: </w:t>
      </w:r>
    </w:p>
    <w:p w14:paraId="6DE0E16B" w14:textId="77777777" w:rsidR="004A2536" w:rsidRPr="00150F74" w:rsidRDefault="004A2536" w:rsidP="000265DB">
      <w:pPr>
        <w:numPr>
          <w:ilvl w:val="0"/>
          <w:numId w:val="3"/>
        </w:numPr>
        <w:tabs>
          <w:tab w:val="left" w:pos="274"/>
        </w:tabs>
        <w:spacing w:line="360" w:lineRule="auto"/>
        <w:ind w:left="0" w:firstLine="426"/>
        <w:jc w:val="both"/>
        <w:rPr>
          <w:rFonts w:eastAsia="Calibri"/>
          <w:sz w:val="24"/>
          <w:szCs w:val="24"/>
          <w:lang w:val="en-US" w:eastAsia="en-US"/>
        </w:rPr>
      </w:pPr>
      <w:r w:rsidRPr="00150F74">
        <w:rPr>
          <w:rFonts w:eastAsia="Calibri"/>
          <w:sz w:val="24"/>
          <w:szCs w:val="24"/>
          <w:lang w:val="en-US" w:eastAsia="en-US"/>
        </w:rPr>
        <w:t xml:space="preserve">Windows Microsoft office (Word, Excel, PowerPoint) </w:t>
      </w:r>
    </w:p>
    <w:p w14:paraId="6734BF2E" w14:textId="1FE43628" w:rsidR="004A2536" w:rsidRPr="00150F74" w:rsidRDefault="001F13C0" w:rsidP="000265DB">
      <w:pPr>
        <w:numPr>
          <w:ilvl w:val="0"/>
          <w:numId w:val="3"/>
        </w:numPr>
        <w:tabs>
          <w:tab w:val="left" w:pos="274"/>
        </w:tabs>
        <w:spacing w:line="360" w:lineRule="auto"/>
        <w:ind w:left="0" w:firstLine="426"/>
        <w:jc w:val="both"/>
        <w:rPr>
          <w:sz w:val="24"/>
          <w:szCs w:val="24"/>
          <w:lang w:val="en-US"/>
        </w:rPr>
      </w:pPr>
      <w:r w:rsidRPr="00150F74">
        <w:rPr>
          <w:rFonts w:eastAsia="Calibri"/>
          <w:bCs/>
          <w:sz w:val="24"/>
          <w:szCs w:val="24"/>
          <w:lang w:eastAsia="en-US"/>
        </w:rPr>
        <w:t>Антивирус</w:t>
      </w:r>
      <w:r w:rsidRPr="00150F74">
        <w:rPr>
          <w:rFonts w:eastAsia="Calibri"/>
          <w:bCs/>
          <w:sz w:val="24"/>
          <w:szCs w:val="24"/>
          <w:lang w:val="en-US" w:eastAsia="en-US"/>
        </w:rPr>
        <w:t xml:space="preserve"> Kaspersky</w:t>
      </w:r>
    </w:p>
    <w:p w14:paraId="6D97248B" w14:textId="77777777" w:rsidR="004A2536" w:rsidRPr="00150F74" w:rsidRDefault="004A2536" w:rsidP="000265DB">
      <w:pPr>
        <w:tabs>
          <w:tab w:val="left" w:pos="274"/>
        </w:tabs>
        <w:spacing w:line="360" w:lineRule="auto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11.2 Современные профессиональные базы данных и информационные справочные системы:</w:t>
      </w:r>
    </w:p>
    <w:p w14:paraId="5A61EAB8" w14:textId="77777777" w:rsidR="004A2536" w:rsidRPr="00150F74" w:rsidRDefault="004A2536" w:rsidP="000265D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-</w:t>
      </w:r>
      <w:r w:rsidRPr="00150F74">
        <w:rPr>
          <w:rFonts w:eastAsia="Calibri"/>
          <w:bCs/>
          <w:sz w:val="24"/>
          <w:szCs w:val="24"/>
          <w:lang w:eastAsia="ru-RU"/>
        </w:rPr>
        <w:t xml:space="preserve"> Информационно-правовая система «Гарант»</w:t>
      </w:r>
    </w:p>
    <w:p w14:paraId="7976895B" w14:textId="77777777" w:rsidR="004A2536" w:rsidRPr="00150F74" w:rsidRDefault="004A2536" w:rsidP="000265D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4"/>
          <w:szCs w:val="24"/>
          <w:lang w:eastAsia="ru-RU"/>
        </w:rPr>
      </w:pPr>
      <w:r w:rsidRPr="00150F74">
        <w:rPr>
          <w:rFonts w:eastAsia="Calibri"/>
          <w:bCs/>
          <w:sz w:val="24"/>
          <w:szCs w:val="24"/>
          <w:lang w:eastAsia="ru-RU"/>
        </w:rPr>
        <w:t>- Информационно-правовая система «Консультант Плюс»</w:t>
      </w:r>
    </w:p>
    <w:p w14:paraId="53805335" w14:textId="77777777" w:rsidR="004A2536" w:rsidRPr="00150F74" w:rsidRDefault="004A2536" w:rsidP="000265D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4"/>
          <w:szCs w:val="24"/>
          <w:lang w:eastAsia="ru-RU"/>
        </w:rPr>
      </w:pPr>
      <w:r w:rsidRPr="00150F74">
        <w:rPr>
          <w:rFonts w:eastAsia="Calibri"/>
          <w:bCs/>
          <w:sz w:val="24"/>
          <w:szCs w:val="24"/>
          <w:lang w:eastAsia="ru-RU"/>
        </w:rPr>
        <w:t xml:space="preserve">- Электронная энциклопедия: </w:t>
      </w:r>
      <w:hyperlink r:id="rId10" w:history="1">
        <w:r w:rsidRPr="00150F74">
          <w:rPr>
            <w:rFonts w:eastAsia="Calibri"/>
            <w:bCs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150F74">
          <w:rPr>
            <w:rFonts w:eastAsia="Calibri"/>
            <w:bCs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150F74">
          <w:rPr>
            <w:rFonts w:eastAsia="Calibri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150F74">
          <w:rPr>
            <w:rFonts w:eastAsia="Calibri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150F74">
          <w:rPr>
            <w:rFonts w:eastAsia="Calibri"/>
            <w:bCs/>
            <w:color w:val="0000FF"/>
            <w:sz w:val="24"/>
            <w:szCs w:val="24"/>
            <w:u w:val="single"/>
            <w:lang w:val="en-US" w:eastAsia="ru-RU"/>
          </w:rPr>
          <w:t>wikipedia</w:t>
        </w:r>
        <w:proofErr w:type="spellEnd"/>
        <w:r w:rsidRPr="00150F74">
          <w:rPr>
            <w:rFonts w:eastAsia="Calibri"/>
            <w:bCs/>
            <w:color w:val="0000FF"/>
            <w:sz w:val="24"/>
            <w:szCs w:val="24"/>
            <w:u w:val="single"/>
            <w:lang w:eastAsia="ru-RU"/>
          </w:rPr>
          <w:t>.</w:t>
        </w:r>
        <w:r w:rsidRPr="00150F74">
          <w:rPr>
            <w:rFonts w:eastAsia="Calibri"/>
            <w:bCs/>
            <w:color w:val="0000FF"/>
            <w:sz w:val="24"/>
            <w:szCs w:val="24"/>
            <w:u w:val="single"/>
            <w:lang w:val="en-US" w:eastAsia="ru-RU"/>
          </w:rPr>
          <w:t>org</w:t>
        </w:r>
        <w:r w:rsidRPr="00150F74">
          <w:rPr>
            <w:rFonts w:eastAsia="Calibri"/>
            <w:bCs/>
            <w:color w:val="0000FF"/>
            <w:sz w:val="24"/>
            <w:szCs w:val="24"/>
            <w:u w:val="single"/>
            <w:lang w:eastAsia="ru-RU"/>
          </w:rPr>
          <w:t>/</w:t>
        </w:r>
        <w:r w:rsidRPr="00150F74">
          <w:rPr>
            <w:rFonts w:eastAsia="Calibri"/>
            <w:bCs/>
            <w:color w:val="0000FF"/>
            <w:sz w:val="24"/>
            <w:szCs w:val="24"/>
            <w:u w:val="single"/>
            <w:lang w:val="en-US" w:eastAsia="ru-RU"/>
          </w:rPr>
          <w:t>wiki</w:t>
        </w:r>
        <w:r w:rsidRPr="00150F74">
          <w:rPr>
            <w:rFonts w:eastAsia="Calibri"/>
            <w:bCs/>
            <w:color w:val="0000FF"/>
            <w:sz w:val="24"/>
            <w:szCs w:val="24"/>
            <w:u w:val="single"/>
            <w:lang w:eastAsia="ru-RU"/>
          </w:rPr>
          <w:t>/</w:t>
        </w:r>
        <w:r w:rsidRPr="00150F74">
          <w:rPr>
            <w:rFonts w:eastAsia="Calibri"/>
            <w:bCs/>
            <w:color w:val="0000FF"/>
            <w:sz w:val="24"/>
            <w:szCs w:val="24"/>
            <w:u w:val="single"/>
            <w:lang w:val="en-US" w:eastAsia="ru-RU"/>
          </w:rPr>
          <w:t>Wiki</w:t>
        </w:r>
      </w:hyperlink>
    </w:p>
    <w:p w14:paraId="7D04E880" w14:textId="77777777" w:rsidR="004A2536" w:rsidRPr="00150F74" w:rsidRDefault="004A2536" w:rsidP="000265D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4"/>
          <w:szCs w:val="24"/>
          <w:lang w:eastAsia="ru-RU"/>
        </w:rPr>
      </w:pPr>
      <w:r w:rsidRPr="00150F74">
        <w:rPr>
          <w:rFonts w:eastAsia="Calibri"/>
          <w:bCs/>
          <w:sz w:val="24"/>
          <w:szCs w:val="24"/>
          <w:lang w:eastAsia="ru-RU"/>
        </w:rPr>
        <w:t>- Система комплексного раскрытия информации «СКРИН» -</w:t>
      </w:r>
      <w:r w:rsidRPr="00150F74">
        <w:rPr>
          <w:rFonts w:eastAsia="Calibri"/>
          <w:bCs/>
          <w:sz w:val="24"/>
          <w:szCs w:val="24"/>
          <w:lang w:val="en-US" w:eastAsia="ru-RU"/>
        </w:rPr>
        <w:t>http</w:t>
      </w:r>
      <w:r w:rsidRPr="00150F74">
        <w:rPr>
          <w:rFonts w:eastAsia="Calibri"/>
          <w:bCs/>
          <w:sz w:val="24"/>
          <w:szCs w:val="24"/>
          <w:lang w:eastAsia="ru-RU"/>
        </w:rPr>
        <w:t>://</w:t>
      </w:r>
      <w:r w:rsidRPr="00150F74">
        <w:rPr>
          <w:rFonts w:eastAsia="Calibri"/>
          <w:bCs/>
          <w:sz w:val="24"/>
          <w:szCs w:val="24"/>
          <w:lang w:val="en-US" w:eastAsia="ru-RU"/>
        </w:rPr>
        <w:t>www</w:t>
      </w:r>
      <w:r w:rsidRPr="00150F74">
        <w:rPr>
          <w:rFonts w:eastAsia="Calibri"/>
          <w:bCs/>
          <w:sz w:val="24"/>
          <w:szCs w:val="24"/>
          <w:lang w:eastAsia="ru-RU"/>
        </w:rPr>
        <w:t>.</w:t>
      </w:r>
      <w:proofErr w:type="spellStart"/>
      <w:r w:rsidRPr="00150F74">
        <w:rPr>
          <w:rFonts w:eastAsia="Calibri"/>
          <w:bCs/>
          <w:sz w:val="24"/>
          <w:szCs w:val="24"/>
          <w:lang w:val="en-US" w:eastAsia="ru-RU"/>
        </w:rPr>
        <w:t>skrin</w:t>
      </w:r>
      <w:proofErr w:type="spellEnd"/>
      <w:r w:rsidRPr="00150F74">
        <w:rPr>
          <w:rFonts w:eastAsia="Calibri"/>
          <w:bCs/>
          <w:sz w:val="24"/>
          <w:szCs w:val="24"/>
          <w:lang w:eastAsia="ru-RU"/>
        </w:rPr>
        <w:t>.</w:t>
      </w:r>
      <w:proofErr w:type="spellStart"/>
      <w:r w:rsidRPr="00150F74">
        <w:rPr>
          <w:rFonts w:eastAsia="Calibri"/>
          <w:bCs/>
          <w:sz w:val="24"/>
          <w:szCs w:val="24"/>
          <w:lang w:val="en-US" w:eastAsia="ru-RU"/>
        </w:rPr>
        <w:t>ru</w:t>
      </w:r>
      <w:proofErr w:type="spellEnd"/>
      <w:r w:rsidRPr="00150F74">
        <w:rPr>
          <w:rFonts w:eastAsia="Calibri"/>
          <w:bCs/>
          <w:sz w:val="24"/>
          <w:szCs w:val="24"/>
          <w:lang w:eastAsia="ru-RU"/>
        </w:rPr>
        <w:t>/</w:t>
      </w:r>
    </w:p>
    <w:p w14:paraId="1A2567DD" w14:textId="77777777" w:rsidR="004A2536" w:rsidRPr="00150F74" w:rsidRDefault="004A2536" w:rsidP="000265DB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color w:val="92D050"/>
          <w:sz w:val="24"/>
          <w:szCs w:val="24"/>
          <w:lang w:eastAsia="ru-RU"/>
        </w:rPr>
      </w:pPr>
      <w:r w:rsidRPr="00150F74">
        <w:rPr>
          <w:noProof/>
          <w:sz w:val="24"/>
          <w:szCs w:val="24"/>
          <w:lang w:eastAsia="ru-RU"/>
        </w:rPr>
        <w:t>11.3 Сертифицированные программные и аппаратные средства защиты информации.</w:t>
      </w:r>
    </w:p>
    <w:p w14:paraId="236FAB16" w14:textId="191DB9B7" w:rsidR="00B02AE9" w:rsidRPr="00150F74" w:rsidRDefault="00840768" w:rsidP="000265DB">
      <w:pPr>
        <w:tabs>
          <w:tab w:val="left" w:pos="1134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bookmarkStart w:id="37" w:name="_GoBack"/>
      <w:bookmarkEnd w:id="37"/>
      <w:r w:rsidR="00432B29" w:rsidRPr="00150F74">
        <w:rPr>
          <w:sz w:val="24"/>
          <w:szCs w:val="24"/>
        </w:rPr>
        <w:t>Не используются.</w:t>
      </w:r>
    </w:p>
    <w:p w14:paraId="7A2D3D58" w14:textId="525C94F1" w:rsidR="00FC64B6" w:rsidRPr="00150F74" w:rsidRDefault="002A0EBB" w:rsidP="00F61378">
      <w:pPr>
        <w:pStyle w:val="1"/>
        <w:tabs>
          <w:tab w:val="left" w:pos="1134"/>
        </w:tabs>
        <w:spacing w:line="360" w:lineRule="auto"/>
        <w:ind w:firstLine="709"/>
        <w:jc w:val="both"/>
        <w:rPr>
          <w:rStyle w:val="FontStyle15"/>
          <w:bCs w:val="0"/>
          <w:sz w:val="24"/>
          <w:szCs w:val="24"/>
        </w:rPr>
      </w:pPr>
      <w:bookmarkStart w:id="38" w:name="_Toc466310768"/>
      <w:bookmarkStart w:id="39" w:name="_Toc89619188"/>
      <w:bookmarkStart w:id="40" w:name="_Toc101365647"/>
      <w:r w:rsidRPr="00150F74">
        <w:rPr>
          <w:rStyle w:val="FontStyle15"/>
          <w:bCs w:val="0"/>
          <w:sz w:val="24"/>
          <w:szCs w:val="24"/>
        </w:rPr>
        <w:lastRenderedPageBreak/>
        <w:t>12.</w:t>
      </w:r>
      <w:r w:rsidR="00FC64B6" w:rsidRPr="00150F74">
        <w:rPr>
          <w:rStyle w:val="FontStyle15"/>
          <w:bCs w:val="0"/>
          <w:sz w:val="24"/>
          <w:szCs w:val="24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8"/>
      <w:bookmarkEnd w:id="39"/>
      <w:bookmarkEnd w:id="40"/>
    </w:p>
    <w:p w14:paraId="3407B809" w14:textId="3E5E4108" w:rsidR="009E4089" w:rsidRPr="00150F74" w:rsidRDefault="009E4089" w:rsidP="000265DB">
      <w:pPr>
        <w:pStyle w:val="ac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150F74">
        <w:rPr>
          <w:sz w:val="24"/>
          <w:szCs w:val="24"/>
        </w:rPr>
        <w:t>компьютерные классы с выходом в Интернет;</w:t>
      </w:r>
    </w:p>
    <w:p w14:paraId="272C0B09" w14:textId="77777777" w:rsidR="009E4089" w:rsidRPr="00150F74" w:rsidRDefault="009E4089" w:rsidP="000265DB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4"/>
          <w:szCs w:val="24"/>
        </w:rPr>
      </w:pPr>
      <w:r w:rsidRPr="00150F74">
        <w:rPr>
          <w:sz w:val="24"/>
          <w:szCs w:val="24"/>
        </w:rPr>
        <w:t>аудитории, оборудованные мультимедийными средствами обучения.</w:t>
      </w:r>
    </w:p>
    <w:p w14:paraId="01F072E9" w14:textId="77777777" w:rsidR="00FC64B6" w:rsidRPr="00150F74" w:rsidRDefault="00FC64B6" w:rsidP="000265DB">
      <w:pPr>
        <w:spacing w:line="360" w:lineRule="auto"/>
        <w:ind w:firstLine="709"/>
        <w:jc w:val="both"/>
        <w:rPr>
          <w:sz w:val="24"/>
          <w:szCs w:val="24"/>
        </w:rPr>
      </w:pPr>
    </w:p>
    <w:sectPr w:rsidR="00FC64B6" w:rsidRPr="00150F74" w:rsidSect="00FB0C57">
      <w:footerReference w:type="default" r:id="rId11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3D7BF6" w14:textId="77777777" w:rsidR="00ED1328" w:rsidRDefault="00ED1328" w:rsidP="00C04F0C">
      <w:r>
        <w:separator/>
      </w:r>
    </w:p>
  </w:endnote>
  <w:endnote w:type="continuationSeparator" w:id="0">
    <w:p w14:paraId="05F81EB2" w14:textId="77777777" w:rsidR="00ED1328" w:rsidRDefault="00ED1328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DejaVu Sans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18204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321B39E0" w14:textId="7D289352" w:rsidR="00DB51F4" w:rsidRPr="00D72459" w:rsidRDefault="00DB51F4" w:rsidP="00D72459">
        <w:pPr>
          <w:pStyle w:val="af2"/>
          <w:jc w:val="center"/>
          <w:rPr>
            <w:sz w:val="24"/>
            <w:szCs w:val="24"/>
          </w:rPr>
        </w:pPr>
        <w:r w:rsidRPr="00D72459">
          <w:rPr>
            <w:sz w:val="24"/>
            <w:szCs w:val="24"/>
          </w:rPr>
          <w:fldChar w:fldCharType="begin"/>
        </w:r>
        <w:r w:rsidRPr="00D72459">
          <w:rPr>
            <w:sz w:val="24"/>
            <w:szCs w:val="24"/>
          </w:rPr>
          <w:instrText>PAGE   \* MERGEFORMAT</w:instrText>
        </w:r>
        <w:r w:rsidRPr="00D72459">
          <w:rPr>
            <w:sz w:val="24"/>
            <w:szCs w:val="24"/>
          </w:rPr>
          <w:fldChar w:fldCharType="separate"/>
        </w:r>
        <w:r w:rsidR="00840768">
          <w:rPr>
            <w:noProof/>
            <w:sz w:val="24"/>
            <w:szCs w:val="24"/>
          </w:rPr>
          <w:t>48</w:t>
        </w:r>
        <w:r w:rsidRPr="00D72459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61F986" w14:textId="77777777" w:rsidR="00ED1328" w:rsidRDefault="00ED1328" w:rsidP="00C04F0C">
      <w:r>
        <w:separator/>
      </w:r>
    </w:p>
  </w:footnote>
  <w:footnote w:type="continuationSeparator" w:id="0">
    <w:p w14:paraId="4B58DA1C" w14:textId="77777777" w:rsidR="00ED1328" w:rsidRDefault="00ED1328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09871F7"/>
    <w:multiLevelType w:val="hybridMultilevel"/>
    <w:tmpl w:val="9D8A4C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452FC"/>
    <w:multiLevelType w:val="hybridMultilevel"/>
    <w:tmpl w:val="B6CA1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543D"/>
    <w:multiLevelType w:val="hybridMultilevel"/>
    <w:tmpl w:val="D3FE3964"/>
    <w:lvl w:ilvl="0" w:tplc="DB167738">
      <w:numFmt w:val="bullet"/>
      <w:lvlText w:val="-"/>
      <w:lvlJc w:val="left"/>
      <w:pPr>
        <w:ind w:left="1854" w:hanging="360"/>
      </w:pPr>
      <w:rPr>
        <w:rFonts w:ascii="Times New Roman" w:eastAsia="Calibri" w:hAnsi="Times New Roman" w:cs="Times New Roman" w:hint="default"/>
      </w:rPr>
    </w:lvl>
    <w:lvl w:ilvl="1" w:tplc="40E04DC4">
      <w:numFmt w:val="bullet"/>
      <w:lvlText w:val="•"/>
      <w:lvlJc w:val="left"/>
      <w:pPr>
        <w:ind w:left="257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E724E2"/>
    <w:multiLevelType w:val="hybridMultilevel"/>
    <w:tmpl w:val="5BB83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66DCD"/>
    <w:multiLevelType w:val="multilevel"/>
    <w:tmpl w:val="6EECAFB0"/>
    <w:lvl w:ilvl="0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170301AF"/>
    <w:multiLevelType w:val="singleLevel"/>
    <w:tmpl w:val="84BA664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8" w15:restartNumberingAfterBreak="0">
    <w:nsid w:val="1A8C1DF6"/>
    <w:multiLevelType w:val="hybridMultilevel"/>
    <w:tmpl w:val="37CC13FC"/>
    <w:lvl w:ilvl="0" w:tplc="540497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F37C4"/>
    <w:multiLevelType w:val="hybridMultilevel"/>
    <w:tmpl w:val="7ECA71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C00E05"/>
    <w:multiLevelType w:val="hybridMultilevel"/>
    <w:tmpl w:val="FCFCD9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911DD"/>
    <w:multiLevelType w:val="hybridMultilevel"/>
    <w:tmpl w:val="FA1E19F0"/>
    <w:lvl w:ilvl="0" w:tplc="9ABCADD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8510A3"/>
    <w:multiLevelType w:val="hybridMultilevel"/>
    <w:tmpl w:val="E6EA4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A32622"/>
    <w:multiLevelType w:val="hybridMultilevel"/>
    <w:tmpl w:val="222069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4E3A4CBA"/>
    <w:multiLevelType w:val="hybridMultilevel"/>
    <w:tmpl w:val="710682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33300C"/>
    <w:multiLevelType w:val="hybridMultilevel"/>
    <w:tmpl w:val="FCFCD9F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5019B3"/>
    <w:multiLevelType w:val="hybridMultilevel"/>
    <w:tmpl w:val="39F4AE50"/>
    <w:lvl w:ilvl="0" w:tplc="1010A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6152DA9"/>
    <w:multiLevelType w:val="hybridMultilevel"/>
    <w:tmpl w:val="A776F3D4"/>
    <w:lvl w:ilvl="0" w:tplc="8244E4C4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9501789"/>
    <w:multiLevelType w:val="hybridMultilevel"/>
    <w:tmpl w:val="431C1B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BA4640E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 w15:restartNumberingAfterBreak="0">
    <w:nsid w:val="5CCB1F12"/>
    <w:multiLevelType w:val="hybridMultilevel"/>
    <w:tmpl w:val="48204130"/>
    <w:lvl w:ilvl="0" w:tplc="540497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D3798E"/>
    <w:multiLevelType w:val="hybridMultilevel"/>
    <w:tmpl w:val="1E14497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70B53D5"/>
    <w:multiLevelType w:val="hybridMultilevel"/>
    <w:tmpl w:val="AC12AE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B6094A"/>
    <w:multiLevelType w:val="singleLevel"/>
    <w:tmpl w:val="71D0A1FE"/>
    <w:lvl w:ilvl="0">
      <w:start w:val="1"/>
      <w:numFmt w:val="decimal"/>
      <w:lvlText w:val="%1)"/>
      <w:legacy w:legacy="1" w:legacySpace="0" w:legacyIndent="360"/>
      <w:lvlJc w:val="left"/>
      <w:pPr>
        <w:ind w:left="0" w:firstLine="709"/>
      </w:pPr>
      <w:rPr>
        <w:rFonts w:ascii="Times New Roman CYR" w:hAnsi="Times New Roman CYR" w:cs="Times New Roman" w:hint="default"/>
      </w:rPr>
    </w:lvl>
  </w:abstractNum>
  <w:abstractNum w:abstractNumId="25" w15:restartNumberingAfterBreak="0">
    <w:nsid w:val="6A7A2A17"/>
    <w:multiLevelType w:val="hybridMultilevel"/>
    <w:tmpl w:val="6A2C7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CD0A92"/>
    <w:multiLevelType w:val="hybridMultilevel"/>
    <w:tmpl w:val="55C6FE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3D160C7"/>
    <w:multiLevelType w:val="hybridMultilevel"/>
    <w:tmpl w:val="EE66881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99F1EC5"/>
    <w:multiLevelType w:val="hybridMultilevel"/>
    <w:tmpl w:val="101E9E8C"/>
    <w:lvl w:ilvl="0" w:tplc="C9126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A32844"/>
    <w:multiLevelType w:val="hybridMultilevel"/>
    <w:tmpl w:val="012A06CE"/>
    <w:lvl w:ilvl="0" w:tplc="46BE3AD8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6A0EF2"/>
    <w:multiLevelType w:val="hybridMultilevel"/>
    <w:tmpl w:val="2DCE88FC"/>
    <w:lvl w:ilvl="0" w:tplc="DB167738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9"/>
  </w:num>
  <w:num w:numId="4">
    <w:abstractNumId w:val="17"/>
  </w:num>
  <w:num w:numId="5">
    <w:abstractNumId w:val="27"/>
  </w:num>
  <w:num w:numId="6">
    <w:abstractNumId w:val="1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30"/>
  </w:num>
  <w:num w:numId="10">
    <w:abstractNumId w:val="4"/>
  </w:num>
  <w:num w:numId="11">
    <w:abstractNumId w:val="21"/>
  </w:num>
  <w:num w:numId="12">
    <w:abstractNumId w:val="8"/>
  </w:num>
  <w:num w:numId="13">
    <w:abstractNumId w:val="20"/>
  </w:num>
  <w:num w:numId="14">
    <w:abstractNumId w:val="6"/>
  </w:num>
  <w:num w:numId="15">
    <w:abstractNumId w:val="25"/>
  </w:num>
  <w:num w:numId="16">
    <w:abstractNumId w:val="28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</w:num>
  <w:num w:numId="26">
    <w:abstractNumId w:val="24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0" w:firstLine="709"/>
        </w:pPr>
        <w:rPr>
          <w:rFonts w:ascii="Times New Roman CYR" w:hAnsi="Times New Roman CYR" w:cs="Times New Roman" w:hint="default"/>
        </w:rPr>
      </w:lvl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1"/>
  </w:num>
  <w:num w:numId="32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0B6E"/>
    <w:rsid w:val="000014DA"/>
    <w:rsid w:val="000022EA"/>
    <w:rsid w:val="00025B46"/>
    <w:rsid w:val="000265DB"/>
    <w:rsid w:val="00026A36"/>
    <w:rsid w:val="00026B52"/>
    <w:rsid w:val="0002764B"/>
    <w:rsid w:val="00034932"/>
    <w:rsid w:val="0003651F"/>
    <w:rsid w:val="000423D9"/>
    <w:rsid w:val="00045E18"/>
    <w:rsid w:val="000530D2"/>
    <w:rsid w:val="00054DC7"/>
    <w:rsid w:val="000560BA"/>
    <w:rsid w:val="00061FA9"/>
    <w:rsid w:val="000627A0"/>
    <w:rsid w:val="00062C68"/>
    <w:rsid w:val="00063AF6"/>
    <w:rsid w:val="00066336"/>
    <w:rsid w:val="000744ED"/>
    <w:rsid w:val="000749FA"/>
    <w:rsid w:val="00075748"/>
    <w:rsid w:val="000758E9"/>
    <w:rsid w:val="00075959"/>
    <w:rsid w:val="0008216F"/>
    <w:rsid w:val="00097973"/>
    <w:rsid w:val="000A1966"/>
    <w:rsid w:val="000A355D"/>
    <w:rsid w:val="000B3949"/>
    <w:rsid w:val="000D159B"/>
    <w:rsid w:val="000D1F73"/>
    <w:rsid w:val="000D3FAF"/>
    <w:rsid w:val="000D5618"/>
    <w:rsid w:val="000D61C0"/>
    <w:rsid w:val="000D7BBB"/>
    <w:rsid w:val="000E3B33"/>
    <w:rsid w:val="000E7E06"/>
    <w:rsid w:val="000F01E7"/>
    <w:rsid w:val="000F1F69"/>
    <w:rsid w:val="000F594D"/>
    <w:rsid w:val="000F749B"/>
    <w:rsid w:val="000F7ABB"/>
    <w:rsid w:val="001001BC"/>
    <w:rsid w:val="001009FB"/>
    <w:rsid w:val="0010128F"/>
    <w:rsid w:val="00101458"/>
    <w:rsid w:val="001064C5"/>
    <w:rsid w:val="001067B1"/>
    <w:rsid w:val="001143D8"/>
    <w:rsid w:val="00115853"/>
    <w:rsid w:val="00116CA9"/>
    <w:rsid w:val="001176FD"/>
    <w:rsid w:val="0012002C"/>
    <w:rsid w:val="001213E9"/>
    <w:rsid w:val="0012248C"/>
    <w:rsid w:val="00134460"/>
    <w:rsid w:val="00134786"/>
    <w:rsid w:val="0013493E"/>
    <w:rsid w:val="0013554B"/>
    <w:rsid w:val="00136C8A"/>
    <w:rsid w:val="00136F3B"/>
    <w:rsid w:val="00142441"/>
    <w:rsid w:val="00145385"/>
    <w:rsid w:val="00150F74"/>
    <w:rsid w:val="00154263"/>
    <w:rsid w:val="00166A83"/>
    <w:rsid w:val="00167508"/>
    <w:rsid w:val="00194765"/>
    <w:rsid w:val="001A3621"/>
    <w:rsid w:val="001C20C5"/>
    <w:rsid w:val="001C57AE"/>
    <w:rsid w:val="001C63CD"/>
    <w:rsid w:val="001C7ACD"/>
    <w:rsid w:val="001D7612"/>
    <w:rsid w:val="001E0B23"/>
    <w:rsid w:val="001E30A7"/>
    <w:rsid w:val="001E3B02"/>
    <w:rsid w:val="001E751A"/>
    <w:rsid w:val="001F13C0"/>
    <w:rsid w:val="001F56D7"/>
    <w:rsid w:val="001F6D64"/>
    <w:rsid w:val="002072B9"/>
    <w:rsid w:val="00207AF9"/>
    <w:rsid w:val="00210797"/>
    <w:rsid w:val="00210E9C"/>
    <w:rsid w:val="002215AA"/>
    <w:rsid w:val="002238BD"/>
    <w:rsid w:val="002241B6"/>
    <w:rsid w:val="002255CE"/>
    <w:rsid w:val="0022568D"/>
    <w:rsid w:val="00230CA7"/>
    <w:rsid w:val="00233B46"/>
    <w:rsid w:val="00234468"/>
    <w:rsid w:val="00236961"/>
    <w:rsid w:val="0024791B"/>
    <w:rsid w:val="00253975"/>
    <w:rsid w:val="00254D56"/>
    <w:rsid w:val="002644E7"/>
    <w:rsid w:val="00264D5C"/>
    <w:rsid w:val="00274E6C"/>
    <w:rsid w:val="002757AD"/>
    <w:rsid w:val="00275EA3"/>
    <w:rsid w:val="0027637A"/>
    <w:rsid w:val="00285F82"/>
    <w:rsid w:val="0028607D"/>
    <w:rsid w:val="002870CA"/>
    <w:rsid w:val="002914D3"/>
    <w:rsid w:val="002941C5"/>
    <w:rsid w:val="002A0EBB"/>
    <w:rsid w:val="002A110E"/>
    <w:rsid w:val="002A46BD"/>
    <w:rsid w:val="002A7844"/>
    <w:rsid w:val="002B3F9E"/>
    <w:rsid w:val="002B6913"/>
    <w:rsid w:val="002C0FB9"/>
    <w:rsid w:val="002D0126"/>
    <w:rsid w:val="002D42C7"/>
    <w:rsid w:val="002D573D"/>
    <w:rsid w:val="002E078F"/>
    <w:rsid w:val="002E49EF"/>
    <w:rsid w:val="002F2C8F"/>
    <w:rsid w:val="002F62D3"/>
    <w:rsid w:val="002F7D3A"/>
    <w:rsid w:val="00301C3D"/>
    <w:rsid w:val="0031068E"/>
    <w:rsid w:val="003127BC"/>
    <w:rsid w:val="00315F8F"/>
    <w:rsid w:val="00320330"/>
    <w:rsid w:val="00320FA3"/>
    <w:rsid w:val="0032710B"/>
    <w:rsid w:val="00327A05"/>
    <w:rsid w:val="00336F6C"/>
    <w:rsid w:val="00347EFC"/>
    <w:rsid w:val="003534BA"/>
    <w:rsid w:val="0035755C"/>
    <w:rsid w:val="00361841"/>
    <w:rsid w:val="003628DB"/>
    <w:rsid w:val="00364775"/>
    <w:rsid w:val="003665D3"/>
    <w:rsid w:val="00370238"/>
    <w:rsid w:val="00372BE8"/>
    <w:rsid w:val="003917A7"/>
    <w:rsid w:val="00391925"/>
    <w:rsid w:val="00395FCB"/>
    <w:rsid w:val="00396804"/>
    <w:rsid w:val="003A2D38"/>
    <w:rsid w:val="003A303F"/>
    <w:rsid w:val="003A7E54"/>
    <w:rsid w:val="003B0BB3"/>
    <w:rsid w:val="003B1B35"/>
    <w:rsid w:val="003B6F98"/>
    <w:rsid w:val="003B7ED7"/>
    <w:rsid w:val="003C0A09"/>
    <w:rsid w:val="003C16D4"/>
    <w:rsid w:val="003C372D"/>
    <w:rsid w:val="003D4774"/>
    <w:rsid w:val="003D5E48"/>
    <w:rsid w:val="003E25C8"/>
    <w:rsid w:val="003E29BC"/>
    <w:rsid w:val="003E5F36"/>
    <w:rsid w:val="003E6140"/>
    <w:rsid w:val="003F3820"/>
    <w:rsid w:val="00402D22"/>
    <w:rsid w:val="0040402D"/>
    <w:rsid w:val="00415525"/>
    <w:rsid w:val="00415668"/>
    <w:rsid w:val="00420FCC"/>
    <w:rsid w:val="004216FA"/>
    <w:rsid w:val="004225BB"/>
    <w:rsid w:val="004233CD"/>
    <w:rsid w:val="00423A9C"/>
    <w:rsid w:val="0042761C"/>
    <w:rsid w:val="00432B29"/>
    <w:rsid w:val="00434015"/>
    <w:rsid w:val="00435161"/>
    <w:rsid w:val="004417B6"/>
    <w:rsid w:val="004427A0"/>
    <w:rsid w:val="00443731"/>
    <w:rsid w:val="00447A54"/>
    <w:rsid w:val="004577CF"/>
    <w:rsid w:val="00457EA7"/>
    <w:rsid w:val="0046134D"/>
    <w:rsid w:val="004718F4"/>
    <w:rsid w:val="00484ADD"/>
    <w:rsid w:val="004A065B"/>
    <w:rsid w:val="004A2536"/>
    <w:rsid w:val="004A4091"/>
    <w:rsid w:val="004A4C6D"/>
    <w:rsid w:val="004A5954"/>
    <w:rsid w:val="004B73D8"/>
    <w:rsid w:val="004C44BF"/>
    <w:rsid w:val="004D784A"/>
    <w:rsid w:val="004E3329"/>
    <w:rsid w:val="004E7B94"/>
    <w:rsid w:val="004F4E01"/>
    <w:rsid w:val="0050244D"/>
    <w:rsid w:val="005027C5"/>
    <w:rsid w:val="00506BC7"/>
    <w:rsid w:val="00506E00"/>
    <w:rsid w:val="00510020"/>
    <w:rsid w:val="00514825"/>
    <w:rsid w:val="00520F94"/>
    <w:rsid w:val="00521045"/>
    <w:rsid w:val="00524F3D"/>
    <w:rsid w:val="005252CB"/>
    <w:rsid w:val="00527CDA"/>
    <w:rsid w:val="0054087E"/>
    <w:rsid w:val="005411D8"/>
    <w:rsid w:val="00546390"/>
    <w:rsid w:val="00546AB1"/>
    <w:rsid w:val="00562061"/>
    <w:rsid w:val="00566A75"/>
    <w:rsid w:val="00583BB0"/>
    <w:rsid w:val="0058595D"/>
    <w:rsid w:val="005A012A"/>
    <w:rsid w:val="005A433E"/>
    <w:rsid w:val="005B2308"/>
    <w:rsid w:val="005B3A9A"/>
    <w:rsid w:val="005B7616"/>
    <w:rsid w:val="005C1285"/>
    <w:rsid w:val="005C48FD"/>
    <w:rsid w:val="005C62B5"/>
    <w:rsid w:val="005C7CCF"/>
    <w:rsid w:val="005C7CE5"/>
    <w:rsid w:val="005D4FB6"/>
    <w:rsid w:val="005E0CEA"/>
    <w:rsid w:val="005E1230"/>
    <w:rsid w:val="005F6FA4"/>
    <w:rsid w:val="0060314F"/>
    <w:rsid w:val="006066B9"/>
    <w:rsid w:val="00607537"/>
    <w:rsid w:val="00610257"/>
    <w:rsid w:val="00615277"/>
    <w:rsid w:val="00617D7E"/>
    <w:rsid w:val="00625BE7"/>
    <w:rsid w:val="00627132"/>
    <w:rsid w:val="00630218"/>
    <w:rsid w:val="006309DC"/>
    <w:rsid w:val="00630AB1"/>
    <w:rsid w:val="0063109A"/>
    <w:rsid w:val="00631C6E"/>
    <w:rsid w:val="0063236B"/>
    <w:rsid w:val="00633590"/>
    <w:rsid w:val="00641A16"/>
    <w:rsid w:val="00650347"/>
    <w:rsid w:val="006503B0"/>
    <w:rsid w:val="00651ACD"/>
    <w:rsid w:val="00661317"/>
    <w:rsid w:val="0066249D"/>
    <w:rsid w:val="006700C8"/>
    <w:rsid w:val="006726E2"/>
    <w:rsid w:val="00673C2C"/>
    <w:rsid w:val="00676E7A"/>
    <w:rsid w:val="006804D0"/>
    <w:rsid w:val="0068228D"/>
    <w:rsid w:val="0068424F"/>
    <w:rsid w:val="006955C5"/>
    <w:rsid w:val="00697B31"/>
    <w:rsid w:val="006A2F15"/>
    <w:rsid w:val="006A5FF3"/>
    <w:rsid w:val="006B2750"/>
    <w:rsid w:val="006B4BF8"/>
    <w:rsid w:val="006B7E94"/>
    <w:rsid w:val="006C36C0"/>
    <w:rsid w:val="006C3942"/>
    <w:rsid w:val="006C6668"/>
    <w:rsid w:val="006D0347"/>
    <w:rsid w:val="006D0376"/>
    <w:rsid w:val="006E1673"/>
    <w:rsid w:val="006E7532"/>
    <w:rsid w:val="006F0437"/>
    <w:rsid w:val="006F5A6D"/>
    <w:rsid w:val="006F7BAE"/>
    <w:rsid w:val="006F7BD2"/>
    <w:rsid w:val="00703335"/>
    <w:rsid w:val="00705061"/>
    <w:rsid w:val="007079C4"/>
    <w:rsid w:val="00711433"/>
    <w:rsid w:val="00712B4B"/>
    <w:rsid w:val="007146E8"/>
    <w:rsid w:val="0071594D"/>
    <w:rsid w:val="0071634C"/>
    <w:rsid w:val="007168F4"/>
    <w:rsid w:val="00716B67"/>
    <w:rsid w:val="00722DCD"/>
    <w:rsid w:val="00734CE3"/>
    <w:rsid w:val="007427C7"/>
    <w:rsid w:val="00747EF0"/>
    <w:rsid w:val="00754AFE"/>
    <w:rsid w:val="00757FE0"/>
    <w:rsid w:val="0076641F"/>
    <w:rsid w:val="007702DC"/>
    <w:rsid w:val="00770F8E"/>
    <w:rsid w:val="00777AE1"/>
    <w:rsid w:val="00783B39"/>
    <w:rsid w:val="007907D0"/>
    <w:rsid w:val="007965E3"/>
    <w:rsid w:val="00796913"/>
    <w:rsid w:val="007A47D7"/>
    <w:rsid w:val="007A6E3F"/>
    <w:rsid w:val="007A7BD3"/>
    <w:rsid w:val="007A7FFA"/>
    <w:rsid w:val="007B645F"/>
    <w:rsid w:val="007C21E0"/>
    <w:rsid w:val="007C223A"/>
    <w:rsid w:val="007C2B89"/>
    <w:rsid w:val="007C4235"/>
    <w:rsid w:val="007D272B"/>
    <w:rsid w:val="007D36B1"/>
    <w:rsid w:val="007D394C"/>
    <w:rsid w:val="007E1502"/>
    <w:rsid w:val="007E19EC"/>
    <w:rsid w:val="007E548C"/>
    <w:rsid w:val="007E6EBE"/>
    <w:rsid w:val="007F109C"/>
    <w:rsid w:val="00807596"/>
    <w:rsid w:val="00812DF0"/>
    <w:rsid w:val="00816047"/>
    <w:rsid w:val="00817697"/>
    <w:rsid w:val="00820FA7"/>
    <w:rsid w:val="00821060"/>
    <w:rsid w:val="008230DD"/>
    <w:rsid w:val="00824530"/>
    <w:rsid w:val="00826EF9"/>
    <w:rsid w:val="00830B6E"/>
    <w:rsid w:val="008327EF"/>
    <w:rsid w:val="00832EFA"/>
    <w:rsid w:val="00833320"/>
    <w:rsid w:val="00835BBE"/>
    <w:rsid w:val="00836EE4"/>
    <w:rsid w:val="00840768"/>
    <w:rsid w:val="00840AD9"/>
    <w:rsid w:val="00845BD1"/>
    <w:rsid w:val="0084644A"/>
    <w:rsid w:val="00862524"/>
    <w:rsid w:val="0086434F"/>
    <w:rsid w:val="0086698F"/>
    <w:rsid w:val="0087042B"/>
    <w:rsid w:val="00875FFB"/>
    <w:rsid w:val="0087704E"/>
    <w:rsid w:val="0087736C"/>
    <w:rsid w:val="00877D42"/>
    <w:rsid w:val="0088662B"/>
    <w:rsid w:val="00890EBC"/>
    <w:rsid w:val="008915B5"/>
    <w:rsid w:val="00892B76"/>
    <w:rsid w:val="00894DFE"/>
    <w:rsid w:val="00894F72"/>
    <w:rsid w:val="008A7A90"/>
    <w:rsid w:val="008B124C"/>
    <w:rsid w:val="008B72E9"/>
    <w:rsid w:val="008D463F"/>
    <w:rsid w:val="008E1B10"/>
    <w:rsid w:val="008E2727"/>
    <w:rsid w:val="008E769B"/>
    <w:rsid w:val="008F1392"/>
    <w:rsid w:val="008F2C72"/>
    <w:rsid w:val="00914899"/>
    <w:rsid w:val="00915DAE"/>
    <w:rsid w:val="009328B7"/>
    <w:rsid w:val="009342C9"/>
    <w:rsid w:val="0093598E"/>
    <w:rsid w:val="009413C6"/>
    <w:rsid w:val="00941FCE"/>
    <w:rsid w:val="009446A7"/>
    <w:rsid w:val="00956AE4"/>
    <w:rsid w:val="00960913"/>
    <w:rsid w:val="00971F14"/>
    <w:rsid w:val="009771C4"/>
    <w:rsid w:val="00981F54"/>
    <w:rsid w:val="009825F7"/>
    <w:rsid w:val="00982CBB"/>
    <w:rsid w:val="00992B1F"/>
    <w:rsid w:val="00995837"/>
    <w:rsid w:val="00996164"/>
    <w:rsid w:val="00996B9C"/>
    <w:rsid w:val="009A0FA5"/>
    <w:rsid w:val="009B48D6"/>
    <w:rsid w:val="009C213C"/>
    <w:rsid w:val="009C7687"/>
    <w:rsid w:val="009E2B12"/>
    <w:rsid w:val="009E4089"/>
    <w:rsid w:val="009E4665"/>
    <w:rsid w:val="009F4611"/>
    <w:rsid w:val="009F59B7"/>
    <w:rsid w:val="009F5EB6"/>
    <w:rsid w:val="009F7F3D"/>
    <w:rsid w:val="00A010F4"/>
    <w:rsid w:val="00A013E3"/>
    <w:rsid w:val="00A01C3F"/>
    <w:rsid w:val="00A03B00"/>
    <w:rsid w:val="00A04802"/>
    <w:rsid w:val="00A1048A"/>
    <w:rsid w:val="00A14C88"/>
    <w:rsid w:val="00A219C8"/>
    <w:rsid w:val="00A26DF0"/>
    <w:rsid w:val="00A27B3C"/>
    <w:rsid w:val="00A343E5"/>
    <w:rsid w:val="00A363C8"/>
    <w:rsid w:val="00A436D8"/>
    <w:rsid w:val="00A520CC"/>
    <w:rsid w:val="00A53CCE"/>
    <w:rsid w:val="00A66E5A"/>
    <w:rsid w:val="00A7119D"/>
    <w:rsid w:val="00A72A59"/>
    <w:rsid w:val="00A72CEA"/>
    <w:rsid w:val="00A73BED"/>
    <w:rsid w:val="00A76EE5"/>
    <w:rsid w:val="00A8226A"/>
    <w:rsid w:val="00AA55D0"/>
    <w:rsid w:val="00AA7F59"/>
    <w:rsid w:val="00AB007F"/>
    <w:rsid w:val="00AB0942"/>
    <w:rsid w:val="00AB0DB6"/>
    <w:rsid w:val="00AC7932"/>
    <w:rsid w:val="00AD7CB3"/>
    <w:rsid w:val="00AE758F"/>
    <w:rsid w:val="00AE7BB5"/>
    <w:rsid w:val="00AF0128"/>
    <w:rsid w:val="00AF4D82"/>
    <w:rsid w:val="00B00B16"/>
    <w:rsid w:val="00B02AE9"/>
    <w:rsid w:val="00B03031"/>
    <w:rsid w:val="00B077D6"/>
    <w:rsid w:val="00B113F3"/>
    <w:rsid w:val="00B119F6"/>
    <w:rsid w:val="00B12084"/>
    <w:rsid w:val="00B20A31"/>
    <w:rsid w:val="00B237D1"/>
    <w:rsid w:val="00B41E83"/>
    <w:rsid w:val="00B510FD"/>
    <w:rsid w:val="00B63C7F"/>
    <w:rsid w:val="00B65088"/>
    <w:rsid w:val="00B7240D"/>
    <w:rsid w:val="00B727A0"/>
    <w:rsid w:val="00B728A4"/>
    <w:rsid w:val="00B73205"/>
    <w:rsid w:val="00B75DA7"/>
    <w:rsid w:val="00B81993"/>
    <w:rsid w:val="00B87A05"/>
    <w:rsid w:val="00B94D7A"/>
    <w:rsid w:val="00B96277"/>
    <w:rsid w:val="00BB2032"/>
    <w:rsid w:val="00BC1EF4"/>
    <w:rsid w:val="00BC4008"/>
    <w:rsid w:val="00BD0E36"/>
    <w:rsid w:val="00BD0FD3"/>
    <w:rsid w:val="00BD6411"/>
    <w:rsid w:val="00BE00F6"/>
    <w:rsid w:val="00BE214E"/>
    <w:rsid w:val="00BE59E6"/>
    <w:rsid w:val="00BE726E"/>
    <w:rsid w:val="00BE743E"/>
    <w:rsid w:val="00BF2149"/>
    <w:rsid w:val="00BF6FCE"/>
    <w:rsid w:val="00C03EF5"/>
    <w:rsid w:val="00C04F0C"/>
    <w:rsid w:val="00C07EB8"/>
    <w:rsid w:val="00C11CF9"/>
    <w:rsid w:val="00C1489D"/>
    <w:rsid w:val="00C23CAF"/>
    <w:rsid w:val="00C25220"/>
    <w:rsid w:val="00C255EE"/>
    <w:rsid w:val="00C26C24"/>
    <w:rsid w:val="00C34F7B"/>
    <w:rsid w:val="00C56F23"/>
    <w:rsid w:val="00C60933"/>
    <w:rsid w:val="00C62E55"/>
    <w:rsid w:val="00C66E1A"/>
    <w:rsid w:val="00C71829"/>
    <w:rsid w:val="00C7317C"/>
    <w:rsid w:val="00C75739"/>
    <w:rsid w:val="00C76761"/>
    <w:rsid w:val="00C825A4"/>
    <w:rsid w:val="00C841E7"/>
    <w:rsid w:val="00C86984"/>
    <w:rsid w:val="00C9047E"/>
    <w:rsid w:val="00C939D7"/>
    <w:rsid w:val="00CA0B9D"/>
    <w:rsid w:val="00CA2603"/>
    <w:rsid w:val="00CA41D8"/>
    <w:rsid w:val="00CB751F"/>
    <w:rsid w:val="00CB7560"/>
    <w:rsid w:val="00CC0C68"/>
    <w:rsid w:val="00CC52C8"/>
    <w:rsid w:val="00CC7D55"/>
    <w:rsid w:val="00CD495A"/>
    <w:rsid w:val="00CD569F"/>
    <w:rsid w:val="00CE0AD2"/>
    <w:rsid w:val="00CE3546"/>
    <w:rsid w:val="00CF0483"/>
    <w:rsid w:val="00D00DE8"/>
    <w:rsid w:val="00D059CB"/>
    <w:rsid w:val="00D06AAC"/>
    <w:rsid w:val="00D10774"/>
    <w:rsid w:val="00D11790"/>
    <w:rsid w:val="00D13A00"/>
    <w:rsid w:val="00D17284"/>
    <w:rsid w:val="00D223D6"/>
    <w:rsid w:val="00D25596"/>
    <w:rsid w:val="00D303B5"/>
    <w:rsid w:val="00D32858"/>
    <w:rsid w:val="00D46085"/>
    <w:rsid w:val="00D53B9D"/>
    <w:rsid w:val="00D55C28"/>
    <w:rsid w:val="00D60BB4"/>
    <w:rsid w:val="00D615F7"/>
    <w:rsid w:val="00D6203A"/>
    <w:rsid w:val="00D64232"/>
    <w:rsid w:val="00D67691"/>
    <w:rsid w:val="00D67B1A"/>
    <w:rsid w:val="00D71A0F"/>
    <w:rsid w:val="00D72459"/>
    <w:rsid w:val="00D74FFE"/>
    <w:rsid w:val="00D85C9B"/>
    <w:rsid w:val="00D90628"/>
    <w:rsid w:val="00D931A0"/>
    <w:rsid w:val="00D94257"/>
    <w:rsid w:val="00DA04A6"/>
    <w:rsid w:val="00DA36B9"/>
    <w:rsid w:val="00DA3984"/>
    <w:rsid w:val="00DA4160"/>
    <w:rsid w:val="00DB51F4"/>
    <w:rsid w:val="00DC22B9"/>
    <w:rsid w:val="00DC4DF0"/>
    <w:rsid w:val="00DC5C57"/>
    <w:rsid w:val="00DE075F"/>
    <w:rsid w:val="00DE627D"/>
    <w:rsid w:val="00DE6875"/>
    <w:rsid w:val="00DF10C6"/>
    <w:rsid w:val="00DF2B0D"/>
    <w:rsid w:val="00DF6A48"/>
    <w:rsid w:val="00E02990"/>
    <w:rsid w:val="00E03241"/>
    <w:rsid w:val="00E043AE"/>
    <w:rsid w:val="00E0630B"/>
    <w:rsid w:val="00E070F5"/>
    <w:rsid w:val="00E07527"/>
    <w:rsid w:val="00E12CE6"/>
    <w:rsid w:val="00E150BD"/>
    <w:rsid w:val="00E1585E"/>
    <w:rsid w:val="00E16191"/>
    <w:rsid w:val="00E20205"/>
    <w:rsid w:val="00E259B1"/>
    <w:rsid w:val="00E2713E"/>
    <w:rsid w:val="00E3734D"/>
    <w:rsid w:val="00E37E81"/>
    <w:rsid w:val="00E42D7B"/>
    <w:rsid w:val="00E4389D"/>
    <w:rsid w:val="00E54374"/>
    <w:rsid w:val="00E607DE"/>
    <w:rsid w:val="00E74174"/>
    <w:rsid w:val="00E77465"/>
    <w:rsid w:val="00E813BB"/>
    <w:rsid w:val="00E901F7"/>
    <w:rsid w:val="00E90E8F"/>
    <w:rsid w:val="00E911BB"/>
    <w:rsid w:val="00E940FB"/>
    <w:rsid w:val="00E94949"/>
    <w:rsid w:val="00E975C5"/>
    <w:rsid w:val="00EA0C21"/>
    <w:rsid w:val="00EA2FF9"/>
    <w:rsid w:val="00EA350A"/>
    <w:rsid w:val="00EA61F0"/>
    <w:rsid w:val="00EA769E"/>
    <w:rsid w:val="00EB0536"/>
    <w:rsid w:val="00EB34A4"/>
    <w:rsid w:val="00EB3529"/>
    <w:rsid w:val="00EC2F57"/>
    <w:rsid w:val="00ED1328"/>
    <w:rsid w:val="00ED4F2D"/>
    <w:rsid w:val="00EE24DE"/>
    <w:rsid w:val="00EE324F"/>
    <w:rsid w:val="00EE3643"/>
    <w:rsid w:val="00EE46EB"/>
    <w:rsid w:val="00EF4DA8"/>
    <w:rsid w:val="00EF5C2A"/>
    <w:rsid w:val="00EF7920"/>
    <w:rsid w:val="00EF7FFE"/>
    <w:rsid w:val="00F1617B"/>
    <w:rsid w:val="00F2001F"/>
    <w:rsid w:val="00F21BB5"/>
    <w:rsid w:val="00F34853"/>
    <w:rsid w:val="00F34FC8"/>
    <w:rsid w:val="00F35A61"/>
    <w:rsid w:val="00F36673"/>
    <w:rsid w:val="00F50496"/>
    <w:rsid w:val="00F604C1"/>
    <w:rsid w:val="00F61378"/>
    <w:rsid w:val="00F64B8F"/>
    <w:rsid w:val="00F6799C"/>
    <w:rsid w:val="00F751FD"/>
    <w:rsid w:val="00F82788"/>
    <w:rsid w:val="00F845D1"/>
    <w:rsid w:val="00FA408C"/>
    <w:rsid w:val="00FA448D"/>
    <w:rsid w:val="00FA7DA0"/>
    <w:rsid w:val="00FB0C57"/>
    <w:rsid w:val="00FB1B71"/>
    <w:rsid w:val="00FB245F"/>
    <w:rsid w:val="00FB735E"/>
    <w:rsid w:val="00FC4C9D"/>
    <w:rsid w:val="00FC64B6"/>
    <w:rsid w:val="00FC716F"/>
    <w:rsid w:val="00FD1CB8"/>
    <w:rsid w:val="00FD38E1"/>
    <w:rsid w:val="00FF35EE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93E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fa">
    <w:name w:val="Таблица"/>
    <w:basedOn w:val="a"/>
    <w:link w:val="afb"/>
    <w:qFormat/>
    <w:rsid w:val="00D72459"/>
    <w:pPr>
      <w:tabs>
        <w:tab w:val="left" w:pos="540"/>
      </w:tabs>
    </w:pPr>
    <w:rPr>
      <w:lang w:eastAsia="ru-RU"/>
    </w:rPr>
  </w:style>
  <w:style w:type="character" w:customStyle="1" w:styleId="afb">
    <w:name w:val="Таблица Знак"/>
    <w:basedOn w:val="a0"/>
    <w:link w:val="afa"/>
    <w:rsid w:val="00D72459"/>
  </w:style>
  <w:style w:type="character" w:customStyle="1" w:styleId="13">
    <w:name w:val="Неразрешенное упоминание1"/>
    <w:basedOn w:val="a0"/>
    <w:uiPriority w:val="99"/>
    <w:semiHidden/>
    <w:unhideWhenUsed/>
    <w:rsid w:val="000B3949"/>
    <w:rPr>
      <w:color w:val="605E5C"/>
      <w:shd w:val="clear" w:color="auto" w:fill="E1DFDD"/>
    </w:rPr>
  </w:style>
  <w:style w:type="character" w:styleId="afc">
    <w:name w:val="annotation reference"/>
    <w:basedOn w:val="a0"/>
    <w:semiHidden/>
    <w:unhideWhenUsed/>
    <w:rsid w:val="00C9047E"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sid w:val="00C9047E"/>
  </w:style>
  <w:style w:type="character" w:customStyle="1" w:styleId="afe">
    <w:name w:val="Текст примечания Знак"/>
    <w:basedOn w:val="a0"/>
    <w:link w:val="afd"/>
    <w:semiHidden/>
    <w:rsid w:val="00C9047E"/>
    <w:rPr>
      <w:lang w:eastAsia="zh-CN"/>
    </w:rPr>
  </w:style>
  <w:style w:type="paragraph" w:styleId="aff">
    <w:name w:val="annotation subject"/>
    <w:basedOn w:val="afd"/>
    <w:next w:val="afd"/>
    <w:link w:val="aff0"/>
    <w:semiHidden/>
    <w:unhideWhenUsed/>
    <w:rsid w:val="00C9047E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C9047E"/>
    <w:rPr>
      <w:b/>
      <w:bCs/>
      <w:lang w:eastAsia="zh-CN"/>
    </w:rPr>
  </w:style>
  <w:style w:type="paragraph" w:styleId="aff1">
    <w:name w:val="Revision"/>
    <w:hidden/>
    <w:uiPriority w:val="99"/>
    <w:semiHidden/>
    <w:rsid w:val="002A110E"/>
    <w:rPr>
      <w:lang w:eastAsia="zh-CN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uiPriority w:val="34"/>
    <w:rsid w:val="00845BD1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5;&#1101;&#1073;.&#1088;&#1092;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park-interfa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BDDA39-484E-43AC-9509-C16E9F0F2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48</Pages>
  <Words>12655</Words>
  <Characters>72135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84621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16</cp:revision>
  <cp:lastPrinted>2022-06-29T16:00:00Z</cp:lastPrinted>
  <dcterms:created xsi:type="dcterms:W3CDTF">2022-12-26T14:35:00Z</dcterms:created>
  <dcterms:modified xsi:type="dcterms:W3CDTF">2023-02-07T10:59:00Z</dcterms:modified>
</cp:coreProperties>
</file>